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C7" w:rsidRPr="003714C7" w:rsidRDefault="003714C7" w:rsidP="003714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52373E" wp14:editId="501E16BF">
            <wp:extent cx="914400" cy="945396"/>
            <wp:effectExtent l="0" t="0" r="0" b="7620"/>
            <wp:docPr id="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4C7" w:rsidRPr="003714C7" w:rsidRDefault="003714C7" w:rsidP="003714C7">
      <w:pPr>
        <w:widowControl w:val="0"/>
        <w:tabs>
          <w:tab w:val="left" w:pos="2562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14C7" w:rsidRPr="003714C7" w:rsidRDefault="003714C7" w:rsidP="003714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ПРИРОДНЫХ РЕСУРСОВ И ЭКОЛОГИИ </w:t>
      </w:r>
    </w:p>
    <w:p w:rsidR="003714C7" w:rsidRPr="003714C7" w:rsidRDefault="003714C7" w:rsidP="003714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3714C7" w:rsidRPr="003714C7" w:rsidRDefault="003714C7" w:rsidP="003714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4C7" w:rsidRPr="003714C7" w:rsidRDefault="003714C7" w:rsidP="003714C7">
      <w:pPr>
        <w:spacing w:after="0" w:line="240" w:lineRule="auto"/>
        <w:ind w:right="-5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367000, г. Махачкала, ул.Абубакарова,73; </w:t>
      </w:r>
      <w:r w:rsidRPr="00371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714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1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7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371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mprierd</w:t>
        </w:r>
        <w:r w:rsidRPr="00371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71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info</w:t>
        </w:r>
        <w:r w:rsidRPr="00371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71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71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71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7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.т.(8-722) 67 12 40   </w:t>
      </w:r>
    </w:p>
    <w:p w:rsidR="003714C7" w:rsidRPr="003714C7" w:rsidRDefault="008F65E8" w:rsidP="003714C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714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9829</wp:posOffset>
                </wp:positionV>
                <wp:extent cx="5915025" cy="0"/>
                <wp:effectExtent l="0" t="0" r="2857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D4F27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7pt,.75pt" to="471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"/>
            </w:pict>
          </mc:Fallback>
        </mc:AlternateContent>
      </w:r>
      <w:r w:rsidRPr="003714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72086</wp:posOffset>
                </wp:positionV>
                <wp:extent cx="5905500" cy="0"/>
                <wp:effectExtent l="3810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F8783" id="Прямая соединительная линия 4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7pt,5.7pt" to="47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" strokeweight="6pt"/>
            </w:pict>
          </mc:Fallback>
        </mc:AlternateContent>
      </w:r>
    </w:p>
    <w:p w:rsidR="003714C7" w:rsidRPr="003714C7" w:rsidRDefault="003714C7" w:rsidP="00371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«</w:t>
      </w:r>
      <w:r w:rsidRPr="00371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37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71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Pr="0037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91B6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7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714C7" w:rsidRPr="003714C7" w:rsidRDefault="003714C7" w:rsidP="00371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4C7" w:rsidRPr="003714C7" w:rsidRDefault="003714C7" w:rsidP="003714C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14C7" w:rsidRDefault="003714C7" w:rsidP="003714C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4C7" w:rsidRPr="003714C7" w:rsidRDefault="003714C7" w:rsidP="003714C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37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 №</w:t>
      </w:r>
      <w:r w:rsidRPr="003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CA173C" w:rsidRPr="00CA173C" w:rsidRDefault="00CA173C" w:rsidP="00C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52A" w:rsidRPr="00F75608" w:rsidRDefault="00A05A81" w:rsidP="00CA1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0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A1A17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  <w:r w:rsidR="00A8286B">
        <w:rPr>
          <w:rFonts w:ascii="Times New Roman" w:hAnsi="Times New Roman" w:cs="Times New Roman"/>
          <w:b/>
          <w:sz w:val="28"/>
          <w:szCs w:val="28"/>
        </w:rPr>
        <w:t xml:space="preserve">предоставления Министерством природных ресурсов и экологии Республики Дагестан </w:t>
      </w:r>
      <w:r w:rsidR="00871563">
        <w:rPr>
          <w:rFonts w:ascii="Times New Roman" w:hAnsi="Times New Roman" w:cs="Times New Roman"/>
          <w:b/>
          <w:sz w:val="28"/>
          <w:szCs w:val="28"/>
        </w:rPr>
        <w:t>государственной услуги по утверждению нормативов образования отходов и лимитов на их размещение</w:t>
      </w:r>
      <w:r w:rsidR="00836FFC">
        <w:rPr>
          <w:rFonts w:ascii="Times New Roman" w:hAnsi="Times New Roman" w:cs="Times New Roman"/>
          <w:b/>
          <w:sz w:val="28"/>
          <w:szCs w:val="28"/>
        </w:rPr>
        <w:t>, утвержденный приказом Минприроды РД от 19.02.2016 г. №</w:t>
      </w:r>
      <w:r w:rsidR="009C2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FFC">
        <w:rPr>
          <w:rFonts w:ascii="Times New Roman" w:hAnsi="Times New Roman" w:cs="Times New Roman"/>
          <w:b/>
          <w:sz w:val="28"/>
          <w:szCs w:val="28"/>
        </w:rPr>
        <w:t>71</w:t>
      </w:r>
    </w:p>
    <w:p w:rsidR="00CA173C" w:rsidRPr="00CA173C" w:rsidRDefault="00CA173C" w:rsidP="00C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174" w:rsidRDefault="00CA173C" w:rsidP="00ED21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необходимостью приведения Административного регламента </w:t>
      </w:r>
      <w:r w:rsidRPr="00CA173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D2174">
        <w:rPr>
          <w:rFonts w:ascii="Times New Roman" w:hAnsi="Times New Roman" w:cs="Times New Roman"/>
          <w:sz w:val="28"/>
          <w:szCs w:val="28"/>
        </w:rPr>
        <w:t>М</w:t>
      </w:r>
      <w:r w:rsidRPr="00CA173C">
        <w:rPr>
          <w:rFonts w:ascii="Times New Roman" w:hAnsi="Times New Roman" w:cs="Times New Roman"/>
          <w:sz w:val="28"/>
          <w:szCs w:val="28"/>
        </w:rPr>
        <w:t xml:space="preserve">инистерством природных ресурсов и экологии Республики Дагестан </w:t>
      </w:r>
      <w:r w:rsidR="00ED2174">
        <w:rPr>
          <w:rFonts w:ascii="Times New Roman" w:hAnsi="Times New Roman" w:cs="Times New Roman"/>
          <w:sz w:val="28"/>
          <w:szCs w:val="28"/>
        </w:rPr>
        <w:t xml:space="preserve">(далее – Минприроды РД) </w:t>
      </w:r>
      <w:r w:rsidRPr="00CA173C">
        <w:rPr>
          <w:rFonts w:ascii="Times New Roman" w:hAnsi="Times New Roman" w:cs="Times New Roman"/>
          <w:sz w:val="28"/>
          <w:szCs w:val="28"/>
        </w:rPr>
        <w:t xml:space="preserve">государственной услуги по </w:t>
      </w:r>
      <w:r w:rsidR="00B829D6">
        <w:rPr>
          <w:rFonts w:ascii="Times New Roman" w:hAnsi="Times New Roman" w:cs="Times New Roman"/>
          <w:sz w:val="28"/>
          <w:szCs w:val="28"/>
        </w:rPr>
        <w:t>утверждению нормативов образования отходов и лимитов на их размещение</w:t>
      </w:r>
      <w:r w:rsidR="00C4654B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природных ресурсов и экологии Республики Дагестан от </w:t>
      </w:r>
      <w:r w:rsidR="00916B42">
        <w:rPr>
          <w:rFonts w:ascii="Times New Roman" w:hAnsi="Times New Roman" w:cs="Times New Roman"/>
          <w:sz w:val="28"/>
          <w:szCs w:val="28"/>
        </w:rPr>
        <w:t xml:space="preserve">19 февраля </w:t>
      </w:r>
      <w:r w:rsidR="00C4654B">
        <w:rPr>
          <w:rFonts w:ascii="Times New Roman" w:hAnsi="Times New Roman" w:cs="Times New Roman"/>
          <w:sz w:val="28"/>
          <w:szCs w:val="28"/>
        </w:rPr>
        <w:t>201</w:t>
      </w:r>
      <w:r w:rsidR="00916B42">
        <w:rPr>
          <w:rFonts w:ascii="Times New Roman" w:hAnsi="Times New Roman" w:cs="Times New Roman"/>
          <w:sz w:val="28"/>
          <w:szCs w:val="28"/>
        </w:rPr>
        <w:t>6</w:t>
      </w:r>
      <w:r w:rsidR="00C4654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16B42">
        <w:rPr>
          <w:rFonts w:ascii="Times New Roman" w:hAnsi="Times New Roman" w:cs="Times New Roman"/>
          <w:sz w:val="28"/>
          <w:szCs w:val="28"/>
        </w:rPr>
        <w:t xml:space="preserve"> 71</w:t>
      </w:r>
      <w:r w:rsidR="00775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ED2174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о</w:t>
      </w:r>
      <w:r w:rsidR="00D829FA">
        <w:rPr>
          <w:rFonts w:ascii="Times New Roman" w:hAnsi="Times New Roman" w:cs="Times New Roman"/>
          <w:sz w:val="28"/>
          <w:szCs w:val="28"/>
        </w:rPr>
        <w:t>бласти охраны окружающей среды,</w:t>
      </w:r>
    </w:p>
    <w:p w:rsidR="00D829FA" w:rsidRDefault="00D829FA" w:rsidP="00ED21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73C" w:rsidRPr="00C4654B" w:rsidRDefault="00CA173C" w:rsidP="00ED217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17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A173C" w:rsidRDefault="00CA173C" w:rsidP="003714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73C" w:rsidRDefault="00CA173C" w:rsidP="003714C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регламент </w:t>
      </w:r>
      <w:r w:rsidRPr="00CA173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A3736">
        <w:rPr>
          <w:rFonts w:ascii="Times New Roman" w:hAnsi="Times New Roman" w:cs="Times New Roman"/>
          <w:sz w:val="28"/>
          <w:szCs w:val="28"/>
        </w:rPr>
        <w:t>М</w:t>
      </w:r>
      <w:r w:rsidRPr="00CA173C">
        <w:rPr>
          <w:rFonts w:ascii="Times New Roman" w:hAnsi="Times New Roman" w:cs="Times New Roman"/>
          <w:sz w:val="28"/>
          <w:szCs w:val="28"/>
        </w:rPr>
        <w:t xml:space="preserve">инистерством природных ресурсов и экологии Республики Дагестан государственной услуги по </w:t>
      </w:r>
      <w:r w:rsidR="00916B42">
        <w:rPr>
          <w:rFonts w:ascii="Times New Roman" w:hAnsi="Times New Roman" w:cs="Times New Roman"/>
          <w:sz w:val="28"/>
          <w:szCs w:val="28"/>
        </w:rPr>
        <w:t>утверждению нормативов образования отходов и лимитов на их размещение, утвержденный приказом Министерства природных ресурсов и экологии Республики Дагестан от 19 февраля 2016 года № 71</w:t>
      </w:r>
      <w:r w:rsidR="00982981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982981" w:rsidRPr="00982981">
        <w:rPr>
          <w:rFonts w:ascii="Times New Roman" w:hAnsi="Times New Roman" w:cs="Times New Roman"/>
          <w:sz w:val="28"/>
          <w:szCs w:val="28"/>
        </w:rPr>
        <w:t>:</w:t>
      </w:r>
    </w:p>
    <w:p w:rsidR="008F0015" w:rsidRPr="003D47C5" w:rsidRDefault="008F0015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D47C5">
        <w:rPr>
          <w:rFonts w:ascii="Times New Roman" w:hAnsi="Times New Roman" w:cs="Times New Roman"/>
          <w:sz w:val="28"/>
          <w:szCs w:val="28"/>
        </w:rPr>
        <w:t>в пункте 4</w:t>
      </w:r>
      <w:r w:rsidR="003D47C5" w:rsidRPr="003D47C5">
        <w:rPr>
          <w:rFonts w:ascii="Times New Roman" w:hAnsi="Times New Roman" w:cs="Times New Roman"/>
          <w:sz w:val="28"/>
          <w:szCs w:val="28"/>
        </w:rPr>
        <w:t>:</w:t>
      </w:r>
    </w:p>
    <w:p w:rsidR="003D47C5" w:rsidRPr="003D47C5" w:rsidRDefault="003D47C5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представить в следующей редакции</w:t>
      </w:r>
      <w:r w:rsidRPr="003D47C5">
        <w:rPr>
          <w:rFonts w:ascii="Times New Roman" w:hAnsi="Times New Roman" w:cs="Times New Roman"/>
          <w:sz w:val="28"/>
          <w:szCs w:val="28"/>
        </w:rPr>
        <w:t>:</w:t>
      </w:r>
    </w:p>
    <w:p w:rsidR="003D47C5" w:rsidRPr="000A4380" w:rsidRDefault="000A4380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47C5">
        <w:rPr>
          <w:rFonts w:ascii="Times New Roman" w:hAnsi="Times New Roman" w:cs="Times New Roman"/>
          <w:sz w:val="28"/>
          <w:szCs w:val="28"/>
        </w:rPr>
        <w:t>Отдел оценки состояния окружающей среды и управления отходами (далее - отдел) расположен на 4-м этаже, кабинет № 406, телефон</w:t>
      </w:r>
      <w:r w:rsidR="003D47C5" w:rsidRPr="003D47C5">
        <w:rPr>
          <w:rFonts w:ascii="Times New Roman" w:hAnsi="Times New Roman" w:cs="Times New Roman"/>
          <w:sz w:val="28"/>
          <w:szCs w:val="28"/>
        </w:rPr>
        <w:t>: 8</w:t>
      </w:r>
      <w:r w:rsidR="003D47C5">
        <w:rPr>
          <w:rFonts w:ascii="Times New Roman" w:hAnsi="Times New Roman" w:cs="Times New Roman"/>
          <w:sz w:val="28"/>
          <w:szCs w:val="28"/>
        </w:rPr>
        <w:t xml:space="preserve"> </w:t>
      </w:r>
      <w:r w:rsidR="003D47C5" w:rsidRPr="003D47C5">
        <w:rPr>
          <w:rFonts w:ascii="Times New Roman" w:hAnsi="Times New Roman" w:cs="Times New Roman"/>
          <w:sz w:val="28"/>
          <w:szCs w:val="28"/>
        </w:rPr>
        <w:t>(8722)</w:t>
      </w:r>
      <w:r w:rsidR="003D47C5">
        <w:rPr>
          <w:rFonts w:ascii="Times New Roman" w:hAnsi="Times New Roman" w:cs="Times New Roman"/>
          <w:sz w:val="28"/>
          <w:szCs w:val="28"/>
        </w:rPr>
        <w:t xml:space="preserve"> </w:t>
      </w:r>
      <w:r w:rsidR="003D47C5" w:rsidRPr="003D47C5">
        <w:rPr>
          <w:rFonts w:ascii="Times New Roman" w:hAnsi="Times New Roman" w:cs="Times New Roman"/>
          <w:sz w:val="28"/>
          <w:szCs w:val="28"/>
        </w:rPr>
        <w:t>51-72-52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4380">
        <w:rPr>
          <w:rFonts w:ascii="Times New Roman" w:hAnsi="Times New Roman" w:cs="Times New Roman"/>
          <w:sz w:val="28"/>
          <w:szCs w:val="28"/>
        </w:rPr>
        <w:t>;</w:t>
      </w:r>
    </w:p>
    <w:p w:rsidR="000A4380" w:rsidRDefault="000A4380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десять текст «17</w:t>
      </w:r>
      <w:r w:rsidRPr="000A4380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4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текстом «18</w:t>
      </w:r>
      <w:r w:rsidRPr="000A4380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4380">
        <w:rPr>
          <w:rFonts w:ascii="Times New Roman" w:hAnsi="Times New Roman" w:cs="Times New Roman"/>
          <w:sz w:val="28"/>
          <w:szCs w:val="28"/>
        </w:rPr>
        <w:t>;</w:t>
      </w:r>
    </w:p>
    <w:p w:rsidR="000A4380" w:rsidRDefault="000A4380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D3F" w:rsidRPr="00AC3D3F" w:rsidRDefault="00AC3D3F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AC3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18</w:t>
      </w:r>
      <w:r w:rsidR="00E22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Pr="00AC3D3F">
        <w:rPr>
          <w:rFonts w:ascii="Times New Roman" w:hAnsi="Times New Roman" w:cs="Times New Roman"/>
          <w:sz w:val="28"/>
          <w:szCs w:val="28"/>
        </w:rPr>
        <w:t>:</w:t>
      </w:r>
    </w:p>
    <w:p w:rsidR="00AC3D3F" w:rsidRPr="005B4EE4" w:rsidRDefault="00AC3D3F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«Приказ Министерства природных ресурсов и экологии Республики Дагестан от 18 сентября 2017 года № 444 «</w:t>
      </w:r>
      <w:r w:rsidR="00260CA4" w:rsidRPr="00260CA4">
        <w:rPr>
          <w:rFonts w:ascii="Times New Roman" w:hAnsi="Times New Roman" w:cs="Times New Roman"/>
          <w:sz w:val="28"/>
          <w:szCs w:val="28"/>
        </w:rPr>
        <w:t>Об утверждении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 и юридических лиц (за исключением субъектов малого и среднего предпринимательства), в процессе которой образуются отходы, на объектах, подлежащих региональному государственному экологическому надзору</w:t>
      </w:r>
      <w:r w:rsidR="00260CA4">
        <w:rPr>
          <w:rFonts w:ascii="Times New Roman" w:hAnsi="Times New Roman" w:cs="Times New Roman"/>
          <w:sz w:val="28"/>
          <w:szCs w:val="28"/>
        </w:rPr>
        <w:t>»</w:t>
      </w:r>
      <w:r w:rsidR="00260CA4" w:rsidRPr="00260CA4">
        <w:rPr>
          <w:rFonts w:ascii="Times New Roman" w:hAnsi="Times New Roman" w:cs="Times New Roman"/>
          <w:sz w:val="28"/>
          <w:szCs w:val="28"/>
        </w:rPr>
        <w:t xml:space="preserve"> (</w:t>
      </w:r>
      <w:r w:rsidR="00260CA4">
        <w:rPr>
          <w:rFonts w:ascii="Times New Roman" w:hAnsi="Times New Roman" w:cs="Times New Roman"/>
          <w:sz w:val="28"/>
          <w:szCs w:val="28"/>
        </w:rPr>
        <w:t>з</w:t>
      </w:r>
      <w:r w:rsidR="00260CA4" w:rsidRPr="00260CA4">
        <w:rPr>
          <w:rFonts w:ascii="Times New Roman" w:hAnsi="Times New Roman" w:cs="Times New Roman"/>
          <w:sz w:val="28"/>
          <w:szCs w:val="28"/>
        </w:rPr>
        <w:t>арегистрирован в Минюсте РД 22</w:t>
      </w:r>
      <w:r w:rsidR="00566AF4">
        <w:rPr>
          <w:rFonts w:ascii="Times New Roman" w:hAnsi="Times New Roman" w:cs="Times New Roman"/>
          <w:sz w:val="28"/>
          <w:szCs w:val="28"/>
        </w:rPr>
        <w:t>.09.2</w:t>
      </w:r>
      <w:r w:rsidR="00260CA4" w:rsidRPr="00260CA4">
        <w:rPr>
          <w:rFonts w:ascii="Times New Roman" w:hAnsi="Times New Roman" w:cs="Times New Roman"/>
          <w:sz w:val="28"/>
          <w:szCs w:val="28"/>
        </w:rPr>
        <w:t>017</w:t>
      </w:r>
      <w:r w:rsidR="00260CA4">
        <w:rPr>
          <w:rFonts w:ascii="Times New Roman" w:hAnsi="Times New Roman" w:cs="Times New Roman"/>
          <w:sz w:val="28"/>
          <w:szCs w:val="28"/>
        </w:rPr>
        <w:t xml:space="preserve"> г., №</w:t>
      </w:r>
      <w:r w:rsidR="00260CA4" w:rsidRPr="00260CA4">
        <w:rPr>
          <w:rFonts w:ascii="Times New Roman" w:hAnsi="Times New Roman" w:cs="Times New Roman"/>
          <w:sz w:val="28"/>
          <w:szCs w:val="28"/>
        </w:rPr>
        <w:t xml:space="preserve"> 4416)</w:t>
      </w:r>
      <w:r w:rsidR="005B4EE4">
        <w:rPr>
          <w:rFonts w:ascii="Times New Roman" w:hAnsi="Times New Roman" w:cs="Times New Roman"/>
          <w:sz w:val="28"/>
          <w:szCs w:val="28"/>
        </w:rPr>
        <w:t xml:space="preserve"> (О</w:t>
      </w:r>
      <w:r w:rsidR="005B4EE4" w:rsidRPr="005B4EE4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Республики Дагестан http://pravo.e-dag.ru, 25.09.2017</w:t>
      </w:r>
      <w:r w:rsidR="005B4EE4">
        <w:rPr>
          <w:rFonts w:ascii="Times New Roman" w:hAnsi="Times New Roman" w:cs="Times New Roman"/>
          <w:sz w:val="28"/>
          <w:szCs w:val="28"/>
        </w:rPr>
        <w:t>)</w:t>
      </w:r>
      <w:r w:rsidR="00240208">
        <w:rPr>
          <w:rFonts w:ascii="Times New Roman" w:hAnsi="Times New Roman" w:cs="Times New Roman"/>
          <w:sz w:val="28"/>
          <w:szCs w:val="28"/>
        </w:rPr>
        <w:t xml:space="preserve"> (далее по тексту – Методические указания)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4EE4" w:rsidRPr="005B4EE4">
        <w:rPr>
          <w:rFonts w:ascii="Times New Roman" w:hAnsi="Times New Roman" w:cs="Times New Roman"/>
          <w:sz w:val="28"/>
          <w:szCs w:val="28"/>
        </w:rPr>
        <w:t>;</w:t>
      </w:r>
    </w:p>
    <w:p w:rsidR="005B4EE4" w:rsidRPr="005B4EE4" w:rsidRDefault="005B4EE4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380" w:rsidRPr="000A4380" w:rsidRDefault="005B4EE4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4380">
        <w:rPr>
          <w:rFonts w:ascii="Times New Roman" w:hAnsi="Times New Roman" w:cs="Times New Roman"/>
          <w:sz w:val="28"/>
          <w:szCs w:val="28"/>
        </w:rPr>
        <w:t xml:space="preserve">) </w:t>
      </w:r>
      <w:r w:rsidR="001C5906">
        <w:rPr>
          <w:rFonts w:ascii="Times New Roman" w:hAnsi="Times New Roman" w:cs="Times New Roman"/>
          <w:sz w:val="28"/>
          <w:szCs w:val="28"/>
        </w:rPr>
        <w:t>в</w:t>
      </w:r>
      <w:r w:rsidR="000A4380">
        <w:rPr>
          <w:rFonts w:ascii="Times New Roman" w:hAnsi="Times New Roman" w:cs="Times New Roman"/>
          <w:sz w:val="28"/>
          <w:szCs w:val="28"/>
        </w:rPr>
        <w:t xml:space="preserve"> пункте 19</w:t>
      </w:r>
      <w:r w:rsidR="000A4380" w:rsidRPr="000A4380">
        <w:rPr>
          <w:rFonts w:ascii="Times New Roman" w:hAnsi="Times New Roman" w:cs="Times New Roman"/>
          <w:sz w:val="28"/>
          <w:szCs w:val="28"/>
        </w:rPr>
        <w:t>:</w:t>
      </w:r>
    </w:p>
    <w:p w:rsidR="000A4380" w:rsidRPr="009B41A0" w:rsidRDefault="000A4380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380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438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B41A0">
        <w:rPr>
          <w:rFonts w:ascii="Times New Roman" w:hAnsi="Times New Roman" w:cs="Times New Roman"/>
          <w:sz w:val="28"/>
          <w:szCs w:val="28"/>
        </w:rPr>
        <w:t>исключить</w:t>
      </w:r>
      <w:r w:rsidR="009B41A0" w:rsidRPr="009B41A0">
        <w:rPr>
          <w:rFonts w:ascii="Times New Roman" w:hAnsi="Times New Roman" w:cs="Times New Roman"/>
          <w:sz w:val="28"/>
          <w:szCs w:val="28"/>
        </w:rPr>
        <w:t>;</w:t>
      </w:r>
    </w:p>
    <w:p w:rsidR="009B41A0" w:rsidRPr="009B41A0" w:rsidRDefault="009B41A0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«в» считать подпунктом «б»</w:t>
      </w:r>
      <w:r w:rsidRPr="009B41A0">
        <w:rPr>
          <w:rFonts w:ascii="Times New Roman" w:hAnsi="Times New Roman" w:cs="Times New Roman"/>
          <w:sz w:val="28"/>
          <w:szCs w:val="28"/>
        </w:rPr>
        <w:t>;</w:t>
      </w:r>
    </w:p>
    <w:p w:rsidR="009B41A0" w:rsidRPr="009B41A0" w:rsidRDefault="009B41A0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«б» </w:t>
      </w:r>
      <w:r w:rsidRPr="009B41A0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«и лимитов на их размещение» дополнить текстом следующего содержания «, разработанный в соответствии с методическими указаниями»</w:t>
      </w:r>
      <w:r w:rsidRPr="009B41A0">
        <w:rPr>
          <w:rFonts w:ascii="Times New Roman" w:hAnsi="Times New Roman" w:cs="Times New Roman"/>
          <w:sz w:val="28"/>
          <w:szCs w:val="28"/>
        </w:rPr>
        <w:t>;</w:t>
      </w:r>
    </w:p>
    <w:p w:rsidR="009B41A0" w:rsidRPr="009B41A0" w:rsidRDefault="009B41A0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«г» считать подпунктом «в»</w:t>
      </w:r>
      <w:r w:rsidRPr="009B41A0">
        <w:rPr>
          <w:rFonts w:ascii="Times New Roman" w:hAnsi="Times New Roman" w:cs="Times New Roman"/>
          <w:sz w:val="28"/>
          <w:szCs w:val="28"/>
        </w:rPr>
        <w:t>;</w:t>
      </w:r>
    </w:p>
    <w:p w:rsidR="009B41A0" w:rsidRPr="001C5906" w:rsidRDefault="009B41A0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«в» </w:t>
      </w:r>
      <w:r w:rsidR="001C5906">
        <w:rPr>
          <w:rFonts w:ascii="Times New Roman" w:hAnsi="Times New Roman" w:cs="Times New Roman"/>
          <w:sz w:val="28"/>
          <w:szCs w:val="28"/>
        </w:rPr>
        <w:t>представить в следующей редакции</w:t>
      </w:r>
      <w:r w:rsidR="001C5906" w:rsidRPr="001C5906">
        <w:rPr>
          <w:rFonts w:ascii="Times New Roman" w:hAnsi="Times New Roman" w:cs="Times New Roman"/>
          <w:sz w:val="28"/>
          <w:szCs w:val="28"/>
        </w:rPr>
        <w:t>:</w:t>
      </w:r>
    </w:p>
    <w:p w:rsidR="001C5906" w:rsidRPr="00566AF4" w:rsidRDefault="001C5906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«реквизиты документа, подтверждающего факт уплаты государственной пошлины за выдачу документа об утверждении нормативов образования отходов и лимитов на их размещение</w:t>
      </w:r>
      <w:r w:rsidRPr="001C59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6AF4" w:rsidRPr="00566AF4">
        <w:rPr>
          <w:rFonts w:ascii="Times New Roman" w:hAnsi="Times New Roman" w:cs="Times New Roman"/>
          <w:sz w:val="28"/>
          <w:szCs w:val="28"/>
        </w:rPr>
        <w:t>;</w:t>
      </w:r>
    </w:p>
    <w:p w:rsidR="001C5906" w:rsidRDefault="001C5906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906" w:rsidRPr="00BC7FB0" w:rsidRDefault="005B4EE4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5906">
        <w:rPr>
          <w:rFonts w:ascii="Times New Roman" w:hAnsi="Times New Roman" w:cs="Times New Roman"/>
          <w:sz w:val="28"/>
          <w:szCs w:val="28"/>
        </w:rPr>
        <w:t>) в пункте 20</w:t>
      </w:r>
      <w:r w:rsidR="001C5906" w:rsidRPr="00BC7FB0">
        <w:rPr>
          <w:rFonts w:ascii="Times New Roman" w:hAnsi="Times New Roman" w:cs="Times New Roman"/>
          <w:sz w:val="28"/>
          <w:szCs w:val="28"/>
        </w:rPr>
        <w:t>:</w:t>
      </w:r>
    </w:p>
    <w:p w:rsidR="00D11472" w:rsidRPr="00D11472" w:rsidRDefault="00D11472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представить в следующей редакции</w:t>
      </w:r>
      <w:r w:rsidRPr="00D11472">
        <w:rPr>
          <w:rFonts w:ascii="Times New Roman" w:hAnsi="Times New Roman" w:cs="Times New Roman"/>
          <w:sz w:val="28"/>
          <w:szCs w:val="28"/>
        </w:rPr>
        <w:t>:</w:t>
      </w:r>
    </w:p>
    <w:p w:rsidR="00D11472" w:rsidRDefault="00D11472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«заявление о переоформлении нормативов образования отходов и лимитов на их размещение</w:t>
      </w:r>
      <w:r w:rsidR="00D829FA" w:rsidRPr="00D829FA">
        <w:rPr>
          <w:rFonts w:ascii="Times New Roman" w:hAnsi="Times New Roman" w:cs="Times New Roman"/>
          <w:sz w:val="28"/>
          <w:szCs w:val="28"/>
        </w:rPr>
        <w:t xml:space="preserve"> (</w:t>
      </w:r>
      <w:r w:rsidR="00D829FA">
        <w:rPr>
          <w:rFonts w:ascii="Times New Roman" w:hAnsi="Times New Roman" w:cs="Times New Roman"/>
          <w:sz w:val="28"/>
          <w:szCs w:val="28"/>
        </w:rPr>
        <w:t>приложение № 2</w:t>
      </w:r>
      <w:r w:rsidR="00D829FA" w:rsidRPr="00D829FA">
        <w:rPr>
          <w:rFonts w:ascii="Times New Roman" w:hAnsi="Times New Roman" w:cs="Times New Roman"/>
          <w:sz w:val="28"/>
          <w:szCs w:val="28"/>
        </w:rPr>
        <w:t>)</w:t>
      </w:r>
      <w:r w:rsidRPr="00D114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0D8B" w:rsidRPr="006B0D8B" w:rsidRDefault="00D11472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«б» исключить</w:t>
      </w:r>
      <w:r w:rsidRPr="006B0D8B">
        <w:rPr>
          <w:rFonts w:ascii="Times New Roman" w:hAnsi="Times New Roman" w:cs="Times New Roman"/>
          <w:sz w:val="28"/>
          <w:szCs w:val="28"/>
        </w:rPr>
        <w:t>;</w:t>
      </w:r>
    </w:p>
    <w:p w:rsidR="006B0D8B" w:rsidRPr="006B0D8B" w:rsidRDefault="006B0D8B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«в» считать подпунктом «б»</w:t>
      </w:r>
      <w:r w:rsidRPr="006B0D8B">
        <w:rPr>
          <w:rFonts w:ascii="Times New Roman" w:hAnsi="Times New Roman" w:cs="Times New Roman"/>
          <w:sz w:val="28"/>
          <w:szCs w:val="28"/>
        </w:rPr>
        <w:t>;</w:t>
      </w:r>
    </w:p>
    <w:p w:rsidR="006B0D8B" w:rsidRPr="006B0D8B" w:rsidRDefault="006B0D8B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«г» считать подпунктом «в»</w:t>
      </w:r>
      <w:r w:rsidRPr="006B0D8B">
        <w:rPr>
          <w:rFonts w:ascii="Times New Roman" w:hAnsi="Times New Roman" w:cs="Times New Roman"/>
          <w:sz w:val="28"/>
          <w:szCs w:val="28"/>
        </w:rPr>
        <w:t>;</w:t>
      </w:r>
    </w:p>
    <w:p w:rsidR="006B0D8B" w:rsidRPr="006B0D8B" w:rsidRDefault="006B0D8B" w:rsidP="008F0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«д» считать подпунктом «г»</w:t>
      </w:r>
      <w:r w:rsidRPr="006B0D8B">
        <w:rPr>
          <w:rFonts w:ascii="Times New Roman" w:hAnsi="Times New Roman" w:cs="Times New Roman"/>
          <w:sz w:val="28"/>
          <w:szCs w:val="28"/>
        </w:rPr>
        <w:t>;</w:t>
      </w:r>
    </w:p>
    <w:p w:rsidR="006B0D8B" w:rsidRDefault="006B0D8B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«г» изложить в следующей редакции:</w:t>
      </w:r>
    </w:p>
    <w:p w:rsidR="00D11472" w:rsidRPr="00566AF4" w:rsidRDefault="006B0D8B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«реквизиты документа, подтверждающего факт уплаты государственной пошлины за переоформление документа об утверждении нормативов образования отходов и лимитов на их размещение</w:t>
      </w:r>
      <w:r w:rsidRPr="001C59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6AF4" w:rsidRPr="00566AF4">
        <w:rPr>
          <w:rFonts w:ascii="Times New Roman" w:hAnsi="Times New Roman" w:cs="Times New Roman"/>
          <w:sz w:val="28"/>
          <w:szCs w:val="28"/>
        </w:rPr>
        <w:t>;</w:t>
      </w:r>
    </w:p>
    <w:p w:rsidR="006B0D8B" w:rsidRDefault="006B0D8B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DE0" w:rsidRDefault="005B4EE4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0D8B">
        <w:rPr>
          <w:rFonts w:ascii="Times New Roman" w:hAnsi="Times New Roman" w:cs="Times New Roman"/>
          <w:sz w:val="28"/>
          <w:szCs w:val="28"/>
        </w:rPr>
        <w:t>)</w:t>
      </w:r>
      <w:r w:rsidR="00146DE0">
        <w:rPr>
          <w:rFonts w:ascii="Times New Roman" w:hAnsi="Times New Roman" w:cs="Times New Roman"/>
          <w:sz w:val="28"/>
          <w:szCs w:val="28"/>
        </w:rPr>
        <w:t xml:space="preserve"> подпункт «б» пункта </w:t>
      </w:r>
      <w:r w:rsidR="006B0D8B">
        <w:rPr>
          <w:rFonts w:ascii="Times New Roman" w:hAnsi="Times New Roman" w:cs="Times New Roman"/>
          <w:sz w:val="28"/>
          <w:szCs w:val="28"/>
        </w:rPr>
        <w:t>21</w:t>
      </w:r>
      <w:r w:rsidR="00146DE0">
        <w:rPr>
          <w:rFonts w:ascii="Times New Roman" w:hAnsi="Times New Roman" w:cs="Times New Roman"/>
          <w:sz w:val="28"/>
          <w:szCs w:val="28"/>
        </w:rPr>
        <w:t xml:space="preserve"> представить в следующей редакции</w:t>
      </w:r>
      <w:r w:rsidR="00146DE0" w:rsidRPr="00146DE0">
        <w:rPr>
          <w:rFonts w:ascii="Times New Roman" w:hAnsi="Times New Roman" w:cs="Times New Roman"/>
          <w:sz w:val="28"/>
          <w:szCs w:val="28"/>
        </w:rPr>
        <w:t>:</w:t>
      </w:r>
    </w:p>
    <w:p w:rsidR="006B0D8B" w:rsidRPr="00566AF4" w:rsidRDefault="00146DE0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«реквизиты документа, подтверждающего факт уплаты государственной пошлины за выдачу дубликата документа об утверждении нормативов образования отходов и лимитов на их размещение;»</w:t>
      </w:r>
      <w:r w:rsidR="00566AF4" w:rsidRPr="00566AF4">
        <w:rPr>
          <w:rFonts w:ascii="Times New Roman" w:hAnsi="Times New Roman" w:cs="Times New Roman"/>
          <w:sz w:val="28"/>
          <w:szCs w:val="28"/>
        </w:rPr>
        <w:t>;</w:t>
      </w:r>
    </w:p>
    <w:p w:rsidR="00146DE0" w:rsidRDefault="00146DE0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DE0" w:rsidRPr="00146DE0" w:rsidRDefault="002A7B14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46DE0">
        <w:rPr>
          <w:rFonts w:ascii="Times New Roman" w:hAnsi="Times New Roman" w:cs="Times New Roman"/>
          <w:sz w:val="28"/>
          <w:szCs w:val="28"/>
        </w:rPr>
        <w:t>) пункт 23 представить в следующей редакции</w:t>
      </w:r>
      <w:r w:rsidR="00146DE0" w:rsidRPr="00146DE0">
        <w:rPr>
          <w:rFonts w:ascii="Times New Roman" w:hAnsi="Times New Roman" w:cs="Times New Roman"/>
          <w:sz w:val="28"/>
          <w:szCs w:val="28"/>
        </w:rPr>
        <w:t>:</w:t>
      </w:r>
    </w:p>
    <w:p w:rsidR="00146DE0" w:rsidRPr="006E6930" w:rsidRDefault="00146DE0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«Данные, указанные в подпункте «в» пункта 19, в подпункте «г» пункта 20, в подпункте «б» пункта 21</w:t>
      </w:r>
      <w:r w:rsidR="00F13CF9">
        <w:rPr>
          <w:rFonts w:ascii="Times New Roman" w:hAnsi="Times New Roman" w:cs="Times New Roman"/>
          <w:sz w:val="28"/>
          <w:szCs w:val="28"/>
        </w:rPr>
        <w:t xml:space="preserve"> настоящего Регламента запрашиваются Министерством в течении не более 5 рабочих дней в порядке межведомственного информационного взаимодействия в соответствии с Федеральным законом от 27.07.2010 г. № 210-ФЗ «Об организации предоставления государственных и муниципальных услуг», если заявитель не представил указанные документы (сведения) по собственной инициативе</w:t>
      </w:r>
      <w:r w:rsidR="009257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6930" w:rsidRPr="006E6930">
        <w:rPr>
          <w:rFonts w:ascii="Times New Roman" w:hAnsi="Times New Roman" w:cs="Times New Roman"/>
          <w:sz w:val="28"/>
          <w:szCs w:val="28"/>
        </w:rPr>
        <w:t>;</w:t>
      </w:r>
    </w:p>
    <w:p w:rsidR="006E6930" w:rsidRDefault="006E6930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930" w:rsidRPr="00BA3197" w:rsidRDefault="002A7B14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3707A">
        <w:rPr>
          <w:rFonts w:ascii="Times New Roman" w:hAnsi="Times New Roman" w:cs="Times New Roman"/>
          <w:sz w:val="28"/>
          <w:szCs w:val="28"/>
        </w:rPr>
        <w:t>) в пункте 26</w:t>
      </w:r>
      <w:r w:rsidR="0043707A" w:rsidRPr="00BC7FB0">
        <w:rPr>
          <w:rFonts w:ascii="Times New Roman" w:hAnsi="Times New Roman" w:cs="Times New Roman"/>
          <w:sz w:val="28"/>
          <w:szCs w:val="28"/>
        </w:rPr>
        <w:t>:</w:t>
      </w:r>
    </w:p>
    <w:p w:rsidR="00BC7FB0" w:rsidRPr="00BA3197" w:rsidRDefault="00BC7FB0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A3197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абзаца </w:t>
      </w:r>
      <w:r w:rsidR="00BA3197">
        <w:rPr>
          <w:rFonts w:ascii="Times New Roman" w:hAnsi="Times New Roman" w:cs="Times New Roman"/>
          <w:sz w:val="28"/>
          <w:szCs w:val="28"/>
        </w:rPr>
        <w:t>включить абзац следующего содержания</w:t>
      </w:r>
      <w:r w:rsidR="00BA3197" w:rsidRPr="00BA3197">
        <w:rPr>
          <w:rFonts w:ascii="Times New Roman" w:hAnsi="Times New Roman" w:cs="Times New Roman"/>
          <w:sz w:val="28"/>
          <w:szCs w:val="28"/>
        </w:rPr>
        <w:t>:</w:t>
      </w:r>
    </w:p>
    <w:p w:rsidR="00BA3197" w:rsidRPr="009E4983" w:rsidRDefault="00BA3197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«несоответствие заявления установленной форме, а также предоставление неполного комплекта документов, предусмотренных пунктом 19 настоящего Административного регламента</w:t>
      </w:r>
      <w:r w:rsidRPr="00BA319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4983" w:rsidRPr="009E4983">
        <w:rPr>
          <w:rFonts w:ascii="Times New Roman" w:hAnsi="Times New Roman" w:cs="Times New Roman"/>
          <w:sz w:val="28"/>
          <w:szCs w:val="28"/>
        </w:rPr>
        <w:t>;</w:t>
      </w:r>
    </w:p>
    <w:p w:rsidR="00BA3197" w:rsidRDefault="009E4983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</w:t>
      </w:r>
      <w:r w:rsidR="00BA3197" w:rsidRPr="00BA3197">
        <w:rPr>
          <w:rFonts w:ascii="Times New Roman" w:hAnsi="Times New Roman" w:cs="Times New Roman"/>
          <w:sz w:val="28"/>
          <w:szCs w:val="28"/>
        </w:rPr>
        <w:t xml:space="preserve"> </w:t>
      </w:r>
      <w:r w:rsidR="00BA3197">
        <w:rPr>
          <w:rFonts w:ascii="Times New Roman" w:hAnsi="Times New Roman" w:cs="Times New Roman"/>
          <w:sz w:val="28"/>
          <w:szCs w:val="28"/>
        </w:rPr>
        <w:t>абзаце после слов «заявления и документов» дополнить текстом следующего содержания</w:t>
      </w:r>
      <w:r w:rsidR="00BA3197" w:rsidRPr="00BA3197">
        <w:rPr>
          <w:rFonts w:ascii="Times New Roman" w:hAnsi="Times New Roman" w:cs="Times New Roman"/>
          <w:sz w:val="28"/>
          <w:szCs w:val="28"/>
        </w:rPr>
        <w:t>:</w:t>
      </w:r>
    </w:p>
    <w:p w:rsidR="00A31748" w:rsidRPr="00A31748" w:rsidRDefault="00A31748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«, искаженных или противоречивых сведений, приписок, а также документов, исполненных карандашом, документов с серьезными повреждениями, не позволяющими однозначно истолковать их содержание</w:t>
      </w:r>
      <w:r w:rsidRPr="00A3174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1748">
        <w:rPr>
          <w:rFonts w:ascii="Times New Roman" w:hAnsi="Times New Roman" w:cs="Times New Roman"/>
          <w:sz w:val="28"/>
          <w:szCs w:val="28"/>
        </w:rPr>
        <w:t>;</w:t>
      </w:r>
    </w:p>
    <w:p w:rsidR="00A31748" w:rsidRPr="00A31748" w:rsidRDefault="00A31748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</w:t>
      </w:r>
      <w:r w:rsidRPr="00A31748">
        <w:rPr>
          <w:rFonts w:ascii="Times New Roman" w:hAnsi="Times New Roman" w:cs="Times New Roman"/>
          <w:sz w:val="28"/>
          <w:szCs w:val="28"/>
        </w:rPr>
        <w:t>:</w:t>
      </w:r>
    </w:p>
    <w:p w:rsidR="00A31748" w:rsidRPr="00A31748" w:rsidRDefault="00A31748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«несоответствие содержания проекта нормативов образования отходов и лимитов на их размещение Методическим указаниям</w:t>
      </w:r>
      <w:r w:rsidRPr="00A31748">
        <w:rPr>
          <w:rFonts w:ascii="Times New Roman" w:hAnsi="Times New Roman" w:cs="Times New Roman"/>
          <w:sz w:val="28"/>
          <w:szCs w:val="28"/>
        </w:rPr>
        <w:t>;</w:t>
      </w:r>
    </w:p>
    <w:p w:rsidR="00A31748" w:rsidRPr="00A31748" w:rsidRDefault="00A31748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748">
        <w:rPr>
          <w:rFonts w:ascii="Times New Roman" w:hAnsi="Times New Roman" w:cs="Times New Roman"/>
          <w:sz w:val="28"/>
          <w:szCs w:val="28"/>
        </w:rPr>
        <w:t xml:space="preserve">принадлежность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 и юридических лиц к субъектам малого и среднего предпринимательства</w:t>
      </w:r>
      <w:r w:rsidRPr="00A31748">
        <w:rPr>
          <w:rFonts w:ascii="Times New Roman" w:hAnsi="Times New Roman" w:cs="Times New Roman"/>
          <w:sz w:val="28"/>
          <w:szCs w:val="28"/>
        </w:rPr>
        <w:t>;</w:t>
      </w:r>
    </w:p>
    <w:p w:rsidR="00A31748" w:rsidRPr="00D7643F" w:rsidRDefault="00D7643F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или </w:t>
      </w:r>
      <w:r w:rsidR="00A31748">
        <w:rPr>
          <w:rFonts w:ascii="Times New Roman" w:hAnsi="Times New Roman" w:cs="Times New Roman"/>
          <w:sz w:val="28"/>
          <w:szCs w:val="28"/>
        </w:rPr>
        <w:t xml:space="preserve">несоответствие размера и назначения уплачиваемой государственной пошлины размеру и назначению, установленному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31748">
        <w:rPr>
          <w:rFonts w:ascii="Times New Roman" w:hAnsi="Times New Roman" w:cs="Times New Roman"/>
          <w:sz w:val="28"/>
          <w:szCs w:val="28"/>
        </w:rPr>
        <w:t>алоговым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 w:rsidR="00A31748">
        <w:rPr>
          <w:rFonts w:ascii="Times New Roman" w:hAnsi="Times New Roman" w:cs="Times New Roman"/>
          <w:sz w:val="28"/>
          <w:szCs w:val="28"/>
        </w:rPr>
        <w:t>»</w:t>
      </w:r>
      <w:r w:rsidRPr="00D7643F">
        <w:rPr>
          <w:rFonts w:ascii="Times New Roman" w:hAnsi="Times New Roman" w:cs="Times New Roman"/>
          <w:sz w:val="28"/>
          <w:szCs w:val="28"/>
        </w:rPr>
        <w:t>;</w:t>
      </w:r>
    </w:p>
    <w:p w:rsidR="008A2FD0" w:rsidRDefault="008A2FD0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</w:t>
      </w:r>
      <w:r w:rsidRPr="008A2FD0">
        <w:rPr>
          <w:rFonts w:ascii="Times New Roman" w:hAnsi="Times New Roman" w:cs="Times New Roman"/>
          <w:sz w:val="28"/>
          <w:szCs w:val="28"/>
        </w:rPr>
        <w:t>:</w:t>
      </w:r>
    </w:p>
    <w:p w:rsidR="008A2FD0" w:rsidRPr="008A2FD0" w:rsidRDefault="008A2FD0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«Основанием для отказа в переоформлении нормативов образования отходов и лимитов на их размещение являются</w:t>
      </w:r>
      <w:r w:rsidRPr="008A2FD0">
        <w:rPr>
          <w:rFonts w:ascii="Times New Roman" w:hAnsi="Times New Roman" w:cs="Times New Roman"/>
          <w:sz w:val="28"/>
          <w:szCs w:val="28"/>
        </w:rPr>
        <w:t>:</w:t>
      </w:r>
    </w:p>
    <w:p w:rsidR="008A2FD0" w:rsidRPr="008A2FD0" w:rsidRDefault="008A2FD0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заявления установленной форме, а также предоставление неполного комплекта документов, предусмотренного пунктом </w:t>
      </w:r>
      <w:r w:rsidR="00BE3C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8A2FD0">
        <w:rPr>
          <w:rFonts w:ascii="Times New Roman" w:hAnsi="Times New Roman" w:cs="Times New Roman"/>
          <w:sz w:val="28"/>
          <w:szCs w:val="28"/>
        </w:rPr>
        <w:t>;</w:t>
      </w:r>
    </w:p>
    <w:p w:rsidR="004830E9" w:rsidRDefault="008A2FD0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8A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недостоверной информации в составе указанных заявления и документов</w:t>
      </w:r>
      <w:r w:rsidR="00614558">
        <w:rPr>
          <w:rFonts w:ascii="Times New Roman" w:hAnsi="Times New Roman" w:cs="Times New Roman"/>
          <w:sz w:val="28"/>
          <w:szCs w:val="28"/>
        </w:rPr>
        <w:t>,</w:t>
      </w:r>
      <w:r w:rsidR="00614558" w:rsidRPr="00614558">
        <w:rPr>
          <w:rFonts w:ascii="Times New Roman" w:hAnsi="Times New Roman" w:cs="Times New Roman"/>
          <w:sz w:val="28"/>
          <w:szCs w:val="28"/>
        </w:rPr>
        <w:t xml:space="preserve"> </w:t>
      </w:r>
      <w:r w:rsidR="00614558">
        <w:rPr>
          <w:rFonts w:ascii="Times New Roman" w:hAnsi="Times New Roman" w:cs="Times New Roman"/>
          <w:sz w:val="28"/>
          <w:szCs w:val="28"/>
        </w:rPr>
        <w:t>искаженных или противоречивых сведений, приписок, а также документов, исполненных карандашом, документов с серьезными повреждениями, не позволяющими однозначно истолковать их содержание</w:t>
      </w:r>
      <w:r w:rsidR="00614558" w:rsidRPr="00A31748">
        <w:rPr>
          <w:rFonts w:ascii="Times New Roman" w:hAnsi="Times New Roman" w:cs="Times New Roman"/>
          <w:sz w:val="28"/>
          <w:szCs w:val="28"/>
        </w:rPr>
        <w:t>;</w:t>
      </w:r>
    </w:p>
    <w:p w:rsidR="004830E9" w:rsidRPr="004830E9" w:rsidRDefault="004830E9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 Минприроды</w:t>
      </w:r>
      <w:r w:rsidR="00D7643F" w:rsidRPr="00D7643F">
        <w:rPr>
          <w:rFonts w:ascii="Times New Roman" w:hAnsi="Times New Roman" w:cs="Times New Roman"/>
          <w:sz w:val="28"/>
          <w:szCs w:val="28"/>
        </w:rPr>
        <w:t xml:space="preserve"> </w:t>
      </w:r>
      <w:r w:rsidR="00D7643F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 xml:space="preserve"> заявления индивидуальным предпринимателем или юридическим лицом, которому ранее Минприроды </w:t>
      </w:r>
      <w:r w:rsidR="00D7643F">
        <w:rPr>
          <w:rFonts w:ascii="Times New Roman" w:hAnsi="Times New Roman" w:cs="Times New Roman"/>
          <w:sz w:val="28"/>
          <w:szCs w:val="28"/>
        </w:rPr>
        <w:t xml:space="preserve">РД </w:t>
      </w:r>
      <w:r>
        <w:rPr>
          <w:rFonts w:ascii="Times New Roman" w:hAnsi="Times New Roman" w:cs="Times New Roman"/>
          <w:sz w:val="28"/>
          <w:szCs w:val="28"/>
        </w:rPr>
        <w:t>не выдавался в установленном порядке документ об утверждении нормативов образования отходов и лимитов на их размещение</w:t>
      </w:r>
      <w:r w:rsidRPr="004830E9">
        <w:rPr>
          <w:rFonts w:ascii="Times New Roman" w:hAnsi="Times New Roman" w:cs="Times New Roman"/>
          <w:sz w:val="28"/>
          <w:szCs w:val="28"/>
        </w:rPr>
        <w:t>;</w:t>
      </w:r>
    </w:p>
    <w:p w:rsidR="004830E9" w:rsidRPr="004830E9" w:rsidRDefault="004830E9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принадлежность индивидуального предпринимателя и юридического лица к субъектам малого и среднего предпринимательства</w:t>
      </w:r>
      <w:r w:rsidRPr="004830E9">
        <w:rPr>
          <w:rFonts w:ascii="Times New Roman" w:hAnsi="Times New Roman" w:cs="Times New Roman"/>
          <w:sz w:val="28"/>
          <w:szCs w:val="28"/>
        </w:rPr>
        <w:t>;</w:t>
      </w:r>
    </w:p>
    <w:p w:rsidR="004830E9" w:rsidRPr="004830E9" w:rsidRDefault="004830E9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объекта размещения отходов в государственном реестре объектов размещения отходов</w:t>
      </w:r>
      <w:r w:rsidRPr="004830E9">
        <w:rPr>
          <w:rFonts w:ascii="Times New Roman" w:hAnsi="Times New Roman" w:cs="Times New Roman"/>
          <w:sz w:val="28"/>
          <w:szCs w:val="28"/>
        </w:rPr>
        <w:t>;</w:t>
      </w:r>
    </w:p>
    <w:p w:rsidR="004830E9" w:rsidRPr="004830E9" w:rsidRDefault="004830E9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истечение срока действия ранее выданного документа об установлении нормативов образования отходов и лимитов на их размещение</w:t>
      </w:r>
      <w:r w:rsidRPr="004830E9">
        <w:rPr>
          <w:rFonts w:ascii="Times New Roman" w:hAnsi="Times New Roman" w:cs="Times New Roman"/>
          <w:sz w:val="28"/>
          <w:szCs w:val="28"/>
        </w:rPr>
        <w:t>;</w:t>
      </w:r>
    </w:p>
    <w:p w:rsidR="004830E9" w:rsidRDefault="00D7643F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неуплата или несоответствие размера и назначения уплачиваемой государственной пошлины размеру и назначению, установленному Налоговым кодексом Российской Федерации.</w:t>
      </w:r>
    </w:p>
    <w:p w:rsidR="008A7932" w:rsidRPr="008A7932" w:rsidRDefault="004830E9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</w:t>
      </w:r>
      <w:r w:rsidR="008A7932">
        <w:rPr>
          <w:rFonts w:ascii="Times New Roman" w:hAnsi="Times New Roman" w:cs="Times New Roman"/>
          <w:sz w:val="28"/>
          <w:szCs w:val="28"/>
        </w:rPr>
        <w:t>в выдаче дубликата документа об установлении нормативов образования отходов и лимитов на их размещение является</w:t>
      </w:r>
      <w:r w:rsidR="008A7932" w:rsidRPr="008A7932">
        <w:rPr>
          <w:rFonts w:ascii="Times New Roman" w:hAnsi="Times New Roman" w:cs="Times New Roman"/>
          <w:sz w:val="28"/>
          <w:szCs w:val="28"/>
        </w:rPr>
        <w:t>:</w:t>
      </w:r>
    </w:p>
    <w:p w:rsidR="00614558" w:rsidRPr="00AC3D3F" w:rsidRDefault="00BE3CFE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заявления установленной форме, а также предоставление неполного комплекта документов, предусмотренного пунктом 21 настоящего Административного регламента</w:t>
      </w:r>
      <w:r w:rsidRPr="008A2FD0">
        <w:rPr>
          <w:rFonts w:ascii="Times New Roman" w:hAnsi="Times New Roman" w:cs="Times New Roman"/>
          <w:sz w:val="28"/>
          <w:szCs w:val="28"/>
        </w:rPr>
        <w:t>;</w:t>
      </w:r>
    </w:p>
    <w:p w:rsidR="00614558" w:rsidRDefault="00614558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8A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недостоверной информации в составе указанных заявления и документов,</w:t>
      </w:r>
      <w:r w:rsidRPr="00614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искаженных или противоречивых сведений, приписок, а также документов, исполненных карандашом, документов с серьезными повреждениями, не позволяющими однозначно истолковать их содержание</w:t>
      </w:r>
      <w:r w:rsidRPr="00A31748">
        <w:rPr>
          <w:rFonts w:ascii="Times New Roman" w:hAnsi="Times New Roman" w:cs="Times New Roman"/>
          <w:sz w:val="28"/>
          <w:szCs w:val="28"/>
        </w:rPr>
        <w:t>;</w:t>
      </w:r>
    </w:p>
    <w:p w:rsidR="00614558" w:rsidRDefault="00614558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действия ранее выданного документа об установлении нормативов образования отходов и лимитов на их размещение</w:t>
      </w:r>
      <w:r w:rsidRPr="004830E9">
        <w:rPr>
          <w:rFonts w:ascii="Times New Roman" w:hAnsi="Times New Roman" w:cs="Times New Roman"/>
          <w:sz w:val="28"/>
          <w:szCs w:val="28"/>
        </w:rPr>
        <w:t>;</w:t>
      </w:r>
    </w:p>
    <w:p w:rsidR="00614558" w:rsidRPr="00614558" w:rsidRDefault="00614558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ранее установленных Минприроды</w:t>
      </w:r>
      <w:r w:rsidR="00B862CF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 xml:space="preserve"> нормативов образования отходов и лимитов на их размещение</w:t>
      </w:r>
      <w:r w:rsidRPr="00614558">
        <w:rPr>
          <w:rFonts w:ascii="Times New Roman" w:hAnsi="Times New Roman" w:cs="Times New Roman"/>
          <w:sz w:val="28"/>
          <w:szCs w:val="28"/>
        </w:rPr>
        <w:t>;</w:t>
      </w:r>
    </w:p>
    <w:p w:rsidR="008A2FD0" w:rsidRPr="008A2FD0" w:rsidRDefault="00B862CF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неуплата или несоответствие размера и назначения уплачиваемой государственной пошлины размеру и назначению, установленному Налоговым кодексом Российской Федерации.</w:t>
      </w:r>
      <w:bookmarkStart w:id="0" w:name="_GoBack"/>
      <w:bookmarkEnd w:id="0"/>
      <w:r w:rsidR="004830E9">
        <w:rPr>
          <w:rFonts w:ascii="Times New Roman" w:hAnsi="Times New Roman" w:cs="Times New Roman"/>
          <w:sz w:val="28"/>
          <w:szCs w:val="28"/>
        </w:rPr>
        <w:t>»</w:t>
      </w:r>
    </w:p>
    <w:p w:rsidR="008A2FD0" w:rsidRPr="007B37CE" w:rsidRDefault="002A7B14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B37CE">
        <w:rPr>
          <w:rFonts w:ascii="Times New Roman" w:hAnsi="Times New Roman" w:cs="Times New Roman"/>
          <w:sz w:val="28"/>
          <w:szCs w:val="28"/>
        </w:rPr>
        <w:t>) в пункте 47 слова «3 рабочих дня» заменить словами «5 рабочих дней»</w:t>
      </w:r>
      <w:r w:rsidR="007B37CE" w:rsidRPr="007B37CE">
        <w:rPr>
          <w:rFonts w:ascii="Times New Roman" w:hAnsi="Times New Roman" w:cs="Times New Roman"/>
          <w:sz w:val="28"/>
          <w:szCs w:val="28"/>
        </w:rPr>
        <w:t>;</w:t>
      </w:r>
    </w:p>
    <w:p w:rsidR="007B37CE" w:rsidRPr="007B37CE" w:rsidRDefault="002A7B14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7CE">
        <w:rPr>
          <w:rFonts w:ascii="Times New Roman" w:hAnsi="Times New Roman" w:cs="Times New Roman"/>
          <w:sz w:val="28"/>
          <w:szCs w:val="28"/>
        </w:rPr>
        <w:t>) пункт 48 исключить</w:t>
      </w:r>
      <w:r w:rsidR="007B37CE" w:rsidRPr="007B37CE">
        <w:rPr>
          <w:rFonts w:ascii="Times New Roman" w:hAnsi="Times New Roman" w:cs="Times New Roman"/>
          <w:sz w:val="28"/>
          <w:szCs w:val="28"/>
        </w:rPr>
        <w:t>;</w:t>
      </w:r>
    </w:p>
    <w:p w:rsidR="007B37CE" w:rsidRDefault="002A7B14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B37CE" w:rsidRPr="007B37CE">
        <w:rPr>
          <w:rFonts w:ascii="Times New Roman" w:hAnsi="Times New Roman" w:cs="Times New Roman"/>
          <w:sz w:val="28"/>
          <w:szCs w:val="28"/>
        </w:rPr>
        <w:t>) пункт 49 считать пунктом 48</w:t>
      </w:r>
      <w:r w:rsidR="007B37CE" w:rsidRPr="002749D2">
        <w:rPr>
          <w:rFonts w:ascii="Times New Roman" w:hAnsi="Times New Roman" w:cs="Times New Roman"/>
          <w:sz w:val="28"/>
          <w:szCs w:val="28"/>
        </w:rPr>
        <w:t>;</w:t>
      </w:r>
    </w:p>
    <w:p w:rsidR="00964804" w:rsidRPr="00964804" w:rsidRDefault="002A7B14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64804">
        <w:rPr>
          <w:rFonts w:ascii="Times New Roman" w:hAnsi="Times New Roman" w:cs="Times New Roman"/>
          <w:sz w:val="28"/>
          <w:szCs w:val="28"/>
        </w:rPr>
        <w:t>) пункты 50-113 считать соответственно пунктами 49-112</w:t>
      </w:r>
      <w:r w:rsidR="00964804" w:rsidRPr="00964804">
        <w:rPr>
          <w:rFonts w:ascii="Times New Roman" w:hAnsi="Times New Roman" w:cs="Times New Roman"/>
          <w:sz w:val="28"/>
          <w:szCs w:val="28"/>
        </w:rPr>
        <w:t>;</w:t>
      </w:r>
    </w:p>
    <w:p w:rsidR="00964804" w:rsidRPr="00AC3D3F" w:rsidRDefault="002A7B14" w:rsidP="006B0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64804">
        <w:rPr>
          <w:rFonts w:ascii="Times New Roman" w:hAnsi="Times New Roman" w:cs="Times New Roman"/>
          <w:sz w:val="28"/>
          <w:szCs w:val="28"/>
        </w:rPr>
        <w:t>) в пункте 56 слово «разрешение» заменить словом «решение».</w:t>
      </w:r>
    </w:p>
    <w:p w:rsidR="00BA3197" w:rsidRPr="00A31748" w:rsidRDefault="00BA3197" w:rsidP="00A31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4C7" w:rsidRPr="003714C7" w:rsidRDefault="003714C7" w:rsidP="00837C42">
      <w:pPr>
        <w:pStyle w:val="a3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14C7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:rsidR="00CA173C" w:rsidRPr="003714C7" w:rsidRDefault="002B34AC" w:rsidP="003714C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в </w:t>
      </w:r>
      <w:r w:rsidR="00BC199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сети Интернет на официальном сайте Минприроды РД </w:t>
      </w:r>
      <w:hyperlink r:id="rId7" w:history="1">
        <w:r w:rsidR="00CF291C" w:rsidRPr="00073A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F291C" w:rsidRPr="00073A9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F291C" w:rsidRPr="00073A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mprdag</w:t>
        </w:r>
        <w:proofErr w:type="spellEnd"/>
        <w:r w:rsidR="00CF291C" w:rsidRPr="00073A9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F291C" w:rsidRPr="00073A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714C7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3714C7" w:rsidRPr="003714C7" w:rsidRDefault="003714C7" w:rsidP="003714C7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14C7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2B34AC" w:rsidRDefault="00E27106" w:rsidP="003714C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3714C7">
        <w:rPr>
          <w:rFonts w:ascii="Times New Roman" w:hAnsi="Times New Roman" w:cs="Times New Roman"/>
          <w:sz w:val="28"/>
          <w:szCs w:val="28"/>
        </w:rPr>
        <w:t>статс-секретаря</w:t>
      </w:r>
      <w:r w:rsidR="00BC1997">
        <w:rPr>
          <w:rFonts w:ascii="Times New Roman" w:hAnsi="Times New Roman" w:cs="Times New Roman"/>
          <w:sz w:val="28"/>
          <w:szCs w:val="28"/>
        </w:rPr>
        <w:t>-заместителя</w:t>
      </w:r>
      <w:r w:rsidR="0037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министра природных ресурсов и экологии Республики Дагестан Алиханову М.А.</w:t>
      </w:r>
    </w:p>
    <w:p w:rsidR="0078564F" w:rsidRDefault="0078564F" w:rsidP="00785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4C7" w:rsidRDefault="003714C7" w:rsidP="00785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DB0" w:rsidRDefault="0078564F" w:rsidP="00BC629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8564F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78564F">
        <w:rPr>
          <w:rFonts w:ascii="Times New Roman" w:hAnsi="Times New Roman" w:cs="Times New Roman"/>
          <w:b/>
          <w:sz w:val="28"/>
          <w:szCs w:val="28"/>
        </w:rPr>
        <w:t xml:space="preserve"> министра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78564F">
        <w:rPr>
          <w:rFonts w:ascii="Times New Roman" w:hAnsi="Times New Roman" w:cs="Times New Roman"/>
          <w:b/>
          <w:sz w:val="28"/>
          <w:szCs w:val="28"/>
        </w:rPr>
        <w:t xml:space="preserve">       Н. </w:t>
      </w:r>
      <w:proofErr w:type="spellStart"/>
      <w:r w:rsidRPr="0078564F">
        <w:rPr>
          <w:rFonts w:ascii="Times New Roman" w:hAnsi="Times New Roman" w:cs="Times New Roman"/>
          <w:b/>
          <w:sz w:val="28"/>
          <w:szCs w:val="28"/>
        </w:rPr>
        <w:t>Карачаев</w:t>
      </w:r>
      <w:proofErr w:type="spellEnd"/>
    </w:p>
    <w:sectPr w:rsidR="003E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F72"/>
    <w:multiLevelType w:val="hybridMultilevel"/>
    <w:tmpl w:val="626E929A"/>
    <w:lvl w:ilvl="0" w:tplc="ADF04F78">
      <w:start w:val="8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A5859"/>
    <w:multiLevelType w:val="hybridMultilevel"/>
    <w:tmpl w:val="FE22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C3CD6"/>
    <w:multiLevelType w:val="hybridMultilevel"/>
    <w:tmpl w:val="EB5A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136C"/>
    <w:multiLevelType w:val="hybridMultilevel"/>
    <w:tmpl w:val="3F86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42DA6"/>
    <w:multiLevelType w:val="hybridMultilevel"/>
    <w:tmpl w:val="FC46D228"/>
    <w:lvl w:ilvl="0" w:tplc="ADFE73DA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4BA271F"/>
    <w:multiLevelType w:val="hybridMultilevel"/>
    <w:tmpl w:val="2A00AA62"/>
    <w:lvl w:ilvl="0" w:tplc="325E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9B33DE1"/>
    <w:multiLevelType w:val="hybridMultilevel"/>
    <w:tmpl w:val="CC5C80C2"/>
    <w:lvl w:ilvl="0" w:tplc="2258DE76">
      <w:start w:val="10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2A"/>
    <w:rsid w:val="0001471F"/>
    <w:rsid w:val="000202E5"/>
    <w:rsid w:val="00023F82"/>
    <w:rsid w:val="00032133"/>
    <w:rsid w:val="0004042A"/>
    <w:rsid w:val="00071153"/>
    <w:rsid w:val="000773FE"/>
    <w:rsid w:val="0009629C"/>
    <w:rsid w:val="000A31FC"/>
    <w:rsid w:val="000A4380"/>
    <w:rsid w:val="000A675A"/>
    <w:rsid w:val="000B221E"/>
    <w:rsid w:val="000C53B4"/>
    <w:rsid w:val="000E710D"/>
    <w:rsid w:val="00104980"/>
    <w:rsid w:val="001073C5"/>
    <w:rsid w:val="00110415"/>
    <w:rsid w:val="00132636"/>
    <w:rsid w:val="00146DE0"/>
    <w:rsid w:val="00147359"/>
    <w:rsid w:val="00154255"/>
    <w:rsid w:val="00183DF1"/>
    <w:rsid w:val="001C50DD"/>
    <w:rsid w:val="001C5906"/>
    <w:rsid w:val="00210537"/>
    <w:rsid w:val="00215CEE"/>
    <w:rsid w:val="00227FCF"/>
    <w:rsid w:val="00233AB5"/>
    <w:rsid w:val="00240208"/>
    <w:rsid w:val="00247566"/>
    <w:rsid w:val="002520BD"/>
    <w:rsid w:val="00260CA4"/>
    <w:rsid w:val="002748C1"/>
    <w:rsid w:val="002749D2"/>
    <w:rsid w:val="00274D00"/>
    <w:rsid w:val="00277069"/>
    <w:rsid w:val="0028535C"/>
    <w:rsid w:val="002A1A17"/>
    <w:rsid w:val="002A7B14"/>
    <w:rsid w:val="002B34AC"/>
    <w:rsid w:val="002C346D"/>
    <w:rsid w:val="002C49E5"/>
    <w:rsid w:val="002C765D"/>
    <w:rsid w:val="002D6661"/>
    <w:rsid w:val="002E055C"/>
    <w:rsid w:val="002E44B3"/>
    <w:rsid w:val="002F452A"/>
    <w:rsid w:val="002F4662"/>
    <w:rsid w:val="003204CE"/>
    <w:rsid w:val="00343F5E"/>
    <w:rsid w:val="00350DB8"/>
    <w:rsid w:val="0035146D"/>
    <w:rsid w:val="00352920"/>
    <w:rsid w:val="0036001B"/>
    <w:rsid w:val="003623E0"/>
    <w:rsid w:val="00371431"/>
    <w:rsid w:val="003714C7"/>
    <w:rsid w:val="00381352"/>
    <w:rsid w:val="00386877"/>
    <w:rsid w:val="00397229"/>
    <w:rsid w:val="003D47C5"/>
    <w:rsid w:val="003E0DB0"/>
    <w:rsid w:val="004253FD"/>
    <w:rsid w:val="004362AC"/>
    <w:rsid w:val="0043707A"/>
    <w:rsid w:val="00453A70"/>
    <w:rsid w:val="004717FE"/>
    <w:rsid w:val="00476C1D"/>
    <w:rsid w:val="004830E9"/>
    <w:rsid w:val="0048516E"/>
    <w:rsid w:val="00486A04"/>
    <w:rsid w:val="004C667B"/>
    <w:rsid w:val="004F49D9"/>
    <w:rsid w:val="004F6811"/>
    <w:rsid w:val="004F6B4D"/>
    <w:rsid w:val="00501F3A"/>
    <w:rsid w:val="005109D5"/>
    <w:rsid w:val="005118A3"/>
    <w:rsid w:val="00512E99"/>
    <w:rsid w:val="0053640D"/>
    <w:rsid w:val="0055273D"/>
    <w:rsid w:val="00553ED5"/>
    <w:rsid w:val="00566AF4"/>
    <w:rsid w:val="00582EE4"/>
    <w:rsid w:val="00585460"/>
    <w:rsid w:val="00586168"/>
    <w:rsid w:val="005B4EE4"/>
    <w:rsid w:val="005C106E"/>
    <w:rsid w:val="005E1CA2"/>
    <w:rsid w:val="005F13C3"/>
    <w:rsid w:val="005F2D69"/>
    <w:rsid w:val="0060108B"/>
    <w:rsid w:val="00614558"/>
    <w:rsid w:val="00627964"/>
    <w:rsid w:val="006355EC"/>
    <w:rsid w:val="00636991"/>
    <w:rsid w:val="0066651E"/>
    <w:rsid w:val="006B0D8B"/>
    <w:rsid w:val="006C02BE"/>
    <w:rsid w:val="006E6930"/>
    <w:rsid w:val="006F7CB2"/>
    <w:rsid w:val="00702201"/>
    <w:rsid w:val="00704BF8"/>
    <w:rsid w:val="00710F2C"/>
    <w:rsid w:val="00717A45"/>
    <w:rsid w:val="007333AF"/>
    <w:rsid w:val="00733977"/>
    <w:rsid w:val="007342D1"/>
    <w:rsid w:val="00763E03"/>
    <w:rsid w:val="00771658"/>
    <w:rsid w:val="007754BF"/>
    <w:rsid w:val="0078482D"/>
    <w:rsid w:val="0078564F"/>
    <w:rsid w:val="00787937"/>
    <w:rsid w:val="007A2DC1"/>
    <w:rsid w:val="007B37CE"/>
    <w:rsid w:val="007E3A70"/>
    <w:rsid w:val="00812EED"/>
    <w:rsid w:val="0083158D"/>
    <w:rsid w:val="00835522"/>
    <w:rsid w:val="00836FFC"/>
    <w:rsid w:val="00837C42"/>
    <w:rsid w:val="00856CE8"/>
    <w:rsid w:val="00871563"/>
    <w:rsid w:val="0089737F"/>
    <w:rsid w:val="008A2FD0"/>
    <w:rsid w:val="008A63E9"/>
    <w:rsid w:val="008A6EEE"/>
    <w:rsid w:val="008A7932"/>
    <w:rsid w:val="008E0285"/>
    <w:rsid w:val="008F0015"/>
    <w:rsid w:val="008F65E8"/>
    <w:rsid w:val="00916B42"/>
    <w:rsid w:val="00925707"/>
    <w:rsid w:val="00956A18"/>
    <w:rsid w:val="00964804"/>
    <w:rsid w:val="0097255D"/>
    <w:rsid w:val="00982981"/>
    <w:rsid w:val="00990A62"/>
    <w:rsid w:val="00991570"/>
    <w:rsid w:val="009A1C8C"/>
    <w:rsid w:val="009B41A0"/>
    <w:rsid w:val="009C2E5F"/>
    <w:rsid w:val="009D02F5"/>
    <w:rsid w:val="009E4983"/>
    <w:rsid w:val="00A00866"/>
    <w:rsid w:val="00A05A81"/>
    <w:rsid w:val="00A23C26"/>
    <w:rsid w:val="00A260C5"/>
    <w:rsid w:val="00A31748"/>
    <w:rsid w:val="00A477E6"/>
    <w:rsid w:val="00A56A16"/>
    <w:rsid w:val="00A73FCF"/>
    <w:rsid w:val="00A8286B"/>
    <w:rsid w:val="00A911C4"/>
    <w:rsid w:val="00AA2D4C"/>
    <w:rsid w:val="00AA5B66"/>
    <w:rsid w:val="00AB5222"/>
    <w:rsid w:val="00AB6BD5"/>
    <w:rsid w:val="00AC3D3F"/>
    <w:rsid w:val="00AC7F8A"/>
    <w:rsid w:val="00AD02AF"/>
    <w:rsid w:val="00B14EB7"/>
    <w:rsid w:val="00B26817"/>
    <w:rsid w:val="00B45DB5"/>
    <w:rsid w:val="00B46F10"/>
    <w:rsid w:val="00B772F7"/>
    <w:rsid w:val="00B829D6"/>
    <w:rsid w:val="00B862CF"/>
    <w:rsid w:val="00B90B20"/>
    <w:rsid w:val="00BA3197"/>
    <w:rsid w:val="00BB58B8"/>
    <w:rsid w:val="00BC1997"/>
    <w:rsid w:val="00BC3CE0"/>
    <w:rsid w:val="00BC6293"/>
    <w:rsid w:val="00BC7FB0"/>
    <w:rsid w:val="00BD2EBE"/>
    <w:rsid w:val="00BE3CFE"/>
    <w:rsid w:val="00C4654B"/>
    <w:rsid w:val="00C47589"/>
    <w:rsid w:val="00C74096"/>
    <w:rsid w:val="00C76AAE"/>
    <w:rsid w:val="00C8522F"/>
    <w:rsid w:val="00CA173C"/>
    <w:rsid w:val="00CA2E4E"/>
    <w:rsid w:val="00CA422E"/>
    <w:rsid w:val="00CA5BD4"/>
    <w:rsid w:val="00CF028E"/>
    <w:rsid w:val="00CF291C"/>
    <w:rsid w:val="00D046F1"/>
    <w:rsid w:val="00D11472"/>
    <w:rsid w:val="00D209F8"/>
    <w:rsid w:val="00D246D3"/>
    <w:rsid w:val="00D26771"/>
    <w:rsid w:val="00D304F9"/>
    <w:rsid w:val="00D41461"/>
    <w:rsid w:val="00D47F5D"/>
    <w:rsid w:val="00D7172B"/>
    <w:rsid w:val="00D7643F"/>
    <w:rsid w:val="00D829FA"/>
    <w:rsid w:val="00D84F9B"/>
    <w:rsid w:val="00D91B67"/>
    <w:rsid w:val="00DB59AF"/>
    <w:rsid w:val="00DC1720"/>
    <w:rsid w:val="00DE58DC"/>
    <w:rsid w:val="00E04D07"/>
    <w:rsid w:val="00E220DF"/>
    <w:rsid w:val="00E27106"/>
    <w:rsid w:val="00E37C00"/>
    <w:rsid w:val="00E4233B"/>
    <w:rsid w:val="00E44650"/>
    <w:rsid w:val="00E52007"/>
    <w:rsid w:val="00E74730"/>
    <w:rsid w:val="00E7712F"/>
    <w:rsid w:val="00E931F4"/>
    <w:rsid w:val="00E970E2"/>
    <w:rsid w:val="00EA3736"/>
    <w:rsid w:val="00ED2174"/>
    <w:rsid w:val="00EE2347"/>
    <w:rsid w:val="00F032C6"/>
    <w:rsid w:val="00F04163"/>
    <w:rsid w:val="00F13CF9"/>
    <w:rsid w:val="00F1770A"/>
    <w:rsid w:val="00F316EE"/>
    <w:rsid w:val="00F608FB"/>
    <w:rsid w:val="00F64E91"/>
    <w:rsid w:val="00F71F6B"/>
    <w:rsid w:val="00F75608"/>
    <w:rsid w:val="00F8214C"/>
    <w:rsid w:val="00F969AF"/>
    <w:rsid w:val="00FA2787"/>
    <w:rsid w:val="00FC6FFF"/>
    <w:rsid w:val="00FD56EF"/>
    <w:rsid w:val="00FE2862"/>
    <w:rsid w:val="00F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2360"/>
  <w15:chartTrackingRefBased/>
  <w15:docId w15:val="{BBC0A3D0-D999-40A6-A552-FEB6116F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7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4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01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43F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pr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rierd-inf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Ахмед</cp:lastModifiedBy>
  <cp:revision>36</cp:revision>
  <cp:lastPrinted>2018-08-17T08:10:00Z</cp:lastPrinted>
  <dcterms:created xsi:type="dcterms:W3CDTF">2018-08-14T08:41:00Z</dcterms:created>
  <dcterms:modified xsi:type="dcterms:W3CDTF">2018-08-24T13:31:00Z</dcterms:modified>
</cp:coreProperties>
</file>