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D7" w:rsidRPr="003152D7" w:rsidRDefault="003152D7" w:rsidP="003152D7">
      <w:pPr>
        <w:pStyle w:val="30"/>
        <w:shd w:val="clear" w:color="auto" w:fill="auto"/>
        <w:spacing w:after="0" w:line="240" w:lineRule="auto"/>
        <w:ind w:firstLine="567"/>
        <w:rPr>
          <w:b w:val="0"/>
        </w:rPr>
      </w:pPr>
    </w:p>
    <w:p w:rsidR="00446D39" w:rsidRPr="003152D7" w:rsidRDefault="00D25C3B" w:rsidP="003152D7">
      <w:pPr>
        <w:pStyle w:val="30"/>
        <w:shd w:val="clear" w:color="auto" w:fill="auto"/>
        <w:spacing w:after="0" w:line="240" w:lineRule="auto"/>
        <w:jc w:val="center"/>
      </w:pPr>
      <w:r w:rsidRPr="003152D7">
        <w:t>Пояснительная записка</w:t>
      </w:r>
    </w:p>
    <w:p w:rsidR="00446D39" w:rsidRPr="003152D7" w:rsidRDefault="00D25C3B" w:rsidP="003152D7">
      <w:pPr>
        <w:pStyle w:val="30"/>
        <w:shd w:val="clear" w:color="auto" w:fill="auto"/>
        <w:spacing w:after="0" w:line="240" w:lineRule="auto"/>
        <w:jc w:val="center"/>
      </w:pPr>
      <w:r w:rsidRPr="003152D7">
        <w:t>к проекту постановления Правительства Республики Дагестан</w:t>
      </w:r>
      <w:r w:rsidR="0061350C" w:rsidRPr="003152D7">
        <w:t xml:space="preserve"> </w:t>
      </w:r>
      <w:r w:rsidRPr="003152D7">
        <w:t>«</w:t>
      </w:r>
      <w:r w:rsidR="00E4061E" w:rsidRPr="003152D7">
        <w:t xml:space="preserve">Вопросы </w:t>
      </w:r>
      <w:r w:rsidR="0061350C" w:rsidRPr="003152D7">
        <w:t xml:space="preserve">Министерства </w:t>
      </w:r>
      <w:r w:rsidR="00E4061E" w:rsidRPr="003152D7">
        <w:t>природных ресурсов и экологии</w:t>
      </w:r>
      <w:r w:rsidRPr="003152D7">
        <w:t xml:space="preserve"> Республики Дагестан»</w:t>
      </w:r>
    </w:p>
    <w:p w:rsidR="0061350C" w:rsidRDefault="0061350C" w:rsidP="003152D7">
      <w:pPr>
        <w:pStyle w:val="20"/>
        <w:shd w:val="clear" w:color="auto" w:fill="auto"/>
        <w:spacing w:before="0" w:line="240" w:lineRule="auto"/>
        <w:ind w:firstLine="567"/>
      </w:pPr>
    </w:p>
    <w:p w:rsidR="003152D7" w:rsidRPr="003152D7" w:rsidRDefault="003152D7" w:rsidP="003152D7">
      <w:pPr>
        <w:pStyle w:val="20"/>
        <w:shd w:val="clear" w:color="auto" w:fill="auto"/>
        <w:spacing w:before="0" w:line="240" w:lineRule="auto"/>
        <w:ind w:firstLine="567"/>
      </w:pPr>
    </w:p>
    <w:p w:rsidR="00446D39" w:rsidRPr="003152D7" w:rsidRDefault="00D25C3B" w:rsidP="003152D7">
      <w:pPr>
        <w:pStyle w:val="20"/>
        <w:shd w:val="clear" w:color="auto" w:fill="auto"/>
        <w:spacing w:before="0" w:line="240" w:lineRule="auto"/>
        <w:ind w:firstLine="567"/>
      </w:pPr>
      <w:r w:rsidRPr="003152D7">
        <w:t xml:space="preserve">Настоящий проект постановления Правительства Республики Дагестан разработан во исполнение </w:t>
      </w:r>
      <w:r w:rsidR="0061350C" w:rsidRPr="003152D7">
        <w:t>Распоряжения Правительства</w:t>
      </w:r>
      <w:r w:rsidRPr="003152D7">
        <w:t xml:space="preserve"> Республики Дагеста</w:t>
      </w:r>
      <w:r w:rsidR="00912305" w:rsidRPr="003152D7">
        <w:t>н от 20 марта 2018 года № 47-р в части</w:t>
      </w:r>
      <w:r w:rsidRPr="003152D7">
        <w:t xml:space="preserve"> реализации пункта 1.1 Плана мероприятий по повышению качества управления государственным имуществом Республики Дагестан, утвержденного указанным распоряжением</w:t>
      </w:r>
      <w:r w:rsidR="00B36BA4" w:rsidRPr="003152D7">
        <w:t>,</w:t>
      </w:r>
      <w:r w:rsidR="00E4061E" w:rsidRPr="003152D7">
        <w:t xml:space="preserve"> </w:t>
      </w:r>
      <w:r w:rsidR="00B36BA4" w:rsidRPr="003152D7">
        <w:t xml:space="preserve">а также </w:t>
      </w:r>
      <w:r w:rsidR="00E4061E" w:rsidRPr="003152D7">
        <w:t>в целях оптимизации структуры Положения о Министерстве природных ресурсов и экологии Республики Дагестан</w:t>
      </w:r>
      <w:r w:rsidR="00F043A4" w:rsidRPr="003152D7">
        <w:t xml:space="preserve"> и актуализации</w:t>
      </w:r>
      <w:r w:rsidR="00E4061E" w:rsidRPr="003152D7">
        <w:t xml:space="preserve"> действительных полномочий министерства</w:t>
      </w:r>
      <w:r w:rsidR="00B36BA4" w:rsidRPr="003152D7">
        <w:t xml:space="preserve"> и приведения </w:t>
      </w:r>
      <w:r w:rsidR="007E6CCE" w:rsidRPr="003152D7">
        <w:t xml:space="preserve">его </w:t>
      </w:r>
      <w:r w:rsidR="00B36BA4" w:rsidRPr="003152D7">
        <w:t xml:space="preserve">в соответствие с </w:t>
      </w:r>
      <w:r w:rsidR="0061350C" w:rsidRPr="003152D7">
        <w:t xml:space="preserve">Постановлением </w:t>
      </w:r>
      <w:r w:rsidR="00B36BA4" w:rsidRPr="003152D7">
        <w:t>Правительства Республики Дагестан от 16 мая 2018 года № 45</w:t>
      </w:r>
      <w:r w:rsidR="0061350C" w:rsidRPr="003152D7">
        <w:t>.</w:t>
      </w:r>
    </w:p>
    <w:p w:rsidR="00AE4C09" w:rsidRDefault="00D25C3B" w:rsidP="003152D7">
      <w:pPr>
        <w:pStyle w:val="20"/>
        <w:shd w:val="clear" w:color="auto" w:fill="auto"/>
        <w:tabs>
          <w:tab w:val="left" w:pos="9630"/>
        </w:tabs>
        <w:spacing w:before="0" w:line="240" w:lineRule="auto"/>
        <w:ind w:firstLine="567"/>
      </w:pPr>
      <w:r w:rsidRPr="003152D7">
        <w:t xml:space="preserve">В соответствии с </w:t>
      </w:r>
      <w:r w:rsidR="00E4061E" w:rsidRPr="003152D7">
        <w:t>указанными</w:t>
      </w:r>
      <w:r w:rsidRPr="003152D7">
        <w:t xml:space="preserve"> нормативными правовыми актами Положение о министерстве издано в новой редакции, в которо</w:t>
      </w:r>
      <w:r w:rsidR="0057109D" w:rsidRPr="003152D7">
        <w:t>й</w:t>
      </w:r>
      <w:r w:rsidRPr="003152D7">
        <w:t xml:space="preserve"> раздел «Функции</w:t>
      </w:r>
      <w:r w:rsidR="0057109D" w:rsidRPr="003152D7">
        <w:t xml:space="preserve"> министерства</w:t>
      </w:r>
      <w:r w:rsidRPr="003152D7">
        <w:t>» привед</w:t>
      </w:r>
      <w:r w:rsidR="0061350C" w:rsidRPr="003152D7">
        <w:t>ё</w:t>
      </w:r>
      <w:r w:rsidRPr="003152D7">
        <w:t>н в соответствие с Кодификатором функций органов исполнительной власти, утвержд</w:t>
      </w:r>
      <w:r w:rsidR="0061350C" w:rsidRPr="003152D7">
        <w:t>ё</w:t>
      </w:r>
      <w:r w:rsidRPr="003152D7">
        <w:t xml:space="preserve">нным </w:t>
      </w:r>
      <w:r w:rsidR="0061350C" w:rsidRPr="003152D7">
        <w:t xml:space="preserve">Постановлением </w:t>
      </w:r>
      <w:r w:rsidRPr="003152D7">
        <w:t>Правительства Республи</w:t>
      </w:r>
      <w:r w:rsidR="00912305" w:rsidRPr="003152D7">
        <w:t>ки Дагестан от 16</w:t>
      </w:r>
      <w:r w:rsidR="0061350C" w:rsidRPr="003152D7">
        <w:t xml:space="preserve"> мая </w:t>
      </w:r>
      <w:r w:rsidR="00912305" w:rsidRPr="003152D7">
        <w:t>2018</w:t>
      </w:r>
      <w:r w:rsidR="0061350C" w:rsidRPr="003152D7">
        <w:t xml:space="preserve"> года</w:t>
      </w:r>
      <w:r w:rsidR="00912305" w:rsidRPr="003152D7">
        <w:t xml:space="preserve"> № 45</w:t>
      </w:r>
      <w:r w:rsidR="0057109D" w:rsidRPr="003152D7">
        <w:t>.</w:t>
      </w:r>
    </w:p>
    <w:p w:rsidR="00AE4C09" w:rsidRDefault="00AE4C09" w:rsidP="00AE4C09">
      <w:pPr>
        <w:pStyle w:val="20"/>
        <w:shd w:val="clear" w:color="auto" w:fill="auto"/>
        <w:tabs>
          <w:tab w:val="left" w:pos="9630"/>
        </w:tabs>
        <w:spacing w:before="0" w:line="240" w:lineRule="auto"/>
        <w:ind w:firstLine="567"/>
      </w:pPr>
      <w:r>
        <w:t xml:space="preserve">Во исполнение </w:t>
      </w:r>
      <w:r>
        <w:t>Перечня поручений, утверждённого временно исполняющим обязанности Главы Республики Дагестан Васильевым В.А. от 24 июля 2018 года № 08-10 по итогам рабочего совещания от 24 июля 2018 года</w:t>
      </w:r>
      <w:r>
        <w:t xml:space="preserve"> проект постановления </w:t>
      </w:r>
      <w:r>
        <w:t>дополн</w:t>
      </w:r>
      <w:r>
        <w:t>ен</w:t>
      </w:r>
      <w:r>
        <w:t xml:space="preserve"> базов</w:t>
      </w:r>
      <w:r>
        <w:t>ой</w:t>
      </w:r>
      <w:r>
        <w:t xml:space="preserve"> функци</w:t>
      </w:r>
      <w:r>
        <w:t>ей</w:t>
      </w:r>
      <w:r>
        <w:t xml:space="preserve"> органа исполнительной власти Республики Дагестан</w:t>
      </w:r>
      <w:r>
        <w:t xml:space="preserve"> в части </w:t>
      </w:r>
      <w:r>
        <w:t>полномочия по управлению государственным имуществом</w:t>
      </w:r>
      <w:r>
        <w:t xml:space="preserve"> в</w:t>
      </w:r>
      <w:r>
        <w:t xml:space="preserve"> установленной сфере деятельности.</w:t>
      </w:r>
    </w:p>
    <w:p w:rsidR="00446D39" w:rsidRPr="003152D7" w:rsidRDefault="00912305" w:rsidP="003152D7">
      <w:pPr>
        <w:pStyle w:val="20"/>
        <w:shd w:val="clear" w:color="auto" w:fill="auto"/>
        <w:tabs>
          <w:tab w:val="left" w:pos="9630"/>
        </w:tabs>
        <w:spacing w:before="0" w:line="240" w:lineRule="auto"/>
        <w:ind w:firstLine="567"/>
      </w:pPr>
      <w:bookmarkStart w:id="0" w:name="_GoBack"/>
      <w:bookmarkEnd w:id="0"/>
      <w:r w:rsidRPr="003152D7">
        <w:t>Р</w:t>
      </w:r>
      <w:r w:rsidR="00D25C3B" w:rsidRPr="003152D7">
        <w:t>аздел «Полномочия</w:t>
      </w:r>
      <w:r w:rsidR="00E4061E" w:rsidRPr="003152D7">
        <w:t xml:space="preserve"> министерства» дополнен</w:t>
      </w:r>
      <w:r w:rsidRPr="003152D7">
        <w:t xml:space="preserve"> новыми позициями</w:t>
      </w:r>
      <w:r w:rsidR="00B36BA4" w:rsidRPr="003152D7">
        <w:t>, предусмотренными федеральным и республиканскими нормативными актами, по основным направлениям деятельности министерства и иным</w:t>
      </w:r>
      <w:r w:rsidR="0061350C" w:rsidRPr="003152D7">
        <w:t>и</w:t>
      </w:r>
      <w:r w:rsidR="00B36BA4" w:rsidRPr="003152D7">
        <w:t xml:space="preserve"> полномочиям</w:t>
      </w:r>
      <w:r w:rsidRPr="003152D7">
        <w:t>,</w:t>
      </w:r>
      <w:r w:rsidR="00E4061E" w:rsidRPr="003152D7">
        <w:t xml:space="preserve"> </w:t>
      </w:r>
      <w:r w:rsidRPr="003152D7">
        <w:t>также исключены некоторые полномочия в целях приведения их в соответствие действующему законодательству.</w:t>
      </w:r>
    </w:p>
    <w:p w:rsidR="007E6CCE" w:rsidRPr="003152D7" w:rsidRDefault="008962B7" w:rsidP="003152D7">
      <w:pPr>
        <w:pStyle w:val="20"/>
        <w:shd w:val="clear" w:color="auto" w:fill="auto"/>
        <w:tabs>
          <w:tab w:val="left" w:pos="9630"/>
        </w:tabs>
        <w:spacing w:before="0" w:line="240" w:lineRule="auto"/>
        <w:ind w:firstLine="567"/>
      </w:pPr>
      <w:r w:rsidRPr="003152D7">
        <w:t>Также</w:t>
      </w:r>
      <w:r w:rsidR="0057109D" w:rsidRPr="003152D7">
        <w:t xml:space="preserve"> в </w:t>
      </w:r>
      <w:r w:rsidRPr="003152D7">
        <w:t xml:space="preserve">Положение </w:t>
      </w:r>
      <w:r w:rsidR="0057109D" w:rsidRPr="003152D7">
        <w:t>включ</w:t>
      </w:r>
      <w:r w:rsidR="0061350C" w:rsidRPr="003152D7">
        <w:t>ё</w:t>
      </w:r>
      <w:r w:rsidR="0057109D" w:rsidRPr="003152D7">
        <w:t>н пункт</w:t>
      </w:r>
      <w:r w:rsidRPr="003152D7">
        <w:t xml:space="preserve"> по реализации </w:t>
      </w:r>
      <w:r w:rsidRPr="003152D7">
        <w:rPr>
          <w:color w:val="auto"/>
          <w:lang w:bidi="ar-SA"/>
        </w:rPr>
        <w:t>национального плана развития конкуренции в Российской Федерации на 2018 - 2020 годы, утвержд</w:t>
      </w:r>
      <w:r w:rsidR="0061350C" w:rsidRPr="003152D7">
        <w:rPr>
          <w:color w:val="auto"/>
          <w:lang w:bidi="ar-SA"/>
        </w:rPr>
        <w:t>ё</w:t>
      </w:r>
      <w:r w:rsidRPr="003152D7">
        <w:rPr>
          <w:color w:val="auto"/>
          <w:lang w:bidi="ar-SA"/>
        </w:rPr>
        <w:t>нн</w:t>
      </w:r>
      <w:r w:rsidR="00F043A4" w:rsidRPr="003152D7">
        <w:rPr>
          <w:color w:val="auto"/>
          <w:lang w:bidi="ar-SA"/>
        </w:rPr>
        <w:t xml:space="preserve">ого Указом Президента </w:t>
      </w:r>
      <w:r w:rsidR="0061350C" w:rsidRPr="003152D7">
        <w:rPr>
          <w:color w:val="auto"/>
          <w:lang w:bidi="ar-SA"/>
        </w:rPr>
        <w:t>Российской Федерации</w:t>
      </w:r>
      <w:r w:rsidR="00F043A4" w:rsidRPr="003152D7">
        <w:rPr>
          <w:color w:val="auto"/>
          <w:lang w:bidi="ar-SA"/>
        </w:rPr>
        <w:t xml:space="preserve"> от 21 декабря 2017 года № 618, </w:t>
      </w:r>
      <w:r w:rsidR="0057109D" w:rsidRPr="003152D7">
        <w:rPr>
          <w:color w:val="auto"/>
          <w:lang w:bidi="ar-SA"/>
        </w:rPr>
        <w:t>в части содействия</w:t>
      </w:r>
      <w:r w:rsidR="00F043A4" w:rsidRPr="003152D7">
        <w:rPr>
          <w:color w:val="auto"/>
          <w:lang w:bidi="ar-SA"/>
        </w:rPr>
        <w:t xml:space="preserve"> развитию конкуренции на соответствующих товарных рынках.</w:t>
      </w:r>
    </w:p>
    <w:p w:rsidR="00B36BA4" w:rsidRPr="003152D7" w:rsidRDefault="00D25C3B" w:rsidP="003152D7">
      <w:pPr>
        <w:pStyle w:val="20"/>
        <w:shd w:val="clear" w:color="auto" w:fill="auto"/>
        <w:spacing w:before="0" w:line="240" w:lineRule="auto"/>
        <w:ind w:firstLine="567"/>
      </w:pPr>
      <w:r w:rsidRPr="003152D7">
        <w:t xml:space="preserve">Принятие настоящего проекта постановления Правительства </w:t>
      </w:r>
      <w:r w:rsidR="0061350C" w:rsidRPr="003152D7">
        <w:t>Республики Дагестан</w:t>
      </w:r>
      <w:r w:rsidRPr="003152D7">
        <w:t xml:space="preserve"> не повлеч</w:t>
      </w:r>
      <w:r w:rsidR="00AE4C09">
        <w:t>ё</w:t>
      </w:r>
      <w:r w:rsidRPr="003152D7">
        <w:t xml:space="preserve">т </w:t>
      </w:r>
      <w:r w:rsidR="00B36BA4" w:rsidRPr="003152D7">
        <w:t xml:space="preserve">расходов дополнительных средств из </w:t>
      </w:r>
      <w:r w:rsidRPr="003152D7">
        <w:t>республиканского бюджета Республики Дагестан</w:t>
      </w:r>
      <w:r w:rsidR="00B36BA4" w:rsidRPr="003152D7">
        <w:t>.</w:t>
      </w:r>
    </w:p>
    <w:p w:rsidR="00446D39" w:rsidRPr="003152D7" w:rsidRDefault="00B36BA4" w:rsidP="003152D7">
      <w:pPr>
        <w:pStyle w:val="20"/>
        <w:shd w:val="clear" w:color="auto" w:fill="auto"/>
        <w:spacing w:before="0" w:line="240" w:lineRule="auto"/>
        <w:ind w:firstLine="567"/>
      </w:pPr>
      <w:r w:rsidRPr="003152D7">
        <w:t>Принятие проекта постановления</w:t>
      </w:r>
      <w:r w:rsidR="003152D7" w:rsidRPr="003152D7">
        <w:t xml:space="preserve"> не</w:t>
      </w:r>
      <w:r w:rsidRPr="003152D7">
        <w:t xml:space="preserve"> потребует признания</w:t>
      </w:r>
      <w:r w:rsidR="00D25C3B" w:rsidRPr="003152D7">
        <w:t xml:space="preserve"> утратившим</w:t>
      </w:r>
      <w:r w:rsidRPr="003152D7">
        <w:t>и силу и внесения</w:t>
      </w:r>
      <w:r w:rsidR="00D25C3B" w:rsidRPr="003152D7">
        <w:t xml:space="preserve"> изменений в </w:t>
      </w:r>
      <w:r w:rsidR="003152D7" w:rsidRPr="003152D7">
        <w:t>иные</w:t>
      </w:r>
      <w:r w:rsidR="00D25C3B" w:rsidRPr="003152D7">
        <w:t xml:space="preserve"> норма</w:t>
      </w:r>
      <w:r w:rsidRPr="003152D7">
        <w:t>тивные правовые акты республики</w:t>
      </w:r>
      <w:r w:rsidR="003152D7" w:rsidRPr="003152D7">
        <w:t>.</w:t>
      </w:r>
    </w:p>
    <w:sectPr w:rsidR="00446D39" w:rsidRPr="003152D7" w:rsidSect="003152D7">
      <w:pgSz w:w="11900" w:h="16840"/>
      <w:pgMar w:top="1387" w:right="843" w:bottom="1387" w:left="1701" w:header="0" w:footer="3" w:gutter="0"/>
      <w:pgNumType w:start="1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817" w:rsidRDefault="00A57817">
      <w:r>
        <w:separator/>
      </w:r>
    </w:p>
  </w:endnote>
  <w:endnote w:type="continuationSeparator" w:id="0">
    <w:p w:rsidR="00A57817" w:rsidRDefault="00A5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817" w:rsidRDefault="00A57817"/>
  </w:footnote>
  <w:footnote w:type="continuationSeparator" w:id="0">
    <w:p w:rsidR="00A57817" w:rsidRDefault="00A578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39"/>
    <w:rsid w:val="003152D7"/>
    <w:rsid w:val="00446D39"/>
    <w:rsid w:val="0057109D"/>
    <w:rsid w:val="0061350C"/>
    <w:rsid w:val="007E6CCE"/>
    <w:rsid w:val="008962B7"/>
    <w:rsid w:val="00912305"/>
    <w:rsid w:val="00A57817"/>
    <w:rsid w:val="00AE4C09"/>
    <w:rsid w:val="00B36BA4"/>
    <w:rsid w:val="00D25C3B"/>
    <w:rsid w:val="00E4061E"/>
    <w:rsid w:val="00F0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7DDDE-0C0F-46F0-9E6F-5E6FF20F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17" w:lineRule="exact"/>
      <w:ind w:firstLine="5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152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2D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Арсланали</dc:creator>
  <cp:lastModifiedBy>User</cp:lastModifiedBy>
  <cp:revision>4</cp:revision>
  <cp:lastPrinted>2018-08-27T09:18:00Z</cp:lastPrinted>
  <dcterms:created xsi:type="dcterms:W3CDTF">2018-08-27T07:38:00Z</dcterms:created>
  <dcterms:modified xsi:type="dcterms:W3CDTF">2018-08-27T09:19:00Z</dcterms:modified>
</cp:coreProperties>
</file>