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9D1DB" w14:textId="77777777" w:rsidR="00764E13" w:rsidRDefault="00764E13" w:rsidP="00764E13">
      <w:r>
        <w:t xml:space="preserve">«Во исполнение требований п.1 ст.6 Федерального закона от 23 ноября 1995 г. № 174- ФЗ «Об экологической экспертизе», Министерство природных ресурсов и экологии Республики Дагестан уведомляет о завершении работы экспертной комиссии государственной экологической экспертизы, образованной  в соответствии с приказом Минприроды РД № 83 от 23.05.2024г. «Об организации и проведении государственной экологической экспертизы материалов обоснования объемов лимита и квот добычи охотничьих ресурсов на территории Республики.Дагестан на период 01 августа 2024 года по 01 августа 2025 года» </w:t>
      </w:r>
    </w:p>
    <w:p w14:paraId="3150ED43" w14:textId="0FB49F38" w:rsidR="006E520E" w:rsidRDefault="00764E13" w:rsidP="00764E13">
      <w:r>
        <w:t>Заказчик государственной экологической экспертизы ООО «КавказЭншПроекm&gt;&gt;.</w:t>
      </w:r>
    </w:p>
    <w:sectPr w:rsidR="006E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13"/>
    <w:rsid w:val="006E520E"/>
    <w:rsid w:val="0076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F13B"/>
  <w15:chartTrackingRefBased/>
  <w15:docId w15:val="{291EE4AA-DB3A-4F7A-B924-D0AB09A5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8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Gyuseykhanov</dc:creator>
  <cp:keywords/>
  <dc:description/>
  <cp:lastModifiedBy>Suleyman Gyuseykhanov</cp:lastModifiedBy>
  <cp:revision>2</cp:revision>
  <dcterms:created xsi:type="dcterms:W3CDTF">2024-06-19T05:28:00Z</dcterms:created>
  <dcterms:modified xsi:type="dcterms:W3CDTF">2024-06-19T05:28:00Z</dcterms:modified>
</cp:coreProperties>
</file>