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BD" w:rsidRPr="002D7266" w:rsidRDefault="00D079BD" w:rsidP="00D079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D7266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911F0" w:rsidRDefault="003911F0" w:rsidP="00D07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2FA5" w:rsidRDefault="00752FA5" w:rsidP="00D07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2FA5" w:rsidRPr="00171198" w:rsidRDefault="00752FA5" w:rsidP="00D07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9BD" w:rsidRPr="007D3C35" w:rsidRDefault="00D079BD" w:rsidP="005D3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C35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7D3C35" w:rsidRPr="00171198" w:rsidRDefault="007D3C35" w:rsidP="005D3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9BD" w:rsidRDefault="00D079BD" w:rsidP="005D3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C3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66CB" w:rsidRPr="00171198" w:rsidRDefault="001A66CB" w:rsidP="005D3CBA">
      <w:pPr>
        <w:pStyle w:val="20"/>
        <w:shd w:val="clear" w:color="auto" w:fill="auto"/>
        <w:tabs>
          <w:tab w:val="left" w:leader="underscore" w:pos="4677"/>
          <w:tab w:val="left" w:leader="underscore" w:pos="6554"/>
        </w:tabs>
        <w:spacing w:after="0" w:line="240" w:lineRule="auto"/>
        <w:ind w:right="-2"/>
        <w:rPr>
          <w:b w:val="0"/>
          <w:color w:val="000000"/>
          <w:sz w:val="28"/>
          <w:szCs w:val="28"/>
        </w:rPr>
      </w:pPr>
    </w:p>
    <w:tbl>
      <w:tblPr>
        <w:tblW w:w="5091" w:type="dxa"/>
        <w:tblInd w:w="2239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67"/>
        <w:gridCol w:w="284"/>
        <w:gridCol w:w="1417"/>
        <w:gridCol w:w="1276"/>
        <w:gridCol w:w="731"/>
      </w:tblGrid>
      <w:tr w:rsidR="00CD301D" w:rsidRPr="008C6A0A" w:rsidTr="00CD301D">
        <w:trPr>
          <w:trHeight w:val="70"/>
        </w:trPr>
        <w:tc>
          <w:tcPr>
            <w:tcW w:w="533" w:type="dxa"/>
            <w:shd w:val="clear" w:color="auto" w:fill="auto"/>
          </w:tcPr>
          <w:p w:rsidR="00CD301D" w:rsidRPr="008C6A0A" w:rsidRDefault="00CD301D" w:rsidP="00554426">
            <w:pPr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CD301D" w:rsidRPr="008C6A0A" w:rsidRDefault="00CD301D" w:rsidP="00554426">
            <w:pPr>
              <w:autoSpaceDE w:val="0"/>
              <w:autoSpaceDN w:val="0"/>
              <w:adjustRightInd w:val="0"/>
              <w:spacing w:after="0" w:line="240" w:lineRule="auto"/>
              <w:ind w:left="-77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D301D" w:rsidRPr="008C6A0A" w:rsidRDefault="00CD301D" w:rsidP="0055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D301D" w:rsidRPr="008C6A0A" w:rsidRDefault="00CD301D" w:rsidP="00554426">
            <w:pPr>
              <w:autoSpaceDE w:val="0"/>
              <w:autoSpaceDN w:val="0"/>
              <w:adjustRightInd w:val="0"/>
              <w:spacing w:after="0" w:line="240" w:lineRule="auto"/>
              <w:ind w:left="-119" w:right="-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D301D" w:rsidRPr="008C6A0A" w:rsidRDefault="00CD301D" w:rsidP="00554426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D301D" w:rsidRPr="008C6A0A" w:rsidRDefault="00CD301D" w:rsidP="00554426">
            <w:pPr>
              <w:autoSpaceDE w:val="0"/>
              <w:autoSpaceDN w:val="0"/>
              <w:adjustRightInd w:val="0"/>
              <w:spacing w:after="0" w:line="240" w:lineRule="auto"/>
              <w:ind w:left="-108" w:right="-111" w:hanging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CD301D" w:rsidRPr="008C6A0A" w:rsidRDefault="00CD301D" w:rsidP="0055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266" w:rsidRDefault="002D7266" w:rsidP="00974D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D7266" w:rsidRDefault="002D7266" w:rsidP="00974D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52FA5" w:rsidRDefault="00752FA5" w:rsidP="00974D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52FA5" w:rsidRDefault="00752FA5" w:rsidP="00974D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D7266" w:rsidRDefault="002D7266" w:rsidP="00974D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F272EA" w:rsidRDefault="00974D4A" w:rsidP="00F2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Министерства </w:t>
      </w:r>
      <w:r w:rsidR="00F272EA">
        <w:rPr>
          <w:rFonts w:ascii="Times New Roman" w:hAnsi="Times New Roman" w:cs="Times New Roman"/>
          <w:b/>
          <w:bCs/>
          <w:sz w:val="28"/>
          <w:szCs w:val="28"/>
        </w:rPr>
        <w:t>природных ресурсов и экологии</w:t>
      </w:r>
    </w:p>
    <w:p w:rsidR="0052126A" w:rsidRPr="007D3C35" w:rsidRDefault="00974D4A" w:rsidP="00F2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D079BD" w:rsidRPr="002D7266" w:rsidRDefault="00D079BD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D4A" w:rsidRPr="002D7266" w:rsidRDefault="00974D4A" w:rsidP="001D4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953A55" w:rsidRPr="002D7266">
        <w:rPr>
          <w:rFonts w:ascii="Times New Roman" w:hAnsi="Times New Roman" w:cs="Times New Roman"/>
          <w:sz w:val="28"/>
          <w:szCs w:val="28"/>
        </w:rPr>
        <w:t>Законом Республики Дагестан от 9 июля 2010 года № 44</w:t>
      </w:r>
      <w:r w:rsidR="00953A55" w:rsidRPr="002D7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A55" w:rsidRPr="002D7266">
        <w:rPr>
          <w:rFonts w:ascii="Times New Roman" w:hAnsi="Times New Roman" w:cs="Times New Roman"/>
          <w:sz w:val="28"/>
          <w:szCs w:val="28"/>
        </w:rPr>
        <w:t>«О системе исполнительных органов государственной власти Республики Дагестан» (Собрание законодательства Республики Дагестан, 2010, № 13, ст. 657</w:t>
      </w:r>
      <w:r w:rsidR="001D4C94" w:rsidRPr="002D7266">
        <w:rPr>
          <w:rFonts w:ascii="Times New Roman" w:hAnsi="Times New Roman" w:cs="Times New Roman"/>
          <w:sz w:val="28"/>
          <w:szCs w:val="28"/>
        </w:rPr>
        <w:t>; 2013, № 24, (раздел I, II), ст. 1624)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D726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2D7266">
        <w:rPr>
          <w:rFonts w:ascii="Times New Roman" w:hAnsi="Times New Roman" w:cs="Times New Roman"/>
          <w:bCs/>
          <w:sz w:val="28"/>
          <w:szCs w:val="28"/>
        </w:rPr>
        <w:t xml:space="preserve"> Президента Республики Дагестан от 13 сентября 2013 года № 257 «О структуре органов исполнительной власти Республики Дагестан»</w:t>
      </w:r>
      <w:r w:rsidR="001D4C94" w:rsidRPr="002D7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A55" w:rsidRPr="002D7266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2013, № 17, ст. 1087; № 19, ст. 1195; № 21, ст. 1416; № 24, ст. 1657; 2014, № 2, ст. 35; № 4, ст. 158; № 8, ст. 431; № 14, ст. 796; № 17, ст. 964; № 18, ст. 1037; № 19, ст. 1110; № 22, ст. 1307;</w:t>
      </w:r>
      <w:r w:rsidR="001D4C94" w:rsidRPr="002D7266">
        <w:rPr>
          <w:rFonts w:ascii="Times New Roman" w:hAnsi="Times New Roman" w:cs="Times New Roman"/>
          <w:sz w:val="28"/>
          <w:szCs w:val="28"/>
        </w:rPr>
        <w:t xml:space="preserve"> Дагестанская правда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, 2015, 4 ноября, </w:t>
      </w:r>
      <w:r w:rsidR="001D4C94" w:rsidRPr="002D7266">
        <w:rPr>
          <w:rFonts w:ascii="Times New Roman" w:hAnsi="Times New Roman" w:cs="Times New Roman"/>
          <w:sz w:val="28"/>
          <w:szCs w:val="28"/>
        </w:rPr>
        <w:t>№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 445-446; интернет-портал правовой информации Республики Дагестан (www.pravo.e-dag.ru), 2016, 18 мая, № 05004001026; 20 мая, № 05004001352; 23 мая, № 05004001435; официальный интернет-портал правовой информации (www.pravo.gov.ru), 2016, 14 апреля, № 050020160414001, № 0500201604140002; 20 июля, № 0500201607200003; 2017, 27 февраля, № 0500201702270001; 22 мая, № 0500201705220011; 4 октября, № 0500201710040011; Дагестанская правда, 2018, 18 января, № 8-10; официальный интернет-портал правовой информации (www.pravo.gov.ru), 2018, 5 февраля, № 0500201802050003; Дагестанская правда, 2018, 28 марта, № 69-70</w:t>
      </w:r>
      <w:r w:rsidR="001D4C94" w:rsidRPr="002D7266">
        <w:rPr>
          <w:rFonts w:ascii="Times New Roman" w:hAnsi="Times New Roman" w:cs="Times New Roman"/>
          <w:sz w:val="28"/>
          <w:szCs w:val="28"/>
        </w:rPr>
        <w:t>; официальный интернет-портал правовой информации (www.pravo.gov.ru), 2018, 6 июня, № 0500201806060014</w:t>
      </w:r>
      <w:r w:rsidR="00953A55" w:rsidRPr="002D7266">
        <w:rPr>
          <w:rFonts w:ascii="Times New Roman" w:hAnsi="Times New Roman" w:cs="Times New Roman"/>
          <w:sz w:val="28"/>
          <w:szCs w:val="28"/>
        </w:rPr>
        <w:t>)</w:t>
      </w:r>
      <w:r w:rsidRPr="002D7266">
        <w:rPr>
          <w:rFonts w:ascii="Times New Roman" w:hAnsi="Times New Roman" w:cs="Times New Roman"/>
          <w:bCs/>
          <w:sz w:val="28"/>
          <w:szCs w:val="28"/>
        </w:rPr>
        <w:t xml:space="preserve"> Правительство Республики Дагестан постановляет:</w:t>
      </w:r>
    </w:p>
    <w:p w:rsidR="0012121D" w:rsidRPr="002D7266" w:rsidRDefault="00974D4A" w:rsidP="0012121D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266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</w:t>
      </w:r>
      <w:hyperlink r:id="rId7" w:history="1">
        <w:r w:rsidRPr="002D726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Положение</w:t>
        </w:r>
      </w:hyperlink>
      <w:r w:rsidRPr="002D7266">
        <w:rPr>
          <w:rFonts w:ascii="Times New Roman" w:hAnsi="Times New Roman" w:cs="Times New Roman"/>
          <w:bCs/>
          <w:sz w:val="28"/>
          <w:szCs w:val="28"/>
        </w:rPr>
        <w:t xml:space="preserve"> о Министерстве природных ресурсов и экологии Республики Дагестан и его </w:t>
      </w:r>
      <w:hyperlink r:id="rId8" w:history="1">
        <w:r w:rsidRPr="002D726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структуру</w:t>
        </w:r>
      </w:hyperlink>
      <w:r w:rsidRPr="002D7266">
        <w:rPr>
          <w:rFonts w:ascii="Times New Roman" w:hAnsi="Times New Roman" w:cs="Times New Roman"/>
          <w:sz w:val="28"/>
          <w:szCs w:val="28"/>
        </w:rPr>
        <w:t>.</w:t>
      </w:r>
    </w:p>
    <w:p w:rsidR="00C56BA6" w:rsidRPr="002D7266" w:rsidRDefault="00C56BA6" w:rsidP="000A08BB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Установить Министерству природных ресурсов и экологии Республики Дагестан:</w:t>
      </w:r>
    </w:p>
    <w:p w:rsidR="00FA1527" w:rsidRDefault="00FA1527" w:rsidP="00C1378E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1527">
        <w:rPr>
          <w:rFonts w:ascii="Times New Roman" w:hAnsi="Times New Roman" w:cs="Times New Roman"/>
          <w:sz w:val="28"/>
          <w:szCs w:val="28"/>
        </w:rPr>
        <w:t xml:space="preserve">предельную численность работников центрального аппарата в количестве 148 единиц, в том числе младшего обслуживающего персонала - 3 единицы, на осуществление переданных органам исполнительной власти </w:t>
      </w:r>
      <w:r w:rsidRPr="00FA1527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полномочий Российской Федерации в сфере экологии и природопользования - 27 единиц;</w:t>
      </w:r>
    </w:p>
    <w:p w:rsidR="00C56BA6" w:rsidRPr="002D7266" w:rsidRDefault="00C56BA6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количество заместителей министра - 4 единиц</w:t>
      </w:r>
      <w:r w:rsidR="00033CF5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2D7266">
        <w:rPr>
          <w:rFonts w:ascii="Times New Roman" w:hAnsi="Times New Roman" w:cs="Times New Roman"/>
          <w:sz w:val="28"/>
          <w:szCs w:val="28"/>
        </w:rPr>
        <w:t>, в том числе один первый и один статс-секретарь - заместитель министра;</w:t>
      </w:r>
    </w:p>
    <w:p w:rsidR="00C56BA6" w:rsidRPr="002D7266" w:rsidRDefault="00C56BA6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годовой фонд оплаты труда в сумме 6</w:t>
      </w:r>
      <w:r w:rsidR="00174A59">
        <w:rPr>
          <w:rFonts w:ascii="Times New Roman" w:hAnsi="Times New Roman" w:cs="Times New Roman"/>
          <w:sz w:val="28"/>
          <w:szCs w:val="28"/>
        </w:rPr>
        <w:t>7</w:t>
      </w:r>
      <w:r w:rsidR="00171198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174A59">
        <w:rPr>
          <w:rFonts w:ascii="Times New Roman" w:hAnsi="Times New Roman" w:cs="Times New Roman"/>
          <w:sz w:val="28"/>
          <w:szCs w:val="28"/>
        </w:rPr>
        <w:t>4</w:t>
      </w:r>
      <w:r w:rsidRPr="002D7266">
        <w:rPr>
          <w:rFonts w:ascii="Times New Roman" w:hAnsi="Times New Roman" w:cs="Times New Roman"/>
          <w:sz w:val="28"/>
          <w:szCs w:val="28"/>
        </w:rPr>
        <w:t xml:space="preserve">00,00 тыс. рублей, в том числе за счет субвенций из федерального бюджета </w:t>
      </w:r>
      <w:r w:rsidR="00171198" w:rsidRPr="002D7266">
        <w:rPr>
          <w:rFonts w:ascii="Times New Roman" w:hAnsi="Times New Roman" w:cs="Times New Roman"/>
          <w:sz w:val="28"/>
          <w:szCs w:val="28"/>
        </w:rPr>
        <w:t>-</w:t>
      </w:r>
      <w:r w:rsidRPr="002D7266">
        <w:rPr>
          <w:rFonts w:ascii="Times New Roman" w:hAnsi="Times New Roman" w:cs="Times New Roman"/>
          <w:sz w:val="28"/>
          <w:szCs w:val="28"/>
        </w:rPr>
        <w:t xml:space="preserve"> 1</w:t>
      </w:r>
      <w:r w:rsidR="00174A59">
        <w:rPr>
          <w:rFonts w:ascii="Times New Roman" w:hAnsi="Times New Roman" w:cs="Times New Roman"/>
          <w:sz w:val="28"/>
          <w:szCs w:val="28"/>
        </w:rPr>
        <w:t>2</w:t>
      </w:r>
      <w:r w:rsidR="00171198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174A59">
        <w:rPr>
          <w:rFonts w:ascii="Times New Roman" w:hAnsi="Times New Roman" w:cs="Times New Roman"/>
          <w:sz w:val="28"/>
          <w:szCs w:val="28"/>
        </w:rPr>
        <w:t>10</w:t>
      </w:r>
      <w:r w:rsidRPr="002D7266">
        <w:rPr>
          <w:rFonts w:ascii="Times New Roman" w:hAnsi="Times New Roman" w:cs="Times New Roman"/>
          <w:sz w:val="28"/>
          <w:szCs w:val="28"/>
        </w:rPr>
        <w:t>0,00 тыс. рублей;</w:t>
      </w:r>
    </w:p>
    <w:p w:rsidR="00C56BA6" w:rsidRPr="002D7266" w:rsidRDefault="00C56BA6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лимит служебных легковых автомобилей в количестве 16 единиц, в том числе за счет субвенций из федерального бюджета - 8 единиц.</w:t>
      </w:r>
    </w:p>
    <w:p w:rsidR="00974D4A" w:rsidRPr="002D7266" w:rsidRDefault="00C56BA6" w:rsidP="000A08BB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Министерству финансов Республики Дагестан обеспечить в установленном законодательством порядке финансирование расходов, связанных реализацией настоящего постановления.</w:t>
      </w:r>
    </w:p>
    <w:p w:rsidR="00C56BA6" w:rsidRPr="002D7266" w:rsidRDefault="00C56BA6" w:rsidP="000A08BB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C56BA6" w:rsidRPr="002D7266" w:rsidRDefault="00953A55" w:rsidP="00CF02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56BA6" w:rsidRPr="002D726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A1FC9" w:rsidRPr="002D7266">
        <w:rPr>
          <w:rFonts w:ascii="Times New Roman" w:hAnsi="Times New Roman" w:cs="Times New Roman"/>
          <w:sz w:val="28"/>
          <w:szCs w:val="28"/>
        </w:rPr>
        <w:t xml:space="preserve">Республики Дагестан от 22 апреля </w:t>
      </w:r>
      <w:r w:rsidR="00C56BA6" w:rsidRPr="002D7266">
        <w:rPr>
          <w:rFonts w:ascii="Times New Roman" w:hAnsi="Times New Roman" w:cs="Times New Roman"/>
          <w:sz w:val="28"/>
          <w:szCs w:val="28"/>
        </w:rPr>
        <w:t>2016</w:t>
      </w:r>
      <w:r w:rsidR="003A1FC9" w:rsidRPr="002D72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6BA6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3A1FC9" w:rsidRPr="002D7266">
        <w:rPr>
          <w:rFonts w:ascii="Times New Roman" w:hAnsi="Times New Roman" w:cs="Times New Roman"/>
          <w:sz w:val="28"/>
          <w:szCs w:val="28"/>
        </w:rPr>
        <w:t>№ 103 «</w:t>
      </w:r>
      <w:r w:rsidR="00C56BA6" w:rsidRPr="002D7266">
        <w:rPr>
          <w:rFonts w:ascii="Times New Roman" w:hAnsi="Times New Roman" w:cs="Times New Roman"/>
          <w:sz w:val="28"/>
          <w:szCs w:val="28"/>
        </w:rPr>
        <w:t>О вопросах Министерства природных ресурсов и экологии Республики Дагестан, о внесении изменений и признании утратившими силу некоторых актов Пр</w:t>
      </w:r>
      <w:r w:rsidR="003A1FC9" w:rsidRPr="002D7266">
        <w:rPr>
          <w:rFonts w:ascii="Times New Roman" w:hAnsi="Times New Roman" w:cs="Times New Roman"/>
          <w:sz w:val="28"/>
          <w:szCs w:val="28"/>
        </w:rPr>
        <w:t>авительства Республики Дагестан» (вместе с «</w:t>
      </w:r>
      <w:r w:rsidR="00C56BA6" w:rsidRPr="002D7266">
        <w:rPr>
          <w:rFonts w:ascii="Times New Roman" w:hAnsi="Times New Roman" w:cs="Times New Roman"/>
          <w:sz w:val="28"/>
          <w:szCs w:val="28"/>
        </w:rPr>
        <w:t>Положением о Министерстве природных ресурсов</w:t>
      </w:r>
      <w:r w:rsidR="003A1FC9" w:rsidRPr="002D7266">
        <w:rPr>
          <w:rFonts w:ascii="Times New Roman" w:hAnsi="Times New Roman" w:cs="Times New Roman"/>
          <w:sz w:val="28"/>
          <w:szCs w:val="28"/>
        </w:rPr>
        <w:t xml:space="preserve"> и экологии Республики Дагестан», «</w:t>
      </w:r>
      <w:r w:rsidR="00C56BA6" w:rsidRPr="002D7266">
        <w:rPr>
          <w:rFonts w:ascii="Times New Roman" w:hAnsi="Times New Roman" w:cs="Times New Roman"/>
          <w:sz w:val="28"/>
          <w:szCs w:val="28"/>
        </w:rPr>
        <w:t>Структурой центрального аппарата Министерства природных ресурсов</w:t>
      </w:r>
      <w:r w:rsidR="003A1FC9" w:rsidRPr="002D7266">
        <w:rPr>
          <w:rFonts w:ascii="Times New Roman" w:hAnsi="Times New Roman" w:cs="Times New Roman"/>
          <w:sz w:val="28"/>
          <w:szCs w:val="28"/>
        </w:rPr>
        <w:t xml:space="preserve"> и экологии Республики Дагестан»</w:t>
      </w:r>
      <w:r w:rsidR="00C56BA6" w:rsidRPr="002D7266">
        <w:rPr>
          <w:rFonts w:ascii="Times New Roman" w:hAnsi="Times New Roman" w:cs="Times New Roman"/>
          <w:sz w:val="28"/>
          <w:szCs w:val="28"/>
        </w:rPr>
        <w:t xml:space="preserve">, </w:t>
      </w:r>
      <w:r w:rsidR="003A1FC9" w:rsidRPr="002D7266">
        <w:rPr>
          <w:rFonts w:ascii="Times New Roman" w:hAnsi="Times New Roman" w:cs="Times New Roman"/>
          <w:sz w:val="28"/>
          <w:szCs w:val="28"/>
        </w:rPr>
        <w:t>«</w:t>
      </w:r>
      <w:r w:rsidR="00C56BA6" w:rsidRPr="002D7266">
        <w:rPr>
          <w:rFonts w:ascii="Times New Roman" w:hAnsi="Times New Roman" w:cs="Times New Roman"/>
          <w:sz w:val="28"/>
          <w:szCs w:val="28"/>
        </w:rPr>
        <w:t>Перечнем территориальных органов Министерства природных ресурсов и экологии Республики Дагестан</w:t>
      </w:r>
      <w:r w:rsidR="003A1FC9" w:rsidRPr="002D7266">
        <w:rPr>
          <w:rFonts w:ascii="Times New Roman" w:hAnsi="Times New Roman" w:cs="Times New Roman"/>
          <w:sz w:val="28"/>
          <w:szCs w:val="28"/>
        </w:rPr>
        <w:t>», «</w:t>
      </w:r>
      <w:r w:rsidR="00C56BA6" w:rsidRPr="002D7266">
        <w:rPr>
          <w:rFonts w:ascii="Times New Roman" w:hAnsi="Times New Roman" w:cs="Times New Roman"/>
          <w:sz w:val="28"/>
          <w:szCs w:val="28"/>
        </w:rPr>
        <w:t>Перечнем организаций, находящихся в ведении Министерства природных ресурсов и экологии Республики Дагестан</w:t>
      </w:r>
      <w:r w:rsidR="003A1FC9" w:rsidRPr="002D7266">
        <w:rPr>
          <w:rFonts w:ascii="Times New Roman" w:hAnsi="Times New Roman" w:cs="Times New Roman"/>
          <w:sz w:val="28"/>
          <w:szCs w:val="28"/>
        </w:rPr>
        <w:t>», «</w:t>
      </w:r>
      <w:r w:rsidR="00C56BA6" w:rsidRPr="002D7266">
        <w:rPr>
          <w:rFonts w:ascii="Times New Roman" w:hAnsi="Times New Roman" w:cs="Times New Roman"/>
          <w:sz w:val="28"/>
          <w:szCs w:val="28"/>
        </w:rPr>
        <w:t>Изменениями, которые вносятся в постановление Правительства Республики Дагестан от 26 мая 2006 г</w:t>
      </w:r>
      <w:r w:rsidR="003A1FC9" w:rsidRPr="002D7266">
        <w:rPr>
          <w:rFonts w:ascii="Times New Roman" w:hAnsi="Times New Roman" w:cs="Times New Roman"/>
          <w:sz w:val="28"/>
          <w:szCs w:val="28"/>
        </w:rPr>
        <w:t>ода</w:t>
      </w:r>
      <w:r w:rsidR="00C56BA6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3A1FC9" w:rsidRPr="002D7266">
        <w:rPr>
          <w:rFonts w:ascii="Times New Roman" w:hAnsi="Times New Roman" w:cs="Times New Roman"/>
          <w:sz w:val="28"/>
          <w:szCs w:val="28"/>
        </w:rPr>
        <w:t>№</w:t>
      </w:r>
      <w:r w:rsidR="00C56BA6" w:rsidRPr="002D7266">
        <w:rPr>
          <w:rFonts w:ascii="Times New Roman" w:hAnsi="Times New Roman" w:cs="Times New Roman"/>
          <w:sz w:val="28"/>
          <w:szCs w:val="28"/>
        </w:rPr>
        <w:t xml:space="preserve"> 89 и в структуру аппарата Министерства сельского хозяйства и продовольствия Республики Дагестан, утвержденную постановлением Пра</w:t>
      </w:r>
      <w:r w:rsidR="003A1FC9" w:rsidRPr="002D7266">
        <w:rPr>
          <w:rFonts w:ascii="Times New Roman" w:hAnsi="Times New Roman" w:cs="Times New Roman"/>
          <w:sz w:val="28"/>
          <w:szCs w:val="28"/>
        </w:rPr>
        <w:t>вительства Республики Дагестан от 15 января 2016 № 1»</w:t>
      </w:r>
      <w:r w:rsidR="00C56BA6" w:rsidRPr="002D7266">
        <w:rPr>
          <w:rFonts w:ascii="Times New Roman" w:hAnsi="Times New Roman" w:cs="Times New Roman"/>
          <w:sz w:val="28"/>
          <w:szCs w:val="28"/>
        </w:rPr>
        <w:t>)</w:t>
      </w:r>
      <w:r w:rsidR="00CF0241" w:rsidRPr="002D72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2016, 27 апреля, № 0500201604270001; 7 декабря, № 0500201612070007; 12 декабря, № 0500201612120005; 15 декабря, № 0500201612150003; 30 декабря, № 0500201612300007; 2017, 16 марта, № 0500201703160012; 1 августа, № 0500201708010016; 22 августа, № 0500201708220009; 4 октября, № 0500201710040006; 28 декабря, № 0500201712280028)</w:t>
      </w:r>
      <w:r w:rsidR="003A1FC9" w:rsidRPr="002D7266">
        <w:rPr>
          <w:rFonts w:ascii="Times New Roman" w:hAnsi="Times New Roman" w:cs="Times New Roman"/>
          <w:sz w:val="28"/>
          <w:szCs w:val="28"/>
        </w:rPr>
        <w:t>;</w:t>
      </w:r>
    </w:p>
    <w:p w:rsidR="003A1FC9" w:rsidRPr="002D7266" w:rsidRDefault="00953A55" w:rsidP="004062A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A1FC9"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 от 2 декабря 2016 года № 373 «О внесении изменений в постановление Правительства Республики Дагестан от 22 апреля 2016 года № 103»</w:t>
      </w:r>
      <w:r w:rsidR="004062AA" w:rsidRPr="002D7266">
        <w:rPr>
          <w:rFonts w:ascii="Times New Roman" w:hAnsi="Times New Roman" w:cs="Times New Roman"/>
          <w:sz w:val="28"/>
          <w:szCs w:val="28"/>
        </w:rPr>
        <w:t xml:space="preserve"> (</w:t>
      </w:r>
      <w:r w:rsidR="00CF0241" w:rsidRPr="002D7266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="004062AA" w:rsidRPr="002D7266">
        <w:rPr>
          <w:rFonts w:ascii="Times New Roman" w:hAnsi="Times New Roman" w:cs="Times New Roman"/>
          <w:sz w:val="28"/>
          <w:szCs w:val="28"/>
        </w:rPr>
        <w:t>(</w:t>
      </w:r>
      <w:r w:rsidR="00CF0241" w:rsidRPr="002D7266">
        <w:rPr>
          <w:rFonts w:ascii="Times New Roman" w:hAnsi="Times New Roman" w:cs="Times New Roman"/>
          <w:sz w:val="28"/>
          <w:szCs w:val="28"/>
        </w:rPr>
        <w:t>www.pravo.gov.ru</w:t>
      </w:r>
      <w:r w:rsidR="004062AA" w:rsidRPr="002D7266">
        <w:rPr>
          <w:rFonts w:ascii="Times New Roman" w:hAnsi="Times New Roman" w:cs="Times New Roman"/>
          <w:sz w:val="28"/>
          <w:szCs w:val="28"/>
        </w:rPr>
        <w:t>)</w:t>
      </w:r>
      <w:r w:rsidR="00CF0241" w:rsidRPr="002D7266">
        <w:rPr>
          <w:rFonts w:ascii="Times New Roman" w:hAnsi="Times New Roman" w:cs="Times New Roman"/>
          <w:sz w:val="28"/>
          <w:szCs w:val="28"/>
        </w:rPr>
        <w:t xml:space="preserve">, 2016, </w:t>
      </w:r>
      <w:r w:rsidR="004062AA" w:rsidRPr="002D7266">
        <w:rPr>
          <w:rFonts w:ascii="Times New Roman" w:hAnsi="Times New Roman" w:cs="Times New Roman"/>
          <w:sz w:val="28"/>
          <w:szCs w:val="28"/>
        </w:rPr>
        <w:t>7, декабря, №</w:t>
      </w:r>
      <w:r w:rsidR="00CF0241" w:rsidRPr="002D7266">
        <w:rPr>
          <w:rFonts w:ascii="Times New Roman" w:hAnsi="Times New Roman" w:cs="Times New Roman"/>
          <w:sz w:val="28"/>
          <w:szCs w:val="28"/>
        </w:rPr>
        <w:t xml:space="preserve"> 0500201612070007</w:t>
      </w:r>
      <w:r w:rsidR="004062AA" w:rsidRPr="002D7266">
        <w:rPr>
          <w:rFonts w:ascii="Times New Roman" w:hAnsi="Times New Roman" w:cs="Times New Roman"/>
          <w:sz w:val="28"/>
          <w:szCs w:val="28"/>
        </w:rPr>
        <w:t>)</w:t>
      </w:r>
      <w:r w:rsidR="003A1FC9" w:rsidRPr="002D7266">
        <w:rPr>
          <w:rFonts w:ascii="Times New Roman" w:hAnsi="Times New Roman" w:cs="Times New Roman"/>
          <w:sz w:val="28"/>
          <w:szCs w:val="28"/>
        </w:rPr>
        <w:t>;</w:t>
      </w:r>
    </w:p>
    <w:p w:rsidR="003A1FC9" w:rsidRPr="002D7266" w:rsidRDefault="00953A55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A1FC9"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 от 8 декабря 2016 года № 381 «О внесении изменений в Положение о Министерстве природных ресурсов и экологии Республики Дагестан»</w:t>
      </w:r>
      <w:r w:rsidR="004062AA" w:rsidRPr="002D72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2016, 12 декабря, № 0500201612120005)</w:t>
      </w:r>
      <w:r w:rsidR="003A1FC9" w:rsidRPr="002D7266">
        <w:rPr>
          <w:rFonts w:ascii="Times New Roman" w:hAnsi="Times New Roman" w:cs="Times New Roman"/>
          <w:sz w:val="28"/>
          <w:szCs w:val="28"/>
        </w:rPr>
        <w:t>;</w:t>
      </w:r>
    </w:p>
    <w:p w:rsidR="003A1FC9" w:rsidRPr="002D7266" w:rsidRDefault="003A1FC9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пункт 29 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 от 13 декабря 2016 года № 384 «О внесении изменений в некоторые акты Правительства Республики Дагестан в целях противодействия коррупции»</w:t>
      </w:r>
      <w:r w:rsidR="004062AA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4062AA" w:rsidRPr="002D7266">
        <w:rPr>
          <w:rFonts w:ascii="Times New Roman" w:hAnsi="Times New Roman" w:cs="Times New Roman"/>
          <w:sz w:val="28"/>
          <w:szCs w:val="28"/>
        </w:rPr>
        <w:lastRenderedPageBreak/>
        <w:t>(официальный интернет-портал правовой информации (www.pravo.gov.ru), 2016, 15 декабря, № 0500201612150003);</w:t>
      </w:r>
    </w:p>
    <w:p w:rsidR="00E46318" w:rsidRPr="002D7266" w:rsidRDefault="003A1FC9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6318"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 от 28 декабря 2016 года № 407 «О переименовании государственного казенного учреждения Республики Дагестан «Центр охраны окружающей среды и ведения территориального фонда геологической информации Республики Дагестан»</w:t>
      </w:r>
      <w:r w:rsidR="004062AA" w:rsidRPr="002D72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2016, 30 декабря, № 0500201612300007)</w:t>
      </w:r>
      <w:r w:rsidR="00E46318" w:rsidRPr="002D7266">
        <w:rPr>
          <w:rFonts w:ascii="Times New Roman" w:hAnsi="Times New Roman" w:cs="Times New Roman"/>
          <w:sz w:val="28"/>
          <w:szCs w:val="28"/>
        </w:rPr>
        <w:t>;</w:t>
      </w:r>
    </w:p>
    <w:p w:rsidR="00E46318" w:rsidRPr="002D7266" w:rsidRDefault="00E46318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пункт 25 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 от 14 марта 2017 года № 61 «Об организации деятельности органов исполнительной власти Республики Дагестан в области противодействия терроризму» (вместе с «Изменениями, которые вносятся в некоторые акты Правительства Республики Дагестан в целях противодействия терроризму», «Перечнем мер, осуществляемых органами исполнительной власти Республики Дагестан по противодействию терроризму на территории Республики Дагестан»)</w:t>
      </w:r>
      <w:r w:rsidR="004062AA" w:rsidRPr="002D72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2017, 16 марта, № 0500201703160012</w:t>
      </w:r>
      <w:r w:rsidRPr="002D7266">
        <w:rPr>
          <w:rFonts w:ascii="Times New Roman" w:hAnsi="Times New Roman" w:cs="Times New Roman"/>
          <w:sz w:val="28"/>
          <w:szCs w:val="28"/>
        </w:rPr>
        <w:t>;</w:t>
      </w:r>
    </w:p>
    <w:p w:rsidR="00E46318" w:rsidRPr="002D7266" w:rsidRDefault="00E46318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пункт 17 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</w:t>
      </w:r>
      <w:r w:rsidR="000A08BB" w:rsidRPr="002D7266">
        <w:rPr>
          <w:rFonts w:ascii="Times New Roman" w:hAnsi="Times New Roman" w:cs="Times New Roman"/>
          <w:sz w:val="28"/>
          <w:szCs w:val="28"/>
        </w:rPr>
        <w:t xml:space="preserve"> от 24 июля </w:t>
      </w:r>
      <w:r w:rsidRPr="002D7266">
        <w:rPr>
          <w:rFonts w:ascii="Times New Roman" w:hAnsi="Times New Roman" w:cs="Times New Roman"/>
          <w:sz w:val="28"/>
          <w:szCs w:val="28"/>
        </w:rPr>
        <w:t xml:space="preserve">2017 </w:t>
      </w:r>
      <w:r w:rsidR="000A08BB" w:rsidRPr="002D7266">
        <w:rPr>
          <w:rFonts w:ascii="Times New Roman" w:hAnsi="Times New Roman" w:cs="Times New Roman"/>
          <w:sz w:val="28"/>
          <w:szCs w:val="28"/>
        </w:rPr>
        <w:t>года № 160 «</w:t>
      </w:r>
      <w:r w:rsidRPr="002D7266">
        <w:rPr>
          <w:rFonts w:ascii="Times New Roman" w:hAnsi="Times New Roman" w:cs="Times New Roman"/>
          <w:sz w:val="28"/>
          <w:szCs w:val="28"/>
        </w:rPr>
        <w:t>О статс-секретарях - заместителях руководителей исполнительной власти Республики Дагестан и о внесении изменений в некоторые постановления Пр</w:t>
      </w:r>
      <w:r w:rsidR="000A08BB" w:rsidRPr="002D7266">
        <w:rPr>
          <w:rFonts w:ascii="Times New Roman" w:hAnsi="Times New Roman" w:cs="Times New Roman"/>
          <w:sz w:val="28"/>
          <w:szCs w:val="28"/>
        </w:rPr>
        <w:t>авительства Республики Дагестан» (вместе с «</w:t>
      </w:r>
      <w:r w:rsidRPr="002D7266">
        <w:rPr>
          <w:rFonts w:ascii="Times New Roman" w:hAnsi="Times New Roman" w:cs="Times New Roman"/>
          <w:sz w:val="28"/>
          <w:szCs w:val="28"/>
        </w:rPr>
        <w:t>Типовым должностным регламентом статс-секретаря - заместителя руководителя органа исполнительной власти Рес</w:t>
      </w:r>
      <w:r w:rsidR="000A08BB" w:rsidRPr="002D7266">
        <w:rPr>
          <w:rFonts w:ascii="Times New Roman" w:hAnsi="Times New Roman" w:cs="Times New Roman"/>
          <w:sz w:val="28"/>
          <w:szCs w:val="28"/>
        </w:rPr>
        <w:t>публики Дагестан»</w:t>
      </w:r>
      <w:r w:rsidRPr="002D7266">
        <w:rPr>
          <w:rFonts w:ascii="Times New Roman" w:hAnsi="Times New Roman" w:cs="Times New Roman"/>
          <w:sz w:val="28"/>
          <w:szCs w:val="28"/>
        </w:rPr>
        <w:t>)</w:t>
      </w:r>
      <w:r w:rsidR="004062AA" w:rsidRPr="002D72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2017, 1 августа, № 0500201708010016)</w:t>
      </w:r>
      <w:r w:rsidR="000A08BB" w:rsidRPr="002D7266">
        <w:rPr>
          <w:rFonts w:ascii="Times New Roman" w:hAnsi="Times New Roman" w:cs="Times New Roman"/>
          <w:sz w:val="28"/>
          <w:szCs w:val="28"/>
        </w:rPr>
        <w:t>;</w:t>
      </w:r>
    </w:p>
    <w:p w:rsidR="000A08BB" w:rsidRPr="002D7266" w:rsidRDefault="000A08BB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 от 17 августа 2017 года № 175 «О переименовании государственного казенного учреждения «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Дагестанберегозащита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>» и о внесении изменений в некоторые акты Правительства Республики Дагестан»</w:t>
      </w:r>
      <w:r w:rsidR="004062AA" w:rsidRPr="002D72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2017, 22 августа, № 0500201708220009)</w:t>
      </w:r>
      <w:r w:rsidRPr="002D7266">
        <w:rPr>
          <w:rFonts w:ascii="Times New Roman" w:hAnsi="Times New Roman" w:cs="Times New Roman"/>
          <w:sz w:val="28"/>
          <w:szCs w:val="28"/>
        </w:rPr>
        <w:t>;</w:t>
      </w:r>
    </w:p>
    <w:p w:rsidR="000A08BB" w:rsidRPr="002D7266" w:rsidRDefault="000A08BB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953A55" w:rsidRPr="002D72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D7266">
        <w:rPr>
          <w:rFonts w:ascii="Times New Roman" w:hAnsi="Times New Roman" w:cs="Times New Roman"/>
          <w:sz w:val="28"/>
          <w:szCs w:val="28"/>
        </w:rPr>
        <w:t>Правительства Республики Дагестан от 20 декабря 2017 года № 293 «О внесении изменений в некоторые акты Правительства Республики Дагестан»</w:t>
      </w:r>
      <w:r w:rsidR="00E33714" w:rsidRPr="002D7266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(www.pravo.gov.ru), 2017, 28 декабря, № 0500201712280028)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</w:p>
    <w:p w:rsidR="003A1FC9" w:rsidRDefault="003A1FC9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Default="00E33714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714" w:rsidRDefault="00E33714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FC9" w:rsidRDefault="003A1FC9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BA6" w:rsidRDefault="00C56BA6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4786"/>
        <w:gridCol w:w="1559"/>
        <w:gridCol w:w="3190"/>
      </w:tblGrid>
      <w:tr w:rsidR="00A0313C" w:rsidRPr="00864043" w:rsidTr="00F6159B">
        <w:tc>
          <w:tcPr>
            <w:tcW w:w="4786" w:type="dxa"/>
            <w:shd w:val="clear" w:color="auto" w:fill="auto"/>
          </w:tcPr>
          <w:p w:rsidR="00A0313C" w:rsidRPr="00864043" w:rsidRDefault="00A0313C" w:rsidP="00F6159B">
            <w:pPr>
              <w:spacing w:after="0" w:line="240" w:lineRule="auto"/>
              <w:ind w:left="-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4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:rsidR="00A0313C" w:rsidRPr="00864043" w:rsidRDefault="00A0313C" w:rsidP="00F6159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4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1559" w:type="dxa"/>
            <w:shd w:val="clear" w:color="auto" w:fill="auto"/>
          </w:tcPr>
          <w:p w:rsidR="00A0313C" w:rsidRPr="00864043" w:rsidRDefault="00A0313C" w:rsidP="00F6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A0313C" w:rsidRPr="00864043" w:rsidRDefault="00A0313C" w:rsidP="00F615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864043">
              <w:rPr>
                <w:rFonts w:ascii="Times New Roman" w:hAnsi="Times New Roman" w:cs="Times New Roman"/>
                <w:b/>
                <w:sz w:val="28"/>
                <w:szCs w:val="28"/>
              </w:rPr>
              <w:t>Здунов</w:t>
            </w:r>
            <w:proofErr w:type="spellEnd"/>
          </w:p>
        </w:tc>
      </w:tr>
    </w:tbl>
    <w:p w:rsidR="00A0313C" w:rsidRDefault="00A0313C" w:rsidP="00A0313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01D" w:rsidRDefault="00CD301D" w:rsidP="00A0313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01D" w:rsidRDefault="00CD301D" w:rsidP="00A0313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01D" w:rsidRDefault="00CD301D" w:rsidP="00A0313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01D" w:rsidRDefault="00CD301D" w:rsidP="00A0313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283"/>
        <w:gridCol w:w="567"/>
        <w:gridCol w:w="284"/>
        <w:gridCol w:w="1417"/>
        <w:gridCol w:w="1276"/>
        <w:gridCol w:w="601"/>
      </w:tblGrid>
      <w:tr w:rsidR="008C6A0A" w:rsidRPr="008C6A0A" w:rsidTr="00147BD6">
        <w:trPr>
          <w:trHeight w:val="983"/>
        </w:trPr>
        <w:tc>
          <w:tcPr>
            <w:tcW w:w="4503" w:type="dxa"/>
            <w:shd w:val="clear" w:color="auto" w:fill="auto"/>
          </w:tcPr>
          <w:p w:rsidR="008C6A0A" w:rsidRPr="008C6A0A" w:rsidRDefault="008C6A0A" w:rsidP="008C6A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gridSpan w:val="7"/>
            <w:shd w:val="clear" w:color="auto" w:fill="auto"/>
          </w:tcPr>
          <w:p w:rsidR="008C6A0A" w:rsidRPr="008C6A0A" w:rsidRDefault="008C6A0A" w:rsidP="008C6A0A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Утв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ержде</w:t>
            </w: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8C6A0A" w:rsidRPr="008C6A0A" w:rsidRDefault="00CD301D" w:rsidP="008C6A0A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</w:t>
            </w:r>
            <w:r w:rsidR="008C6A0A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Правительства</w:t>
            </w:r>
            <w:r w:rsidR="008C6A0A"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 Дагестан</w:t>
            </w:r>
          </w:p>
        </w:tc>
      </w:tr>
      <w:tr w:rsidR="008C6A0A" w:rsidRPr="008C6A0A" w:rsidTr="00147BD6">
        <w:trPr>
          <w:trHeight w:val="70"/>
        </w:trPr>
        <w:tc>
          <w:tcPr>
            <w:tcW w:w="4503" w:type="dxa"/>
            <w:shd w:val="clear" w:color="auto" w:fill="auto"/>
          </w:tcPr>
          <w:p w:rsidR="008C6A0A" w:rsidRPr="008C6A0A" w:rsidRDefault="008C6A0A" w:rsidP="008C6A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6A0A" w:rsidRPr="008C6A0A" w:rsidRDefault="008C6A0A" w:rsidP="008C6A0A">
            <w:pPr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8C6A0A" w:rsidRPr="008C6A0A" w:rsidRDefault="008C6A0A" w:rsidP="00147BD6">
            <w:pPr>
              <w:autoSpaceDE w:val="0"/>
              <w:autoSpaceDN w:val="0"/>
              <w:adjustRightInd w:val="0"/>
              <w:spacing w:after="0" w:line="240" w:lineRule="auto"/>
              <w:ind w:left="-77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C6A0A" w:rsidRPr="008C6A0A" w:rsidRDefault="008C6A0A" w:rsidP="00147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8C6A0A" w:rsidRPr="008C6A0A" w:rsidRDefault="008C6A0A" w:rsidP="008C6A0A">
            <w:pPr>
              <w:autoSpaceDE w:val="0"/>
              <w:autoSpaceDN w:val="0"/>
              <w:adjustRightInd w:val="0"/>
              <w:spacing w:after="0" w:line="240" w:lineRule="auto"/>
              <w:ind w:left="-119" w:right="-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6A0A" w:rsidRPr="008C6A0A" w:rsidRDefault="008C6A0A" w:rsidP="00147BD6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6A0A" w:rsidRPr="008C6A0A" w:rsidRDefault="008C6A0A" w:rsidP="008C6A0A">
            <w:pPr>
              <w:autoSpaceDE w:val="0"/>
              <w:autoSpaceDN w:val="0"/>
              <w:adjustRightInd w:val="0"/>
              <w:spacing w:after="0" w:line="240" w:lineRule="auto"/>
              <w:ind w:left="-108" w:right="-111" w:hanging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8C6A0A" w:rsidRPr="008C6A0A" w:rsidRDefault="008C6A0A" w:rsidP="008C6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266" w:rsidRPr="002D7266" w:rsidRDefault="002D7266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198" w:rsidRDefault="00171198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FA5" w:rsidRDefault="00752FA5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FA5" w:rsidRDefault="00752FA5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FA5" w:rsidRDefault="00752FA5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FA5" w:rsidRPr="002D7266" w:rsidRDefault="00752FA5" w:rsidP="000A08B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20D" w:rsidRPr="002D7266" w:rsidRDefault="00FA1527" w:rsidP="007772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8C6A0A" w:rsidRPr="002D72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Положение</w:t>
        </w:r>
      </w:hyperlink>
    </w:p>
    <w:p w:rsidR="00171198" w:rsidRPr="002D7266" w:rsidRDefault="008C6A0A" w:rsidP="007772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bCs/>
          <w:sz w:val="28"/>
          <w:szCs w:val="28"/>
        </w:rPr>
        <w:t>о Министерстве природных ресурсов и экологии Республики Дагестан</w:t>
      </w:r>
    </w:p>
    <w:p w:rsidR="00C56BA6" w:rsidRDefault="00C56BA6" w:rsidP="00F61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FA5" w:rsidRPr="002D7266" w:rsidRDefault="00752FA5" w:rsidP="00F61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D4A" w:rsidRPr="002D7266" w:rsidRDefault="00CD301D" w:rsidP="00A0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74A7" w:rsidRPr="002D72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35AC" w:rsidRPr="002D726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74D4A" w:rsidRPr="002D7266" w:rsidRDefault="00974D4A" w:rsidP="00F61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D33" w:rsidRPr="002D7266" w:rsidRDefault="007635AC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(далее - Министерство) является </w:t>
      </w:r>
      <w:r w:rsidR="00F96E83" w:rsidRPr="002D7266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Pr="002D7266">
        <w:rPr>
          <w:rFonts w:ascii="Times New Roman" w:hAnsi="Times New Roman" w:cs="Times New Roman"/>
          <w:sz w:val="28"/>
          <w:szCs w:val="28"/>
        </w:rPr>
        <w:t>органом</w:t>
      </w:r>
      <w:r w:rsidR="00F96E83" w:rsidRPr="002D726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власти Республики Дагестан, </w:t>
      </w:r>
      <w:r w:rsidR="00CD301D" w:rsidRPr="002D7266">
        <w:rPr>
          <w:rFonts w:ascii="Times New Roman" w:hAnsi="Times New Roman" w:cs="Times New Roman"/>
          <w:sz w:val="28"/>
          <w:szCs w:val="28"/>
        </w:rPr>
        <w:t>осуществляющим</w:t>
      </w:r>
      <w:r w:rsidRPr="002D7266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</w:t>
      </w:r>
      <w:r w:rsidR="00F96E83" w:rsidRPr="002D7266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нормативно-правовому регулированию</w:t>
      </w:r>
      <w:r w:rsidR="00F96E83" w:rsidRPr="002D7266">
        <w:rPr>
          <w:rFonts w:ascii="Times New Roman" w:hAnsi="Times New Roman" w:cs="Times New Roman"/>
          <w:sz w:val="28"/>
          <w:szCs w:val="28"/>
        </w:rPr>
        <w:t>, управлению и контролю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E33714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>изучения, использования, воспроизводства и охраны природных ресурсов, включая недра, водные объекты, объекты животного мира и среду их обитания, водные биологические ресурсы,</w:t>
      </w:r>
      <w:r w:rsidR="003B1A89" w:rsidRPr="002D7266">
        <w:rPr>
          <w:rFonts w:ascii="Times New Roman" w:hAnsi="Times New Roman" w:cs="Times New Roman"/>
          <w:sz w:val="28"/>
          <w:szCs w:val="28"/>
        </w:rPr>
        <w:t xml:space="preserve"> по выработке и реализации государственной политики и нормативно-правовому регулированию в сфере</w:t>
      </w:r>
      <w:r w:rsidR="00ED52D5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D3794D" w:rsidRPr="002D7266">
        <w:rPr>
          <w:rFonts w:ascii="Times New Roman" w:hAnsi="Times New Roman" w:cs="Times New Roman"/>
          <w:sz w:val="28"/>
          <w:szCs w:val="28"/>
        </w:rPr>
        <w:t xml:space="preserve">охраны окружающей среды, включая вопросы, касающиеся обращения с отходами производства и потребления, охраны атмосферного воздуха, </w:t>
      </w:r>
      <w:r w:rsidR="005634C9" w:rsidRPr="002D726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3794D" w:rsidRPr="002D7266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надзора, особо охраняемых природных территорий и государственной экологической экспертизы</w:t>
      </w:r>
      <w:r w:rsidR="00A32D33" w:rsidRPr="002D7266">
        <w:rPr>
          <w:rFonts w:ascii="Times New Roman" w:hAnsi="Times New Roman" w:cs="Times New Roman"/>
          <w:sz w:val="28"/>
          <w:szCs w:val="28"/>
        </w:rPr>
        <w:t xml:space="preserve">, </w:t>
      </w:r>
      <w:r w:rsidR="00806D29" w:rsidRPr="002D726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32D33" w:rsidRPr="002D7266">
        <w:rPr>
          <w:rFonts w:ascii="Times New Roman" w:hAnsi="Times New Roman" w:cs="Times New Roman"/>
          <w:sz w:val="28"/>
          <w:szCs w:val="28"/>
        </w:rPr>
        <w:t>координирующим деятельность в этой сфере иных</w:t>
      </w:r>
      <w:r w:rsidR="00B04F7A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A32D33" w:rsidRPr="002D7266">
        <w:rPr>
          <w:rFonts w:ascii="Times New Roman" w:hAnsi="Times New Roman" w:cs="Times New Roman"/>
          <w:sz w:val="28"/>
          <w:szCs w:val="28"/>
        </w:rPr>
        <w:t>органов исполнительной власти Республики Дагестан.</w:t>
      </w:r>
    </w:p>
    <w:p w:rsidR="00A32D33" w:rsidRPr="002D7266" w:rsidRDefault="00A074A7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6076E" w:rsidRPr="002D7266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</w:t>
      </w:r>
      <w:hyperlink r:id="rId10" w:history="1">
        <w:r w:rsidR="001C504F" w:rsidRPr="002D7266">
          <w:rPr>
            <w:rFonts w:ascii="Times New Roman" w:hAnsi="Times New Roman" w:cs="Times New Roman"/>
            <w:sz w:val="28"/>
            <w:szCs w:val="28"/>
          </w:rPr>
          <w:t>Конституци</w:t>
        </w:r>
        <w:r w:rsidR="00021DFE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1C504F" w:rsidRPr="002D72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021DFE">
        <w:rPr>
          <w:rFonts w:ascii="Times New Roman" w:hAnsi="Times New Roman" w:cs="Times New Roman"/>
          <w:sz w:val="28"/>
          <w:szCs w:val="28"/>
        </w:rPr>
        <w:t>ого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C504F" w:rsidRPr="002D726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21DFE">
        <w:rPr>
          <w:rFonts w:ascii="Times New Roman" w:hAnsi="Times New Roman" w:cs="Times New Roman"/>
          <w:sz w:val="28"/>
          <w:szCs w:val="28"/>
        </w:rPr>
        <w:t>а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</w:t>
      </w:r>
      <w:r w:rsidR="00021DFE">
        <w:rPr>
          <w:rFonts w:ascii="Times New Roman" w:hAnsi="Times New Roman" w:cs="Times New Roman"/>
          <w:sz w:val="28"/>
          <w:szCs w:val="28"/>
        </w:rPr>
        <w:t>х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021DFE">
        <w:rPr>
          <w:rFonts w:ascii="Times New Roman" w:hAnsi="Times New Roman" w:cs="Times New Roman"/>
          <w:sz w:val="28"/>
          <w:szCs w:val="28"/>
        </w:rPr>
        <w:t>х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1DFE">
        <w:rPr>
          <w:rFonts w:ascii="Times New Roman" w:hAnsi="Times New Roman" w:cs="Times New Roman"/>
          <w:sz w:val="28"/>
          <w:szCs w:val="28"/>
        </w:rPr>
        <w:t>ов</w:t>
      </w:r>
      <w:r w:rsidR="006B0B40" w:rsidRPr="002D7266">
        <w:rPr>
          <w:rFonts w:ascii="Times New Roman" w:hAnsi="Times New Roman" w:cs="Times New Roman"/>
          <w:sz w:val="28"/>
          <w:szCs w:val="28"/>
        </w:rPr>
        <w:t>, указ</w:t>
      </w:r>
      <w:r w:rsidR="00021DFE">
        <w:rPr>
          <w:rFonts w:ascii="Times New Roman" w:hAnsi="Times New Roman" w:cs="Times New Roman"/>
          <w:sz w:val="28"/>
          <w:szCs w:val="28"/>
        </w:rPr>
        <w:t>ов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и постановлени</w:t>
      </w:r>
      <w:r w:rsidR="00021DFE">
        <w:rPr>
          <w:rFonts w:ascii="Times New Roman" w:hAnsi="Times New Roman" w:cs="Times New Roman"/>
          <w:sz w:val="28"/>
          <w:szCs w:val="28"/>
        </w:rPr>
        <w:t>й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hyperlink r:id="rId12" w:history="1">
        <w:r w:rsidR="001C504F" w:rsidRPr="002D7266">
          <w:rPr>
            <w:rFonts w:ascii="Times New Roman" w:hAnsi="Times New Roman" w:cs="Times New Roman"/>
            <w:sz w:val="28"/>
            <w:szCs w:val="28"/>
          </w:rPr>
          <w:t>Конституци</w:t>
        </w:r>
        <w:r w:rsidR="00021DFE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1C504F" w:rsidRPr="002D7266">
        <w:rPr>
          <w:rFonts w:ascii="Times New Roman" w:hAnsi="Times New Roman" w:cs="Times New Roman"/>
          <w:sz w:val="28"/>
          <w:szCs w:val="28"/>
        </w:rPr>
        <w:t xml:space="preserve"> Республики Дагестан, ины</w:t>
      </w:r>
      <w:r w:rsidR="00021DFE">
        <w:rPr>
          <w:rFonts w:ascii="Times New Roman" w:hAnsi="Times New Roman" w:cs="Times New Roman"/>
          <w:sz w:val="28"/>
          <w:szCs w:val="28"/>
        </w:rPr>
        <w:t>х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1DFE">
        <w:rPr>
          <w:rFonts w:ascii="Times New Roman" w:hAnsi="Times New Roman" w:cs="Times New Roman"/>
          <w:sz w:val="28"/>
          <w:szCs w:val="28"/>
        </w:rPr>
        <w:t>ов</w:t>
      </w:r>
      <w:r w:rsidR="006B0B40" w:rsidRPr="002D7266">
        <w:rPr>
          <w:rFonts w:ascii="Times New Roman" w:hAnsi="Times New Roman" w:cs="Times New Roman"/>
          <w:sz w:val="28"/>
          <w:szCs w:val="28"/>
        </w:rPr>
        <w:t xml:space="preserve"> Республики Дагестан, указ</w:t>
      </w:r>
      <w:r w:rsidR="00021DFE">
        <w:rPr>
          <w:rFonts w:ascii="Times New Roman" w:hAnsi="Times New Roman" w:cs="Times New Roman"/>
          <w:sz w:val="28"/>
          <w:szCs w:val="28"/>
        </w:rPr>
        <w:t>ов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021DFE">
        <w:rPr>
          <w:rFonts w:ascii="Times New Roman" w:hAnsi="Times New Roman" w:cs="Times New Roman"/>
          <w:sz w:val="28"/>
          <w:szCs w:val="28"/>
        </w:rPr>
        <w:t>й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(Главы Республики Дагестан), постановлени</w:t>
      </w:r>
      <w:r w:rsidR="00021DFE">
        <w:rPr>
          <w:rFonts w:ascii="Times New Roman" w:hAnsi="Times New Roman" w:cs="Times New Roman"/>
          <w:sz w:val="28"/>
          <w:szCs w:val="28"/>
        </w:rPr>
        <w:t>й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021DFE">
        <w:rPr>
          <w:rFonts w:ascii="Times New Roman" w:hAnsi="Times New Roman" w:cs="Times New Roman"/>
          <w:sz w:val="28"/>
          <w:szCs w:val="28"/>
        </w:rPr>
        <w:t>й</w:t>
      </w:r>
      <w:r w:rsidR="001C504F" w:rsidRPr="002D726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Pr="002D7266">
        <w:rPr>
          <w:rFonts w:ascii="Times New Roman" w:hAnsi="Times New Roman" w:cs="Times New Roman"/>
          <w:sz w:val="28"/>
          <w:szCs w:val="28"/>
        </w:rPr>
        <w:t>, а также настоящ</w:t>
      </w:r>
      <w:r w:rsidR="00021DFE">
        <w:rPr>
          <w:rFonts w:ascii="Times New Roman" w:hAnsi="Times New Roman" w:cs="Times New Roman"/>
          <w:sz w:val="28"/>
          <w:szCs w:val="28"/>
        </w:rPr>
        <w:t>его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21DFE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</w:p>
    <w:p w:rsidR="00F272EA" w:rsidRPr="002D7266" w:rsidRDefault="001C504F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Министерство</w:t>
      </w:r>
      <w:r w:rsidR="00C6076E" w:rsidRPr="002D726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во взаимодействии с федеральными и республиканскими органами исполнительной власти, органами местного самоуправления,</w:t>
      </w:r>
      <w:r w:rsidR="0077720D" w:rsidRPr="002D7266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общественными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объединениями и иными организациями</w:t>
      </w:r>
      <w:r w:rsidR="0077720D" w:rsidRPr="002D7266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формы, созданными в установленном порядке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</w:p>
    <w:p w:rsidR="007D031F" w:rsidRPr="002D7266" w:rsidRDefault="007D031F" w:rsidP="002D726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Министерство</w:t>
      </w:r>
      <w:r w:rsidRPr="002D7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F272EA" w:rsidRPr="002D7266" w:rsidRDefault="00F272EA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Министерство осуществляет свои полномочия как непосредственно, так и через свои </w:t>
      </w:r>
      <w:r w:rsidR="00E16494" w:rsidRPr="002D7266">
        <w:rPr>
          <w:rFonts w:ascii="Times New Roman" w:hAnsi="Times New Roman" w:cs="Times New Roman"/>
          <w:sz w:val="28"/>
          <w:szCs w:val="28"/>
        </w:rPr>
        <w:t>межрайонные управления государственного экологического надзора</w:t>
      </w:r>
      <w:r w:rsidRPr="002D7266">
        <w:rPr>
          <w:rFonts w:ascii="Times New Roman" w:hAnsi="Times New Roman" w:cs="Times New Roman"/>
          <w:sz w:val="28"/>
          <w:szCs w:val="28"/>
        </w:rPr>
        <w:t>, созданные в установленном порядке для выполнения возложенных на Министерство задач.</w:t>
      </w:r>
    </w:p>
    <w:p w:rsidR="00022BA0" w:rsidRPr="002D7266" w:rsidRDefault="00022BA0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 ведении Министерства могут находиться госуда</w:t>
      </w:r>
      <w:r w:rsidR="006837E9">
        <w:rPr>
          <w:rFonts w:ascii="Times New Roman" w:hAnsi="Times New Roman" w:cs="Times New Roman"/>
          <w:sz w:val="28"/>
          <w:szCs w:val="28"/>
        </w:rPr>
        <w:t xml:space="preserve">рственные унитарные предприятия, </w:t>
      </w:r>
      <w:r w:rsidRPr="002D7266">
        <w:rPr>
          <w:rFonts w:ascii="Times New Roman" w:hAnsi="Times New Roman" w:cs="Times New Roman"/>
          <w:sz w:val="28"/>
          <w:szCs w:val="28"/>
        </w:rPr>
        <w:t>государственные учреждения</w:t>
      </w:r>
      <w:r w:rsidR="006837E9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Pr="002D7266">
        <w:rPr>
          <w:rFonts w:ascii="Times New Roman" w:hAnsi="Times New Roman" w:cs="Times New Roman"/>
          <w:sz w:val="28"/>
          <w:szCs w:val="28"/>
        </w:rPr>
        <w:t xml:space="preserve"> согласно перечню, утверждаемому Правительством Республики Дагестан.</w:t>
      </w:r>
    </w:p>
    <w:p w:rsidR="00022BA0" w:rsidRPr="002D7266" w:rsidRDefault="00022BA0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Финансирование расходов на содержание Министерства осуществляется за счет средств республиканского бюджета Республики Дагестан, а также иных источников в соответствии с законодательством.</w:t>
      </w:r>
    </w:p>
    <w:p w:rsidR="00022BA0" w:rsidRPr="002D7266" w:rsidRDefault="00022BA0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Министерство обеспечивается необходимым для его деятельности имуществом - зданиями и сооружениями, материально-техническими средствами, оборудованием, организует учет материальных и денежных средств и осуществляет контроль за их использованием.</w:t>
      </w:r>
    </w:p>
    <w:p w:rsidR="00F272EA" w:rsidRPr="002D7266" w:rsidRDefault="00F272EA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Министерство является юридическим лицом, имеет печать с изображением Государственного герба Республики Дагестан со своим наименованием, другие необходимые печати, штампы</w:t>
      </w:r>
      <w:r w:rsidR="006837E9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бланки установленного образца,</w:t>
      </w:r>
      <w:r w:rsidR="006837E9">
        <w:rPr>
          <w:rFonts w:ascii="Times New Roman" w:hAnsi="Times New Roman" w:cs="Times New Roman"/>
          <w:sz w:val="28"/>
          <w:szCs w:val="28"/>
        </w:rPr>
        <w:t xml:space="preserve"> а</w:t>
      </w:r>
      <w:r w:rsidRPr="002D7266">
        <w:rPr>
          <w:rFonts w:ascii="Times New Roman" w:hAnsi="Times New Roman" w:cs="Times New Roman"/>
          <w:sz w:val="28"/>
          <w:szCs w:val="28"/>
        </w:rPr>
        <w:t xml:space="preserve"> также счета, открываемые в соответствии с законодательством Российской Федерации.</w:t>
      </w:r>
    </w:p>
    <w:p w:rsidR="00022BA0" w:rsidRPr="002D7266" w:rsidRDefault="00F272EA" w:rsidP="002D726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Сокращенное наименование Министерства - Минприроды РД.</w:t>
      </w:r>
    </w:p>
    <w:p w:rsidR="00022BA0" w:rsidRPr="002D7266" w:rsidRDefault="00F272EA" w:rsidP="002D7266">
      <w:pPr>
        <w:pStyle w:val="a5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Место нахождения (юридический адрес) Министерства: 3670</w:t>
      </w:r>
      <w:r w:rsidR="00E16494" w:rsidRPr="002D7266">
        <w:rPr>
          <w:rFonts w:ascii="Times New Roman" w:hAnsi="Times New Roman" w:cs="Times New Roman"/>
          <w:sz w:val="28"/>
          <w:szCs w:val="28"/>
        </w:rPr>
        <w:t>00</w:t>
      </w:r>
      <w:r w:rsidRPr="002D7266">
        <w:rPr>
          <w:rFonts w:ascii="Times New Roman" w:hAnsi="Times New Roman" w:cs="Times New Roman"/>
          <w:sz w:val="28"/>
          <w:szCs w:val="28"/>
        </w:rPr>
        <w:t xml:space="preserve">, Республика Дагестан, город Махачкала, улица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>, 73.</w:t>
      </w:r>
    </w:p>
    <w:p w:rsidR="00974D4A" w:rsidRPr="002D7266" w:rsidRDefault="00974D4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D4A" w:rsidRPr="002D7266" w:rsidRDefault="005634C9" w:rsidP="002D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74A7" w:rsidRPr="002D72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074A7" w:rsidRPr="002D7266">
        <w:rPr>
          <w:rFonts w:ascii="Times New Roman" w:hAnsi="Times New Roman" w:cs="Times New Roman"/>
          <w:b/>
          <w:sz w:val="28"/>
          <w:szCs w:val="28"/>
        </w:rPr>
        <w:t>. Задачи Министерства</w:t>
      </w:r>
    </w:p>
    <w:p w:rsidR="00974D4A" w:rsidRPr="002D7266" w:rsidRDefault="00974D4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20D" w:rsidRPr="002D7266" w:rsidRDefault="00AE102D" w:rsidP="002D72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10</w:t>
      </w:r>
      <w:r w:rsidR="001B6A4E" w:rsidRPr="002D7266">
        <w:rPr>
          <w:rFonts w:ascii="Times New Roman" w:hAnsi="Times New Roman" w:cs="Times New Roman"/>
          <w:sz w:val="28"/>
          <w:szCs w:val="28"/>
        </w:rPr>
        <w:t>.</w:t>
      </w:r>
      <w:r w:rsidR="0077720D" w:rsidRPr="002D7266">
        <w:rPr>
          <w:rFonts w:ascii="Times New Roman" w:hAnsi="Times New Roman" w:cs="Times New Roman"/>
          <w:sz w:val="28"/>
          <w:szCs w:val="28"/>
        </w:rPr>
        <w:tab/>
      </w:r>
      <w:r w:rsidR="005834D1" w:rsidRPr="002D726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77720D" w:rsidRPr="002D7266">
        <w:rPr>
          <w:rFonts w:ascii="Times New Roman" w:hAnsi="Times New Roman" w:cs="Times New Roman"/>
          <w:sz w:val="28"/>
          <w:szCs w:val="28"/>
        </w:rPr>
        <w:t>задачами Министерства являются:</w:t>
      </w:r>
    </w:p>
    <w:p w:rsidR="00AF4947" w:rsidRDefault="00B83C3F" w:rsidP="00B83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F4947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F4947">
        <w:rPr>
          <w:rFonts w:ascii="Times New Roman" w:hAnsi="Times New Roman" w:cs="Times New Roman"/>
          <w:sz w:val="28"/>
          <w:szCs w:val="28"/>
        </w:rPr>
        <w:t xml:space="preserve"> и экономно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F494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4947">
        <w:rPr>
          <w:rFonts w:ascii="Times New Roman" w:hAnsi="Times New Roman" w:cs="Times New Roman"/>
          <w:sz w:val="28"/>
          <w:szCs w:val="28"/>
        </w:rPr>
        <w:t xml:space="preserve"> природных ресурсов без допущения нарушения экологического равновесия окружающей среды в целях удовлетворения социально-экон</w:t>
      </w:r>
      <w:r>
        <w:rPr>
          <w:rFonts w:ascii="Times New Roman" w:hAnsi="Times New Roman" w:cs="Times New Roman"/>
          <w:sz w:val="28"/>
          <w:szCs w:val="28"/>
        </w:rPr>
        <w:t>омических потребностей общества;</w:t>
      </w:r>
    </w:p>
    <w:p w:rsidR="00AF4947" w:rsidRDefault="00B83C3F" w:rsidP="00B83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AF4947">
        <w:rPr>
          <w:rFonts w:ascii="Times New Roman" w:hAnsi="Times New Roman" w:cs="Times New Roman"/>
          <w:sz w:val="28"/>
          <w:szCs w:val="28"/>
        </w:rPr>
        <w:t>мер,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F4947">
        <w:rPr>
          <w:rFonts w:ascii="Times New Roman" w:hAnsi="Times New Roman" w:cs="Times New Roman"/>
          <w:sz w:val="28"/>
          <w:szCs w:val="28"/>
        </w:rPr>
        <w:t xml:space="preserve">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деятельности требований, в том числе нормативов и нормативных документов, в </w:t>
      </w:r>
      <w:r>
        <w:rPr>
          <w:rFonts w:ascii="Times New Roman" w:hAnsi="Times New Roman" w:cs="Times New Roman"/>
          <w:sz w:val="28"/>
          <w:szCs w:val="28"/>
        </w:rPr>
        <w:t>области охраны окружающей среды;</w:t>
      </w:r>
    </w:p>
    <w:p w:rsidR="00B83C3F" w:rsidRDefault="00B83C3F" w:rsidP="00B83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политических, правовых, экономических, технологических и иных мер,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деятельности, и угроз возникновения чрезвычайных ситуаций природного и техногенного характера;</w:t>
      </w:r>
    </w:p>
    <w:p w:rsidR="00AF4947" w:rsidRDefault="00AF4947" w:rsidP="00B83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4A7" w:rsidRPr="002D7266" w:rsidRDefault="005634C9" w:rsidP="002D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B4A83" w:rsidRPr="002D72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074A7" w:rsidRPr="002D7266">
        <w:rPr>
          <w:rFonts w:ascii="Times New Roman" w:hAnsi="Times New Roman" w:cs="Times New Roman"/>
          <w:b/>
          <w:sz w:val="28"/>
          <w:szCs w:val="28"/>
        </w:rPr>
        <w:t>. Функции</w:t>
      </w:r>
      <w:r w:rsidR="00C30090" w:rsidRPr="002D7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4A7" w:rsidRPr="002D7266">
        <w:rPr>
          <w:rFonts w:ascii="Times New Roman" w:hAnsi="Times New Roman" w:cs="Times New Roman"/>
          <w:b/>
          <w:sz w:val="28"/>
          <w:szCs w:val="28"/>
        </w:rPr>
        <w:t>Министерства</w:t>
      </w:r>
    </w:p>
    <w:p w:rsidR="00C30090" w:rsidRPr="002D7266" w:rsidRDefault="00C3009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FF6" w:rsidRPr="002D7266" w:rsidRDefault="00AE102D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11</w:t>
      </w:r>
      <w:r w:rsidR="001B6A4E" w:rsidRPr="002D7266">
        <w:rPr>
          <w:rFonts w:ascii="Times New Roman" w:hAnsi="Times New Roman" w:cs="Times New Roman"/>
          <w:sz w:val="28"/>
          <w:szCs w:val="28"/>
        </w:rPr>
        <w:t>.</w:t>
      </w:r>
      <w:r w:rsidR="00713A4A" w:rsidRPr="002D7266">
        <w:rPr>
          <w:rFonts w:ascii="Times New Roman" w:hAnsi="Times New Roman" w:cs="Times New Roman"/>
          <w:sz w:val="28"/>
          <w:szCs w:val="28"/>
        </w:rPr>
        <w:tab/>
      </w:r>
      <w:r w:rsidR="00C30090" w:rsidRPr="002D726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62FF6" w:rsidRPr="002D7266">
        <w:rPr>
          <w:rFonts w:ascii="Times New Roman" w:hAnsi="Times New Roman" w:cs="Times New Roman"/>
          <w:sz w:val="28"/>
          <w:szCs w:val="28"/>
        </w:rPr>
        <w:t>осуществляет следующие функции</w:t>
      </w:r>
      <w:r w:rsidR="00C30090" w:rsidRPr="002D7266">
        <w:rPr>
          <w:rFonts w:ascii="Times New Roman" w:hAnsi="Times New Roman" w:cs="Times New Roman"/>
          <w:sz w:val="28"/>
          <w:szCs w:val="28"/>
        </w:rPr>
        <w:t>: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управление в области использования природных ресурсов, охраны окружающей среды (01.06)</w:t>
      </w:r>
      <w:r w:rsidR="00713A4A" w:rsidRPr="002D7266">
        <w:rPr>
          <w:rFonts w:ascii="Times New Roman" w:hAnsi="Times New Roman" w:cs="Times New Roman"/>
          <w:sz w:val="28"/>
          <w:szCs w:val="28"/>
        </w:rPr>
        <w:t>;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регулирование отношений недропользования </w:t>
      </w:r>
      <w:r w:rsidR="00AB4A83" w:rsidRPr="002D7266">
        <w:rPr>
          <w:rFonts w:ascii="Times New Roman" w:hAnsi="Times New Roman" w:cs="Times New Roman"/>
          <w:sz w:val="28"/>
          <w:szCs w:val="28"/>
        </w:rPr>
        <w:t>(</w:t>
      </w:r>
      <w:r w:rsidRPr="002D7266">
        <w:rPr>
          <w:rFonts w:ascii="Times New Roman" w:hAnsi="Times New Roman" w:cs="Times New Roman"/>
          <w:sz w:val="28"/>
          <w:szCs w:val="28"/>
        </w:rPr>
        <w:t>01.06.01</w:t>
      </w:r>
      <w:r w:rsidR="00AB4A83" w:rsidRPr="002D7266">
        <w:rPr>
          <w:rFonts w:ascii="Times New Roman" w:hAnsi="Times New Roman" w:cs="Times New Roman"/>
          <w:sz w:val="28"/>
          <w:szCs w:val="28"/>
        </w:rPr>
        <w:t>)</w:t>
      </w:r>
      <w:r w:rsidR="00C165F3" w:rsidRPr="002D7266">
        <w:rPr>
          <w:rFonts w:ascii="Times New Roman" w:hAnsi="Times New Roman" w:cs="Times New Roman"/>
          <w:sz w:val="28"/>
          <w:szCs w:val="28"/>
        </w:rPr>
        <w:t>:</w:t>
      </w:r>
    </w:p>
    <w:p w:rsidR="00735E6F" w:rsidRPr="002D7266" w:rsidRDefault="00735E6F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участие совместно с Российской Федерацией в распоряжении единым государственным фондом недр на территории Республики Дагестан (01.06.01.1);</w:t>
      </w:r>
    </w:p>
    <w:p w:rsidR="00735E6F" w:rsidRPr="002D7266" w:rsidRDefault="00735E6F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управление изучением, использованием и воспроизводством минерально-сырьевой базы (01.06.01.2);</w:t>
      </w:r>
    </w:p>
    <w:p w:rsidR="00735E6F" w:rsidRPr="002D7266" w:rsidRDefault="00735E6F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регулирование отношений в сфере пользования участками недр местного значения (01.06.01.3);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управление охраной, воспроизводством объектов животного мира, регулирование использования объектов животного мира </w:t>
      </w:r>
      <w:r w:rsidR="00AB4A83" w:rsidRPr="002D7266">
        <w:rPr>
          <w:rFonts w:ascii="Times New Roman" w:hAnsi="Times New Roman" w:cs="Times New Roman"/>
          <w:sz w:val="28"/>
          <w:szCs w:val="28"/>
        </w:rPr>
        <w:t>(</w:t>
      </w:r>
      <w:r w:rsidRPr="002D7266">
        <w:rPr>
          <w:rFonts w:ascii="Times New Roman" w:hAnsi="Times New Roman" w:cs="Times New Roman"/>
          <w:sz w:val="28"/>
          <w:szCs w:val="28"/>
        </w:rPr>
        <w:t>01.06.02</w:t>
      </w:r>
      <w:r w:rsidR="00AB4A83" w:rsidRPr="002D7266">
        <w:rPr>
          <w:rFonts w:ascii="Times New Roman" w:hAnsi="Times New Roman" w:cs="Times New Roman"/>
          <w:sz w:val="28"/>
          <w:szCs w:val="28"/>
        </w:rPr>
        <w:t>);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регулирование отношений в области использования растительного мира </w:t>
      </w:r>
      <w:r w:rsidR="00AB4A83" w:rsidRPr="002D7266">
        <w:rPr>
          <w:rFonts w:ascii="Times New Roman" w:hAnsi="Times New Roman" w:cs="Times New Roman"/>
          <w:sz w:val="28"/>
          <w:szCs w:val="28"/>
        </w:rPr>
        <w:t>(</w:t>
      </w:r>
      <w:r w:rsidRPr="002D7266">
        <w:rPr>
          <w:rFonts w:ascii="Times New Roman" w:hAnsi="Times New Roman" w:cs="Times New Roman"/>
          <w:sz w:val="28"/>
          <w:szCs w:val="28"/>
        </w:rPr>
        <w:t>01.06.03</w:t>
      </w:r>
      <w:r w:rsidR="00AB4A83" w:rsidRPr="002D7266">
        <w:rPr>
          <w:rFonts w:ascii="Times New Roman" w:hAnsi="Times New Roman" w:cs="Times New Roman"/>
          <w:sz w:val="28"/>
          <w:szCs w:val="28"/>
        </w:rPr>
        <w:t>);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управление в области рыболовства,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, использования и охраны водных объектов и водных биоресурсов </w:t>
      </w:r>
      <w:r w:rsidR="00AB4A83" w:rsidRPr="002D7266">
        <w:rPr>
          <w:rFonts w:ascii="Times New Roman" w:hAnsi="Times New Roman" w:cs="Times New Roman"/>
          <w:sz w:val="28"/>
          <w:szCs w:val="28"/>
        </w:rPr>
        <w:t>(</w:t>
      </w:r>
      <w:r w:rsidRPr="002D7266">
        <w:rPr>
          <w:rFonts w:ascii="Times New Roman" w:hAnsi="Times New Roman" w:cs="Times New Roman"/>
          <w:sz w:val="28"/>
          <w:szCs w:val="28"/>
        </w:rPr>
        <w:t>01.06.05</w:t>
      </w:r>
      <w:r w:rsidR="00AB4A83" w:rsidRPr="002D7266">
        <w:rPr>
          <w:rFonts w:ascii="Times New Roman" w:hAnsi="Times New Roman" w:cs="Times New Roman"/>
          <w:sz w:val="28"/>
          <w:szCs w:val="28"/>
        </w:rPr>
        <w:t>);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управление в области охраны атмосферного воздуха </w:t>
      </w:r>
      <w:r w:rsidR="00AB4A83" w:rsidRPr="002D7266">
        <w:rPr>
          <w:rFonts w:ascii="Times New Roman" w:hAnsi="Times New Roman" w:cs="Times New Roman"/>
          <w:sz w:val="28"/>
          <w:szCs w:val="28"/>
        </w:rPr>
        <w:t>(</w:t>
      </w:r>
      <w:r w:rsidRPr="002D7266">
        <w:rPr>
          <w:rFonts w:ascii="Times New Roman" w:hAnsi="Times New Roman" w:cs="Times New Roman"/>
          <w:sz w:val="28"/>
          <w:szCs w:val="28"/>
        </w:rPr>
        <w:t>01.06.06</w:t>
      </w:r>
      <w:r w:rsidR="00AB4A83" w:rsidRPr="002D7266">
        <w:rPr>
          <w:rFonts w:ascii="Times New Roman" w:hAnsi="Times New Roman" w:cs="Times New Roman"/>
          <w:sz w:val="28"/>
          <w:szCs w:val="28"/>
        </w:rPr>
        <w:t>);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управление в области организации и функционирования особо охраняемых природных территорий регионального значения </w:t>
      </w:r>
      <w:r w:rsidR="00AB4A83" w:rsidRPr="002D7266">
        <w:rPr>
          <w:rFonts w:ascii="Times New Roman" w:hAnsi="Times New Roman" w:cs="Times New Roman"/>
          <w:sz w:val="28"/>
          <w:szCs w:val="28"/>
        </w:rPr>
        <w:t>(</w:t>
      </w:r>
      <w:r w:rsidRPr="002D7266">
        <w:rPr>
          <w:rFonts w:ascii="Times New Roman" w:hAnsi="Times New Roman" w:cs="Times New Roman"/>
          <w:sz w:val="28"/>
          <w:szCs w:val="28"/>
        </w:rPr>
        <w:t>01.06.07</w:t>
      </w:r>
      <w:r w:rsidR="00AB4A83" w:rsidRPr="002D7266">
        <w:rPr>
          <w:rFonts w:ascii="Times New Roman" w:hAnsi="Times New Roman" w:cs="Times New Roman"/>
          <w:sz w:val="28"/>
          <w:szCs w:val="28"/>
        </w:rPr>
        <w:t>);</w:t>
      </w:r>
    </w:p>
    <w:p w:rsidR="00F62FF6" w:rsidRPr="002D7266" w:rsidRDefault="00F62FF6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управление реализацией государственной политики в области обращения с отходами</w:t>
      </w:r>
      <w:r w:rsidR="00AB4A83" w:rsidRPr="002D7266">
        <w:rPr>
          <w:rFonts w:ascii="Times New Roman" w:hAnsi="Times New Roman" w:cs="Times New Roman"/>
          <w:sz w:val="28"/>
          <w:szCs w:val="28"/>
        </w:rPr>
        <w:t xml:space="preserve"> (01.06.08);</w:t>
      </w:r>
    </w:p>
    <w:p w:rsidR="00AB4A83" w:rsidRPr="002D7266" w:rsidRDefault="00AB4A83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надзор (01.06.11)</w:t>
      </w:r>
      <w:r w:rsidR="00C165F3" w:rsidRPr="002D7266">
        <w:rPr>
          <w:rFonts w:ascii="Times New Roman" w:hAnsi="Times New Roman" w:cs="Times New Roman"/>
          <w:sz w:val="28"/>
          <w:szCs w:val="28"/>
        </w:rPr>
        <w:t>:</w:t>
      </w:r>
    </w:p>
    <w:p w:rsidR="00735E6F" w:rsidRPr="002D7266" w:rsidRDefault="00735E6F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 (</w:t>
      </w:r>
      <w:r w:rsidR="00713A4A" w:rsidRPr="002D7266">
        <w:rPr>
          <w:rFonts w:ascii="Times New Roman" w:hAnsi="Times New Roman" w:cs="Times New Roman"/>
          <w:sz w:val="28"/>
          <w:szCs w:val="28"/>
        </w:rPr>
        <w:t>01.06.11.01</w:t>
      </w:r>
      <w:r w:rsidRPr="002D7266">
        <w:rPr>
          <w:rFonts w:ascii="Times New Roman" w:hAnsi="Times New Roman" w:cs="Times New Roman"/>
          <w:sz w:val="28"/>
          <w:szCs w:val="28"/>
        </w:rPr>
        <w:t>);</w:t>
      </w:r>
    </w:p>
    <w:p w:rsidR="00713A4A" w:rsidRPr="002D7266" w:rsidRDefault="00713A4A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надзор в области охраны объектов растительного мира (01.06.11.02);</w:t>
      </w:r>
    </w:p>
    <w:p w:rsidR="00713A4A" w:rsidRPr="002D7266" w:rsidRDefault="00713A4A" w:rsidP="002D7266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 охраны и использования объектов животного мира и среды их обитания на территории Республики Дагестан,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Республики Дагестан (01.06.11.03);</w:t>
      </w:r>
    </w:p>
    <w:p w:rsidR="00713A4A" w:rsidRPr="002D7266" w:rsidRDefault="00713A4A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охраны атмосферного воздуха (01.06.11.04);</w:t>
      </w:r>
    </w:p>
    <w:p w:rsidR="00713A4A" w:rsidRPr="002D7266" w:rsidRDefault="00713A4A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обращения с отходами (01.06.11.05);</w:t>
      </w:r>
    </w:p>
    <w:p w:rsidR="00713A4A" w:rsidRPr="002D7266" w:rsidRDefault="00713A4A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использования и охраны водных объектов (01.06.11.06);</w:t>
      </w:r>
    </w:p>
    <w:p w:rsidR="00713A4A" w:rsidRPr="002D7266" w:rsidRDefault="00713A4A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региональный государственный надзор в области охраны и использования особо охраняемых природных территорий регионального значения (01.06.11.07);</w:t>
      </w:r>
    </w:p>
    <w:p w:rsidR="00AA70E8" w:rsidRPr="002D7266" w:rsidRDefault="00AA70E8" w:rsidP="002D72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имуществом, находящимся в собственности Республики Дагестан </w:t>
      </w:r>
      <w:r w:rsidRPr="002D7266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установленной сфере деятельности (</w:t>
      </w:r>
      <w:r w:rsidR="006A2AD3" w:rsidRPr="002D7266">
        <w:rPr>
          <w:rFonts w:ascii="Times New Roman" w:hAnsi="Times New Roman" w:cs="Times New Roman"/>
          <w:sz w:val="28"/>
          <w:szCs w:val="28"/>
        </w:rPr>
        <w:t>01.07</w:t>
      </w:r>
      <w:r w:rsidRPr="002D726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A2AD3" w:rsidRPr="002D72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2283" w:rsidRPr="002D7266" w:rsidRDefault="00A62283" w:rsidP="002D726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283" w:rsidRPr="002D7266" w:rsidRDefault="005634C9" w:rsidP="002D726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62283" w:rsidRPr="002D72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62283" w:rsidRPr="002D7266">
        <w:rPr>
          <w:rFonts w:ascii="Times New Roman" w:hAnsi="Times New Roman" w:cs="Times New Roman"/>
          <w:b/>
          <w:sz w:val="28"/>
          <w:szCs w:val="28"/>
        </w:rPr>
        <w:t>. Полномочия Министерства</w:t>
      </w:r>
    </w:p>
    <w:p w:rsidR="008F5D66" w:rsidRPr="002D7266" w:rsidRDefault="008F5D66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9C7" w:rsidRPr="002D7266" w:rsidRDefault="00AE102D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</w:t>
      </w:r>
      <w:r w:rsidR="008A5ECB">
        <w:rPr>
          <w:rFonts w:ascii="Times New Roman" w:hAnsi="Times New Roman" w:cs="Times New Roman"/>
          <w:sz w:val="28"/>
          <w:szCs w:val="28"/>
        </w:rPr>
        <w:t>2</w:t>
      </w:r>
      <w:r w:rsidR="00F209C7" w:rsidRPr="002D7266">
        <w:rPr>
          <w:rFonts w:ascii="Times New Roman" w:hAnsi="Times New Roman" w:cs="Times New Roman"/>
          <w:sz w:val="28"/>
          <w:szCs w:val="28"/>
        </w:rPr>
        <w:t>.</w:t>
      </w:r>
      <w:r w:rsidR="00F209C7" w:rsidRPr="002D7266">
        <w:rPr>
          <w:rFonts w:ascii="Times New Roman" w:hAnsi="Times New Roman" w:cs="Times New Roman"/>
          <w:sz w:val="28"/>
          <w:szCs w:val="28"/>
        </w:rPr>
        <w:tab/>
        <w:t xml:space="preserve">Министерство в пределах своей компетенции и в соответствии с </w:t>
      </w:r>
      <w:r w:rsidR="005634C9" w:rsidRPr="002D7266">
        <w:rPr>
          <w:rFonts w:ascii="Times New Roman" w:hAnsi="Times New Roman" w:cs="Times New Roman"/>
          <w:sz w:val="28"/>
          <w:szCs w:val="28"/>
        </w:rPr>
        <w:t>Раздел</w:t>
      </w:r>
      <w:r w:rsidR="002346B2" w:rsidRPr="002D7266">
        <w:rPr>
          <w:rFonts w:ascii="Times New Roman" w:hAnsi="Times New Roman" w:cs="Times New Roman"/>
          <w:sz w:val="28"/>
          <w:szCs w:val="28"/>
        </w:rPr>
        <w:t xml:space="preserve">ами </w:t>
      </w:r>
      <w:r w:rsidR="002346B2" w:rsidRPr="002D72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46B2" w:rsidRPr="002D7266">
        <w:rPr>
          <w:rFonts w:ascii="Times New Roman" w:hAnsi="Times New Roman" w:cs="Times New Roman"/>
          <w:sz w:val="28"/>
          <w:szCs w:val="28"/>
        </w:rPr>
        <w:t xml:space="preserve"> -</w:t>
      </w:r>
      <w:r w:rsidR="005634C9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AA70E8" w:rsidRPr="002D72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209C7" w:rsidRPr="002D7266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 следующие полномочия: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в области регулирования отношений недропользования:</w:t>
      </w:r>
    </w:p>
    <w:p w:rsidR="00F209C7" w:rsidRPr="002D7266" w:rsidRDefault="00F209C7" w:rsidP="002D7266">
      <w:p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готовит и утверждает перечни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принимает решения о проведении конкурсов или аукционов на право пользования участками недр местного значения, о составе и порядке работы конкурсных или аукционных комиссий и определяет порядок и условия проведения таких конкурсов или аукционов относительно каждого участка недр или группы участков недр;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подготовку условий пользования участками недр местного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предоставляет права пользования участками недр местного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оформление, государственную регистрацию и выдачу лицензий на пользование участками недр местного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</w:t>
      </w:r>
      <w:r w:rsidR="007C4696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реестр лицензий на пользование участками недр местного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</w:t>
      </w:r>
      <w:r w:rsidR="007C4696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фонд геологической информации Республики Дагестан;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проводит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определении условий пользования месторождениями полезных ископаемых;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составляет и вед</w:t>
      </w:r>
      <w:r w:rsidR="007C4696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территориальные балансы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принимает решения о приостановлении, ограничении и прекращении права пользования участками недр местного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представляет в федеральный орган управления государственным фондом недр или его территориальный орган предложения о формировании программы лицензирования пользования участками недр, об условиях проведения конкурсов или аукционов на право пользования участками недр и условиях лицензий на пользование участками недр;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принимает по согласованию с федеральным органом управления государственным фондом недр или его территориальным органом решения о предоставлении права пользования участком недр для сбора минералогических, палеонтологических и других геологических коллекционных материалов;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>созда</w:t>
      </w:r>
      <w:r w:rsidR="007C4696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комиссию, уполномоченную на установление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государственной экспертизе информации о разведанных запасах полезных ископаемых и иных свойствах недр, определяющих их ценность или опасность;</w:t>
      </w:r>
    </w:p>
    <w:p w:rsidR="00FD1207" w:rsidRPr="002D7266" w:rsidRDefault="00FD120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направл</w:t>
      </w:r>
      <w:r w:rsidR="00B677BA" w:rsidRPr="002D7266">
        <w:rPr>
          <w:rFonts w:ascii="Times New Roman" w:hAnsi="Times New Roman" w:cs="Times New Roman"/>
          <w:sz w:val="28"/>
          <w:szCs w:val="28"/>
        </w:rPr>
        <w:t xml:space="preserve">яет </w:t>
      </w:r>
      <w:r w:rsidRPr="002D7266">
        <w:rPr>
          <w:rFonts w:ascii="Times New Roman" w:hAnsi="Times New Roman" w:cs="Times New Roman"/>
          <w:sz w:val="28"/>
          <w:szCs w:val="28"/>
        </w:rPr>
        <w:t>представителя для его включения в состав комиссии, которая создается федеральным органом управления государственным фондом недр для рассмотрения заявок о предоставлении права пользования участками недр</w:t>
      </w:r>
      <w:r w:rsidR="00B677BA" w:rsidRPr="002D7266">
        <w:rPr>
          <w:rFonts w:ascii="Times New Roman" w:hAnsi="Times New Roman" w:cs="Times New Roman"/>
          <w:sz w:val="28"/>
          <w:szCs w:val="28"/>
        </w:rPr>
        <w:t>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согласовывает технические проекты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устанавливает конкретный размер ставки регулярного платежа за пользование участками недр местного значения отдельно по каждому участку недр, на который в установленном порядке выдается лицензия на пользование недрами, в пределах, установленных федеральным законодательством;</w:t>
      </w:r>
    </w:p>
    <w:p w:rsidR="00B22620" w:rsidRDefault="00B22620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регулирование иных вопросов в области использования и охраны недр в соответствии с законодательством Российской Федерации;</w:t>
      </w:r>
    </w:p>
    <w:p w:rsidR="00B53A56" w:rsidRPr="002D7266" w:rsidRDefault="00B53A56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 в установленном порядке в Правительство Республики Дагестан предложения:</w:t>
      </w:r>
    </w:p>
    <w:p w:rsidR="00B53A56" w:rsidRPr="002D7266" w:rsidRDefault="00B53A56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утверждению разработанных государственных программ Республики Дагестан развития и использования минерально-сырьевой базы Республики Дагестан с целью дальнейшей их реализации;</w:t>
      </w:r>
    </w:p>
    <w:p w:rsidR="00B53A56" w:rsidRPr="002D7266" w:rsidRDefault="00B53A56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030371" w:rsidRPr="002D7266">
        <w:rPr>
          <w:rFonts w:ascii="Times New Roman" w:hAnsi="Times New Roman" w:cs="Times New Roman"/>
          <w:sz w:val="28"/>
          <w:szCs w:val="28"/>
        </w:rPr>
        <w:t xml:space="preserve"> созданию фонда геологической информации Республики Дагестан,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030371" w:rsidRPr="002D7266">
        <w:rPr>
          <w:rFonts w:ascii="Times New Roman" w:hAnsi="Times New Roman" w:cs="Times New Roman"/>
          <w:sz w:val="28"/>
          <w:szCs w:val="28"/>
        </w:rPr>
        <w:t>установлению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порядка и условий использования геологической информации о недрах, обладателем которой является Республика Дагестан</w:t>
      </w:r>
      <w:r w:rsidR="00030371" w:rsidRPr="002D7266">
        <w:rPr>
          <w:rFonts w:ascii="Times New Roman" w:hAnsi="Times New Roman" w:cs="Times New Roman"/>
          <w:sz w:val="28"/>
          <w:szCs w:val="28"/>
        </w:rPr>
        <w:t>;</w:t>
      </w:r>
    </w:p>
    <w:p w:rsidR="00030371" w:rsidRPr="002D7266" w:rsidRDefault="0003037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Pr="00D3006D">
        <w:rPr>
          <w:rFonts w:ascii="Times New Roman" w:hAnsi="Times New Roman" w:cs="Times New Roman"/>
          <w:sz w:val="28"/>
          <w:szCs w:val="28"/>
        </w:rPr>
        <w:t>порядка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пользования участками недр местного значения;</w:t>
      </w:r>
    </w:p>
    <w:p w:rsidR="007B5956" w:rsidRPr="002D7266" w:rsidRDefault="007B5956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Pr="00D3006D">
        <w:rPr>
          <w:rFonts w:ascii="Times New Roman" w:hAnsi="Times New Roman" w:cs="Times New Roman"/>
          <w:sz w:val="28"/>
          <w:szCs w:val="28"/>
        </w:rPr>
        <w:t>порядка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использования без применения взрывных работ собственниками земельных участков, землепользователями, землевладельцами и арендаторами земельных участков в границах их участков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метров;</w:t>
      </w:r>
    </w:p>
    <w:p w:rsidR="007B5956" w:rsidRPr="002D7266" w:rsidRDefault="007B5956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Pr="00D3006D">
        <w:rPr>
          <w:rFonts w:ascii="Times New Roman" w:hAnsi="Times New Roman" w:cs="Times New Roman"/>
          <w:sz w:val="28"/>
          <w:szCs w:val="28"/>
        </w:rPr>
        <w:t>порядка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оформления, переоформления, государственной регистрации и выдачи лицензий на пользование участками недр местного значения;</w:t>
      </w:r>
    </w:p>
    <w:p w:rsidR="007B5956" w:rsidRPr="002D7266" w:rsidRDefault="007B5956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 xml:space="preserve">по установлению </w:t>
      </w:r>
      <w:r w:rsidRPr="00D3006D">
        <w:rPr>
          <w:rFonts w:ascii="Times New Roman" w:hAnsi="Times New Roman" w:cs="Times New Roman"/>
          <w:sz w:val="28"/>
          <w:szCs w:val="28"/>
        </w:rPr>
        <w:t>порядка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E56D91" w:rsidRPr="002D7266" w:rsidRDefault="00E56D9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утверждению </w:t>
      </w:r>
      <w:r w:rsidRPr="00D3006D">
        <w:rPr>
          <w:rFonts w:ascii="Times New Roman" w:hAnsi="Times New Roman" w:cs="Times New Roman"/>
          <w:sz w:val="28"/>
          <w:szCs w:val="28"/>
        </w:rPr>
        <w:t>перечня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14183D" w:rsidRPr="002D7266">
        <w:rPr>
          <w:rFonts w:ascii="Times New Roman" w:hAnsi="Times New Roman" w:cs="Times New Roman"/>
          <w:sz w:val="28"/>
          <w:szCs w:val="28"/>
        </w:rPr>
        <w:t>должностных лиц,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осуществляющих региональный государственный геологический надзор в отношении участков недр местного значения;</w:t>
      </w:r>
    </w:p>
    <w:p w:rsidR="00E56D91" w:rsidRPr="002D7266" w:rsidRDefault="00E56D9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обеспечению функционирования государственной системы лицензирования пользования участками недр местного значения;</w:t>
      </w:r>
    </w:p>
    <w:p w:rsidR="00E56D91" w:rsidRPr="002D7266" w:rsidRDefault="00E56D9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регулированию других вопросов в области использования и охраны недр, за исключением</w:t>
      </w:r>
      <w:r w:rsidR="006837E9">
        <w:rPr>
          <w:rFonts w:ascii="Times New Roman" w:hAnsi="Times New Roman" w:cs="Times New Roman"/>
          <w:sz w:val="28"/>
          <w:szCs w:val="28"/>
        </w:rPr>
        <w:t xml:space="preserve"> вопросов,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отнес</w:t>
      </w:r>
      <w:r w:rsidR="006837E9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нных к ведению Российской Федерации;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в области водных отношений:</w:t>
      </w:r>
    </w:p>
    <w:p w:rsidR="006337C3" w:rsidRPr="002D7266" w:rsidRDefault="006337C3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предоставляет водные объекты или их части, находящиеся в собственности Республики Дагестан и расположенные на территории Республики Дагестан, в пользование на основании договоров водопользования, решений о предоставлении водных объектов в пользование;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деятельности бассейновых советов;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резервирование источников питьевого и хозяйственно-бытового водоснабжения;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B3D0F" w:rsidRPr="002D7266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2D7266">
        <w:rPr>
          <w:rFonts w:ascii="Times New Roman" w:hAnsi="Times New Roman" w:cs="Times New Roman"/>
          <w:sz w:val="28"/>
          <w:szCs w:val="28"/>
        </w:rPr>
        <w:t xml:space="preserve">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</w:t>
      </w:r>
      <w:r w:rsidR="00EB27FE" w:rsidRPr="002D7266">
        <w:rPr>
          <w:rFonts w:ascii="Times New Roman" w:hAnsi="Times New Roman" w:cs="Times New Roman"/>
          <w:sz w:val="28"/>
          <w:szCs w:val="28"/>
        </w:rPr>
        <w:t>региональн</w:t>
      </w:r>
      <w:r w:rsidR="002346B2" w:rsidRPr="002D7266">
        <w:rPr>
          <w:rFonts w:ascii="Times New Roman" w:hAnsi="Times New Roman" w:cs="Times New Roman"/>
          <w:sz w:val="28"/>
          <w:szCs w:val="28"/>
        </w:rPr>
        <w:t>ому</w:t>
      </w:r>
      <w:r w:rsidR="00EB27FE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>государственному надзору за их использованием и охраной;</w:t>
      </w:r>
    </w:p>
    <w:p w:rsidR="00013810" w:rsidRPr="002D7266" w:rsidRDefault="00013810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организации и осуществлении государственного мониторинга водных объектов;</w:t>
      </w:r>
    </w:p>
    <w:p w:rsidR="00B22620" w:rsidRPr="002D7266" w:rsidRDefault="00B22620" w:rsidP="00B226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водных отношений в соответствии с законодательством Российской Федерации;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меры по предотвращению негативного воздействия вод и ликвидации его последствий в отношении водных объектов, находящихся в собственности Республики Дагестан;</w:t>
      </w:r>
    </w:p>
    <w:p w:rsidR="00013810" w:rsidRPr="002D7266" w:rsidRDefault="00013810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меры по охране водных объектов, находящихся в собственности Республики Дагестан</w:t>
      </w:r>
      <w:r w:rsidR="0027542A" w:rsidRPr="002D7266">
        <w:rPr>
          <w:rFonts w:ascii="Times New Roman" w:hAnsi="Times New Roman" w:cs="Times New Roman"/>
          <w:sz w:val="28"/>
          <w:szCs w:val="28"/>
        </w:rPr>
        <w:t>;</w:t>
      </w:r>
    </w:p>
    <w:p w:rsidR="00554426" w:rsidRPr="002D7266" w:rsidRDefault="003A28AB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рассматривает заявление водопользователя о даче согласия на передачу прав и обязанностей по договор</w:t>
      </w:r>
      <w:r w:rsidR="002346B2" w:rsidRPr="002D7266">
        <w:rPr>
          <w:rFonts w:ascii="Times New Roman" w:hAnsi="Times New Roman" w:cs="Times New Roman"/>
          <w:sz w:val="28"/>
          <w:szCs w:val="28"/>
        </w:rPr>
        <w:t>у водопользования другому лицу;</w:t>
      </w:r>
    </w:p>
    <w:p w:rsidR="004B1BD1" w:rsidRDefault="004B1BD1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подготавливает совместно с органами местного самоуправления муниципальных образований Республики Дагестан предложения об определении границ зон затопления, подтопления;</w:t>
      </w:r>
    </w:p>
    <w:p w:rsidR="00C671BB" w:rsidRDefault="00C671BB" w:rsidP="00C671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согласует расчёт вероятного вреда, который может быть причинен жизни, здоровью физических лиц, имуществу физических и юридических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 в результате аварии гидротехнического сооружения на территории Республики Дагестан;</w:t>
      </w:r>
    </w:p>
    <w:p w:rsidR="00321664" w:rsidRDefault="00321664" w:rsidP="003216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ограничению, приостановлению или запрещению использования водных объектов в случае, если водные объекты представляют опасность для здоровья населения;</w:t>
      </w:r>
    </w:p>
    <w:p w:rsidR="00636806" w:rsidRDefault="00321664" w:rsidP="00636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636806">
        <w:rPr>
          <w:rFonts w:ascii="Times New Roman" w:hAnsi="Times New Roman" w:cs="Times New Roman"/>
          <w:sz w:val="28"/>
          <w:szCs w:val="28"/>
        </w:rPr>
        <w:t>по установлению, изменению, прекращению существования зон санитарной охраны источников питьевого и хозяйственно-бытового водоснабжения,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правилам;</w:t>
      </w:r>
    </w:p>
    <w:p w:rsidR="00034B69" w:rsidRDefault="00034B69" w:rsidP="00034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согласует проект разрешения на создание искусственного земельного участка на водном объекте, находящемся в федеральной собственности</w:t>
      </w:r>
      <w:r w:rsidR="00FB7434">
        <w:rPr>
          <w:rFonts w:ascii="Times New Roman" w:hAnsi="Times New Roman" w:cs="Times New Roman"/>
          <w:sz w:val="28"/>
          <w:szCs w:val="28"/>
        </w:rPr>
        <w:t xml:space="preserve"> и расположенном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1EF" w:rsidRPr="00BD01EF" w:rsidRDefault="00BD01EF" w:rsidP="00BD0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согласительной комиссии, созданной </w:t>
      </w:r>
      <w:r w:rsidRPr="00AF6041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инициатора создания искусственного земельного участка, если</w:t>
      </w:r>
      <w:r w:rsidRPr="00BD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получены замечания по </w:t>
      </w:r>
      <w:r w:rsidRPr="006B754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754A">
        <w:rPr>
          <w:rFonts w:ascii="Times New Roman" w:hAnsi="Times New Roman" w:cs="Times New Roman"/>
          <w:sz w:val="28"/>
          <w:szCs w:val="28"/>
        </w:rPr>
        <w:t xml:space="preserve"> разрешения на создание искусственного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>, а в случае если инициатором создания искусственного земельного участка является физическое или юридическое лицо, то вправе принять решение о создании согласительной комиссии;</w:t>
      </w:r>
    </w:p>
    <w:p w:rsidR="00BD01EF" w:rsidRPr="00BD01EF" w:rsidRDefault="00BD01EF" w:rsidP="00BD0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выдаёт разрешение на создание искусственного земельного участка на водном объекте, находящемся в федеральной собственности, или его части и расположенном на территории Республики Дагестан, за исключением случаев,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2 статьи 5 Федерального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734748" w:rsidRPr="002D7266" w:rsidRDefault="0027542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734748" w:rsidRPr="002D7266">
        <w:rPr>
          <w:rFonts w:ascii="Times New Roman" w:hAnsi="Times New Roman" w:cs="Times New Roman"/>
          <w:sz w:val="28"/>
          <w:szCs w:val="28"/>
        </w:rPr>
        <w:t>в установленном порядке в Правительство Республики Дагестан предложения:</w:t>
      </w:r>
    </w:p>
    <w:p w:rsidR="00734748" w:rsidRPr="002D7266" w:rsidRDefault="00CF43F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="00734748" w:rsidRPr="002D7266">
        <w:rPr>
          <w:rFonts w:ascii="Times New Roman" w:hAnsi="Times New Roman" w:cs="Times New Roman"/>
          <w:sz w:val="28"/>
          <w:szCs w:val="28"/>
        </w:rPr>
        <w:t>ставок платы за пользование водными объектами, находящимися в собственности Республики Дагестан, порядка расчета и взимания такой платы;</w:t>
      </w:r>
    </w:p>
    <w:p w:rsidR="00734748" w:rsidRPr="002D7266" w:rsidRDefault="00CF43F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утверждению </w:t>
      </w:r>
      <w:r w:rsidR="00734748" w:rsidRPr="00D3006D">
        <w:rPr>
          <w:rFonts w:ascii="Times New Roman" w:hAnsi="Times New Roman" w:cs="Times New Roman"/>
          <w:sz w:val="28"/>
          <w:szCs w:val="28"/>
        </w:rPr>
        <w:t>разработанных</w:t>
      </w:r>
      <w:r w:rsidR="00734748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734748" w:rsidRPr="00D3006D">
        <w:rPr>
          <w:rFonts w:ascii="Times New Roman" w:hAnsi="Times New Roman" w:cs="Times New Roman"/>
          <w:sz w:val="28"/>
          <w:szCs w:val="28"/>
        </w:rPr>
        <w:t>программ</w:t>
      </w:r>
      <w:r w:rsidR="00734748" w:rsidRPr="002D7266">
        <w:rPr>
          <w:rFonts w:ascii="Times New Roman" w:hAnsi="Times New Roman" w:cs="Times New Roman"/>
          <w:sz w:val="28"/>
          <w:szCs w:val="28"/>
        </w:rPr>
        <w:t xml:space="preserve"> Республики Дагестан по использованию и охране водных объектов или их частей, расположенных на территори</w:t>
      </w:r>
      <w:r w:rsidR="002B3D0F" w:rsidRPr="002D7266">
        <w:rPr>
          <w:rFonts w:ascii="Times New Roman" w:hAnsi="Times New Roman" w:cs="Times New Roman"/>
          <w:sz w:val="28"/>
          <w:szCs w:val="28"/>
        </w:rPr>
        <w:t>и</w:t>
      </w:r>
      <w:r w:rsidR="00734748" w:rsidRPr="002D7266">
        <w:rPr>
          <w:rFonts w:ascii="Times New Roman" w:hAnsi="Times New Roman" w:cs="Times New Roman"/>
          <w:sz w:val="28"/>
          <w:szCs w:val="28"/>
        </w:rPr>
        <w:t xml:space="preserve"> Республики Дагестан с целью дальнейшей </w:t>
      </w:r>
      <w:r w:rsidR="002B3D0F" w:rsidRPr="002D7266">
        <w:rPr>
          <w:rFonts w:ascii="Times New Roman" w:hAnsi="Times New Roman" w:cs="Times New Roman"/>
          <w:sz w:val="28"/>
          <w:szCs w:val="28"/>
        </w:rPr>
        <w:t xml:space="preserve">их </w:t>
      </w:r>
      <w:r w:rsidR="00734748" w:rsidRPr="002D7266">
        <w:rPr>
          <w:rFonts w:ascii="Times New Roman" w:hAnsi="Times New Roman" w:cs="Times New Roman"/>
          <w:sz w:val="28"/>
          <w:szCs w:val="28"/>
        </w:rPr>
        <w:t>реализации;</w:t>
      </w:r>
    </w:p>
    <w:p w:rsidR="002B3D0F" w:rsidRDefault="004558C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утверждению </w:t>
      </w:r>
      <w:r w:rsidR="002B3D0F" w:rsidRPr="00D3006D">
        <w:rPr>
          <w:rFonts w:ascii="Times New Roman" w:hAnsi="Times New Roman" w:cs="Times New Roman"/>
          <w:sz w:val="28"/>
          <w:szCs w:val="28"/>
        </w:rPr>
        <w:t>перечней</w:t>
      </w:r>
      <w:r w:rsidR="002B3D0F" w:rsidRPr="002D7266">
        <w:rPr>
          <w:rFonts w:ascii="Times New Roman" w:hAnsi="Times New Roman" w:cs="Times New Roman"/>
          <w:sz w:val="28"/>
          <w:szCs w:val="28"/>
        </w:rPr>
        <w:t xml:space="preserve"> объектов, подлежащих региональному государственному надзору в области использования и охраны водных объектов</w:t>
      </w:r>
      <w:r w:rsidR="00FD1207" w:rsidRPr="002D7266">
        <w:rPr>
          <w:rFonts w:ascii="Times New Roman" w:hAnsi="Times New Roman" w:cs="Times New Roman"/>
          <w:sz w:val="28"/>
          <w:szCs w:val="28"/>
        </w:rPr>
        <w:t>;</w:t>
      </w:r>
    </w:p>
    <w:p w:rsidR="00096F83" w:rsidRPr="002D7266" w:rsidRDefault="00096F83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271">
        <w:rPr>
          <w:rFonts w:ascii="Times New Roman" w:hAnsi="Times New Roman" w:cs="Times New Roman"/>
          <w:sz w:val="28"/>
          <w:szCs w:val="28"/>
        </w:rPr>
        <w:t xml:space="preserve">по согласованию разрешения выдаваемого Федеральной службой по надзору в сфере природопользования о создании, эксплуатации и использовании установок, сооружений, искусственных островов для целей </w:t>
      </w:r>
      <w:proofErr w:type="spellStart"/>
      <w:r w:rsidRPr="0013327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133271">
        <w:rPr>
          <w:rFonts w:ascii="Times New Roman" w:hAnsi="Times New Roman" w:cs="Times New Roman"/>
          <w:sz w:val="28"/>
          <w:szCs w:val="28"/>
        </w:rPr>
        <w:t xml:space="preserve"> (рыбоводства) во внутренних морских водах Российской Федерации, в территориальном море Российской Федерации, прилагаемые к морскому побережью Республики Дагестан, только при наличии предусмотренного федеральными законами положительного заключения </w:t>
      </w:r>
      <w:r w:rsidRPr="00133271">
        <w:rPr>
          <w:rFonts w:ascii="Times New Roman" w:hAnsi="Times New Roman" w:cs="Times New Roman"/>
          <w:sz w:val="28"/>
          <w:szCs w:val="28"/>
        </w:rPr>
        <w:lastRenderedPageBreak/>
        <w:t>государственной экологической экспертизы документов и (или) документации, имеющих отношение к созданию, эксплуатации и использованию искусственных островов, сооружений и установок;</w:t>
      </w:r>
    </w:p>
    <w:p w:rsidR="00F209C7" w:rsidRPr="002D7266" w:rsidRDefault="00FD1207" w:rsidP="002D726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</w:t>
      </w:r>
      <w:r w:rsidR="00F209C7" w:rsidRPr="002D7266">
        <w:rPr>
          <w:rFonts w:ascii="Times New Roman" w:hAnsi="Times New Roman" w:cs="Times New Roman"/>
          <w:sz w:val="28"/>
          <w:szCs w:val="28"/>
        </w:rPr>
        <w:t>существляет переданные Российской Федерацией полномочия в области водных отношений: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предоставляет водные объекты или их части, находящиеся в федеральной собственности и расположенные на территории Республики Дагестан, в пользование на основании договоров водопользования, решений о предоставлении водных объектов в пользование, за исключением случаев, указанных в </w:t>
      </w:r>
      <w:hyperlink r:id="rId15" w:history="1">
        <w:r w:rsidRPr="002D726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21</w:t>
        </w:r>
      </w:hyperlink>
      <w:r w:rsidRPr="002D7266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меры по охране водных объектов или их частей, находящихся в федеральной собственности и расположенных на территории Республики Дагестан;</w:t>
      </w:r>
    </w:p>
    <w:p w:rsidR="00F209C7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Республики Дагестан;</w:t>
      </w:r>
    </w:p>
    <w:p w:rsidR="00C671BB" w:rsidRPr="002D7266" w:rsidRDefault="00C671BB" w:rsidP="00C671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водных отношений в соответствии с законодательством Российской Федерации;</w:t>
      </w:r>
    </w:p>
    <w:p w:rsidR="003314C6" w:rsidRPr="002D7266" w:rsidRDefault="003314C6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FD2ACB" w:rsidRPr="00D3006D"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 w:rsidR="0014183D" w:rsidRPr="00D3006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D2ACB" w:rsidRPr="002D7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C58B4" w:rsidRPr="002D7266">
        <w:rPr>
          <w:rFonts w:ascii="Times New Roman" w:hAnsi="Times New Roman" w:cs="Times New Roman"/>
          <w:b/>
          <w:sz w:val="28"/>
          <w:szCs w:val="28"/>
        </w:rPr>
        <w:t xml:space="preserve">охраны </w:t>
      </w:r>
      <w:r w:rsidRPr="002D7266"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 регионального значения:</w:t>
      </w:r>
    </w:p>
    <w:p w:rsidR="00836AE6" w:rsidRPr="002D7266" w:rsidRDefault="0073371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формировании системы особо охраняемых природных территорий в Республике Дагестан;</w:t>
      </w:r>
    </w:p>
    <w:p w:rsidR="00784276" w:rsidRPr="002D7266" w:rsidRDefault="00784276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ведени</w:t>
      </w:r>
      <w:r w:rsidR="006837E9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государственного кадастра особо охраняемых природных территорий регионального и местного значения в порядке, установленном уполномоченным Правительством Российской Федерации федеральным органом исполнительной власти;</w:t>
      </w:r>
    </w:p>
    <w:p w:rsidR="00C6713F" w:rsidRPr="006837E9" w:rsidRDefault="00403003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выдаёт разрешение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(за исключением лечебно-оздоровительных местностей и курортов)</w:t>
      </w:r>
      <w:r w:rsidR="00655518" w:rsidRPr="002D726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градостроительной деятельности;</w:t>
      </w:r>
    </w:p>
    <w:p w:rsidR="005F139E" w:rsidRPr="002D7266" w:rsidRDefault="005F139E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 осуществлении мероприятий по организации, охране и использованию особо охраняемых природных территорий учитывает предложения граждан, а также общественных объединений и некоммерческих организаций, осуществляющих деятельность в области охраны окружающей среды;</w:t>
      </w:r>
    </w:p>
    <w:p w:rsidR="004A0BDA" w:rsidRPr="002D7266" w:rsidRDefault="004A0BDA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определяет совместно с учреждениями, осуществляющими управление дендрологическими парками или ботаническими садами </w:t>
      </w:r>
      <w:r w:rsidRPr="00D3006D">
        <w:rPr>
          <w:rFonts w:ascii="Times New Roman" w:hAnsi="Times New Roman" w:cs="Times New Roman"/>
          <w:sz w:val="28"/>
          <w:szCs w:val="28"/>
        </w:rPr>
        <w:t>порядок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посещения экспозиционной зоны территории дендрологических парков и ботанических садов;</w:t>
      </w:r>
    </w:p>
    <w:p w:rsidR="00EA4239" w:rsidRPr="002D7266" w:rsidRDefault="00EA4239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на особо охраняемых природных территориях регионального значения государственный надзор в области охраны и использования особо охраняемых природных территорий при осуществлении регионального государственного экологического надзора в соответствии с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об охране окружающей среды в </w:t>
      </w:r>
      <w:r w:rsidRPr="00D3006D">
        <w:rPr>
          <w:rFonts w:ascii="Times New Roman" w:hAnsi="Times New Roman" w:cs="Times New Roman"/>
          <w:sz w:val="28"/>
          <w:szCs w:val="28"/>
        </w:rPr>
        <w:t>порядке</w:t>
      </w:r>
      <w:r w:rsidRPr="002D7266">
        <w:rPr>
          <w:rFonts w:ascii="Times New Roman" w:hAnsi="Times New Roman" w:cs="Times New Roman"/>
          <w:sz w:val="28"/>
          <w:szCs w:val="28"/>
        </w:rPr>
        <w:t>, установленном Правительством Республики Дагестан;</w:t>
      </w:r>
    </w:p>
    <w:p w:rsidR="00EA4239" w:rsidRPr="002D7266" w:rsidRDefault="00EA4239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охрану территорий государственных природных заказников и других особо охраняемых природных территорий регионального и местного значения в </w:t>
      </w:r>
      <w:r w:rsidRPr="00D3006D">
        <w:rPr>
          <w:rFonts w:ascii="Times New Roman" w:hAnsi="Times New Roman" w:cs="Times New Roman"/>
          <w:sz w:val="28"/>
          <w:szCs w:val="28"/>
        </w:rPr>
        <w:t>порядке</w:t>
      </w:r>
      <w:r w:rsidRPr="002D7266">
        <w:rPr>
          <w:rFonts w:ascii="Times New Roman" w:hAnsi="Times New Roman" w:cs="Times New Roman"/>
          <w:sz w:val="28"/>
          <w:szCs w:val="28"/>
        </w:rPr>
        <w:t>, определённом соответствующим нормативным правовыми актом Республики Дагестан;</w:t>
      </w:r>
    </w:p>
    <w:p w:rsidR="00064C62" w:rsidRPr="002D7266" w:rsidRDefault="00064C62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 в установленном порядке в Правительство Республики Дагестан предложения:</w:t>
      </w:r>
    </w:p>
    <w:p w:rsidR="00064C62" w:rsidRPr="002D7266" w:rsidRDefault="00064C6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D3006D">
        <w:rPr>
          <w:rFonts w:ascii="Times New Roman" w:hAnsi="Times New Roman" w:cs="Times New Roman"/>
          <w:sz w:val="28"/>
          <w:szCs w:val="28"/>
        </w:rPr>
        <w:t>права</w:t>
      </w:r>
      <w:r w:rsidR="00F37650" w:rsidRPr="002D7266">
        <w:rPr>
          <w:rFonts w:ascii="Times New Roman" w:hAnsi="Times New Roman" w:cs="Times New Roman"/>
          <w:sz w:val="28"/>
          <w:szCs w:val="28"/>
        </w:rPr>
        <w:t xml:space="preserve"> по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37650" w:rsidRPr="002D7266">
        <w:rPr>
          <w:rFonts w:ascii="Times New Roman" w:hAnsi="Times New Roman" w:cs="Times New Roman"/>
          <w:sz w:val="28"/>
          <w:szCs w:val="28"/>
        </w:rPr>
        <w:t>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регионального значения, управлени</w:t>
      </w:r>
      <w:r w:rsidR="00F37650" w:rsidRPr="002D7266">
        <w:rPr>
          <w:rFonts w:ascii="Times New Roman" w:hAnsi="Times New Roman" w:cs="Times New Roman"/>
          <w:sz w:val="28"/>
          <w:szCs w:val="28"/>
        </w:rPr>
        <w:t>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F37650" w:rsidRPr="002D7266">
        <w:rPr>
          <w:rFonts w:ascii="Times New Roman" w:hAnsi="Times New Roman" w:cs="Times New Roman"/>
          <w:sz w:val="28"/>
          <w:szCs w:val="28"/>
        </w:rPr>
        <w:t>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таких территорий;</w:t>
      </w:r>
    </w:p>
    <w:p w:rsidR="00064C62" w:rsidRPr="002D7266" w:rsidRDefault="00064C62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согласованию решения о создании особо охраняемых природных территорий регионального значения, об изменении режима их особой охраны с уполномоченным федеральным органом исполнительной власти в области охраны окр</w:t>
      </w:r>
      <w:r w:rsidR="006837E9">
        <w:rPr>
          <w:rFonts w:ascii="Times New Roman" w:hAnsi="Times New Roman" w:cs="Times New Roman"/>
          <w:sz w:val="28"/>
          <w:szCs w:val="28"/>
        </w:rPr>
        <w:t>ужающей среды,</w:t>
      </w:r>
      <w:r w:rsidRPr="002D7266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 w:rsidR="00F37650" w:rsidRPr="002D7266" w:rsidRDefault="00F3765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D3006D">
        <w:rPr>
          <w:rFonts w:ascii="Times New Roman" w:hAnsi="Times New Roman" w:cs="Times New Roman"/>
          <w:sz w:val="28"/>
          <w:szCs w:val="28"/>
        </w:rPr>
        <w:t>права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исполнения расходных обязательств Российской Федерации, возникающих при выполнении полномочий, связанных с созданием и развитием особо охраняемых природных территорий федерального значения, из республиканского бюджета Республики Дагестан в соответствии с бюджетным законодательством Российской Федерации;</w:t>
      </w:r>
    </w:p>
    <w:p w:rsidR="00F37650" w:rsidRPr="002D7266" w:rsidRDefault="00F37650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Pr="00D3006D">
        <w:rPr>
          <w:rFonts w:ascii="Times New Roman" w:hAnsi="Times New Roman" w:cs="Times New Roman"/>
          <w:sz w:val="28"/>
          <w:szCs w:val="28"/>
        </w:rPr>
        <w:t>процедуры</w:t>
      </w:r>
      <w:r w:rsidRPr="002D7266">
        <w:rPr>
          <w:rFonts w:ascii="Times New Roman" w:hAnsi="Times New Roman" w:cs="Times New Roman"/>
          <w:sz w:val="28"/>
          <w:szCs w:val="28"/>
        </w:rPr>
        <w:t xml:space="preserve"> согласования решения органа местного самоуправления о создании особо охраняемой природной территории на земельных участках, находящихся в собственности соответствующего муниципального образования в случае</w:t>
      </w:r>
      <w:r w:rsidR="002C574A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образования;</w:t>
      </w:r>
    </w:p>
    <w:p w:rsidR="00F37650" w:rsidRPr="002D7266" w:rsidRDefault="00F37650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созданию охранных зон уполномоченными органами государственной власти на земельных участках и водных объектах, прилегающих к государственным природным заповедникам, национальным паркам, природным паркам и памятникам природы, в целях предотвращения неблагоприятных антропогенных воздействий на них;</w:t>
      </w:r>
    </w:p>
    <w:p w:rsidR="009D386F" w:rsidRPr="002D7266" w:rsidRDefault="009D386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принятию решения об изменении границ, площади, категории, о прекращении статуса особо охраняемой природной территории регионального значения в соответствии со статьёй 1.1. Закона Республики Дагестан от 27 февраля 1992 года «Об особо охраняемых природных территориях»</w:t>
      </w:r>
      <w:r w:rsidR="0014183D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 xml:space="preserve">на основании материалов комплексного экологического обследования территории, обосновывающих данное решение и получивших положительное заключение государственной экологической экспертизы, в соответствии с требованиями, предусмотренными </w:t>
      </w:r>
      <w:hyperlink r:id="rId16" w:history="1">
        <w:r w:rsidRPr="002D7266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</w:t>
        </w:r>
      </w:hyperlink>
      <w:r w:rsidRPr="002D7266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Республики Дагестан от 27 февраля 1992 года «Об особо охраняемых природных территориях»</w:t>
      </w:r>
      <w:r w:rsidR="0014183D" w:rsidRPr="002D7266">
        <w:rPr>
          <w:rFonts w:ascii="Times New Roman" w:hAnsi="Times New Roman" w:cs="Times New Roman"/>
          <w:sz w:val="28"/>
          <w:szCs w:val="28"/>
        </w:rPr>
        <w:t>;</w:t>
      </w:r>
    </w:p>
    <w:p w:rsidR="009D386F" w:rsidRPr="002D7266" w:rsidRDefault="009D386F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Pr="00D3006D">
        <w:rPr>
          <w:rFonts w:ascii="Times New Roman" w:hAnsi="Times New Roman" w:cs="Times New Roman"/>
          <w:sz w:val="28"/>
          <w:szCs w:val="28"/>
        </w:rPr>
        <w:t>процедуры</w:t>
      </w:r>
      <w:r w:rsidRPr="002D7266">
        <w:rPr>
          <w:rFonts w:ascii="Times New Roman" w:hAnsi="Times New Roman" w:cs="Times New Roman"/>
          <w:sz w:val="28"/>
          <w:szCs w:val="28"/>
        </w:rPr>
        <w:t xml:space="preserve"> согласования решения органа местного самоуправления об изменении границ, площади, категории, о прекращении статуса особо </w:t>
      </w:r>
      <w:r w:rsidR="002C574A"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  <w:r w:rsidRPr="002D7266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собственности соответствующего муниципального образования в случае</w:t>
      </w:r>
      <w:r w:rsidR="002C574A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образования:</w:t>
      </w:r>
    </w:p>
    <w:p w:rsidR="003F30FF" w:rsidRPr="002D7266" w:rsidRDefault="003F30F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утверждению границы, режима особой охраны, функциональн</w:t>
      </w:r>
      <w:r w:rsidR="002C574A">
        <w:rPr>
          <w:rFonts w:ascii="Times New Roman" w:hAnsi="Times New Roman" w:cs="Times New Roman"/>
          <w:sz w:val="28"/>
          <w:szCs w:val="28"/>
        </w:rPr>
        <w:t>ой</w:t>
      </w:r>
      <w:r w:rsidRPr="002D7266">
        <w:rPr>
          <w:rFonts w:ascii="Times New Roman" w:hAnsi="Times New Roman" w:cs="Times New Roman"/>
          <w:sz w:val="28"/>
          <w:szCs w:val="28"/>
        </w:rPr>
        <w:t xml:space="preserve"> зоны </w:t>
      </w:r>
      <w:r w:rsidRPr="00D3006D">
        <w:rPr>
          <w:rFonts w:ascii="Times New Roman" w:hAnsi="Times New Roman" w:cs="Times New Roman"/>
          <w:sz w:val="28"/>
          <w:szCs w:val="28"/>
        </w:rPr>
        <w:t>и положения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об особо охраняемой природной территории </w:t>
      </w:r>
      <w:r w:rsidR="0014183D" w:rsidRPr="002D7266">
        <w:rPr>
          <w:rFonts w:ascii="Times New Roman" w:hAnsi="Times New Roman" w:cs="Times New Roman"/>
          <w:sz w:val="28"/>
          <w:szCs w:val="28"/>
        </w:rPr>
        <w:t>регионального значения;</w:t>
      </w:r>
    </w:p>
    <w:p w:rsidR="003F30FF" w:rsidRDefault="003F30FF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возмещению расходов собственников, владельцев и пользователей земельных участков, на которых находятся памятники природы, на обеспечение установленного режима особой охраны памятников природы регионального значения за счет средств республиканского бюджета Республики Дагестан, а также средств внебюджетных фондов;</w:t>
      </w:r>
    </w:p>
    <w:p w:rsidR="00EF0558" w:rsidRDefault="00EF0558" w:rsidP="00EF05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организации и функционирования особо охраняемых природных территорий регионального значения в соответствии с законодательством Российской Федерации;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в области охраны и использования животного мира: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</w:t>
      </w:r>
      <w:r w:rsidR="003F30FF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Красную книгу Республики Дагестан и участвует в ведении Кра</w:t>
      </w:r>
      <w:r w:rsidR="00C165F3" w:rsidRPr="002D7266">
        <w:rPr>
          <w:rFonts w:ascii="Times New Roman" w:hAnsi="Times New Roman" w:cs="Times New Roman"/>
          <w:sz w:val="28"/>
          <w:szCs w:val="28"/>
        </w:rPr>
        <w:t>сной книги Росс</w:t>
      </w:r>
      <w:r w:rsidR="003023EA" w:rsidRPr="002D7266">
        <w:rPr>
          <w:rFonts w:ascii="Times New Roman" w:hAnsi="Times New Roman" w:cs="Times New Roman"/>
          <w:sz w:val="28"/>
          <w:szCs w:val="28"/>
        </w:rPr>
        <w:t>ийской Федерации;</w:t>
      </w:r>
    </w:p>
    <w:p w:rsidR="0071198C" w:rsidRPr="002D7266" w:rsidRDefault="00FE1C8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 в установленном порядке в Правительство Республики Дагестан предложения:</w:t>
      </w:r>
    </w:p>
    <w:p w:rsidR="00FE1C8E" w:rsidRPr="002D7266" w:rsidRDefault="00FE1C8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принятию нормативных правовых актов в области охраны и использования объектов животного мира, контрол</w:t>
      </w:r>
      <w:r w:rsidR="002C574A">
        <w:rPr>
          <w:rFonts w:ascii="Times New Roman" w:hAnsi="Times New Roman" w:cs="Times New Roman"/>
          <w:sz w:val="28"/>
          <w:szCs w:val="28"/>
        </w:rPr>
        <w:t>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за их исполнением;</w:t>
      </w:r>
    </w:p>
    <w:p w:rsidR="00FE1C8E" w:rsidRPr="002D7266" w:rsidRDefault="00FE1C8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разработке, утверждению и реализации государственных программ Республики Дагестан по охране и воспроизводству объектов животного мира и среды их обитания;</w:t>
      </w:r>
    </w:p>
    <w:p w:rsidR="00FE1C8E" w:rsidRPr="002D7266" w:rsidRDefault="00FE1C8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учреждению Красной книги Республики Дагестан;</w:t>
      </w:r>
    </w:p>
    <w:p w:rsidR="00FE1C8E" w:rsidRPr="002D7266" w:rsidRDefault="00FE1C8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участию в выполнении международных договоров Российской Федерации в области охраны и использования объектов животного мира в порядке, согласованном с федеральными органами исполнительной власти, выполняющими обязательства Российской Федерации по указанным договорам;</w:t>
      </w:r>
    </w:p>
    <w:p w:rsidR="00BE7358" w:rsidRPr="002D7266" w:rsidRDefault="003023EA" w:rsidP="002D726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209C7" w:rsidRPr="002D7266">
        <w:rPr>
          <w:rFonts w:ascii="Times New Roman" w:hAnsi="Times New Roman" w:cs="Times New Roman"/>
          <w:sz w:val="28"/>
          <w:szCs w:val="28"/>
        </w:rPr>
        <w:t>переданные Российской Федерацией полномочия в области охраны и использования животного мира, а также водных биологических ресурсов: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организует и осуществляет охрану и воспроизводство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охрану среды обитания указанных объектов животного мира;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устанавливает согласованные с федеральным органом исполнительной власти, осуществляющим функции по выработке государственной политики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и нормативно-правовому регулированию в сфере охраны и использования объектов животного мира и среды их обитания, объемы (лимиты)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регулирует численность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вводит на территории Республики Дагестан ограничения и запреты на использование объектов животного мира в целях их охраны и воспроизводства, за исключением объектов животного мира, находящихся на особо охраняемых природных территориях федерального значения, по согласованию с федеральными органами исполнительной власти, осуществляющими функции по контролю и надзору в сфере охраны, использования и воспроизводства объектов животного мира и среды их обитания;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</w:t>
      </w:r>
      <w:r w:rsidR="00BE7358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государственный учет численности объектов животного мира, государственный мониторинг и государственный кадастр объектов животного мира в пределах Республики Дагестан, за исключением объектов животного мира, находящихся на особо охраняемых природных территориях федерального значения, с последующим предоставлением сведений федеральным органам исполнительной власти, осуществляющим функции по контролю и надзору в сфере охраны, использования и воспроизводства объектов животного мира и среды их обитания;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</w:t>
      </w:r>
      <w:r w:rsidR="00BE7358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</w:t>
      </w:r>
      <w:r w:rsidR="00BE7358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 xml:space="preserve">т разрешения на содержание и разведение объектов животного мира в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(кроме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F4E">
        <w:rPr>
          <w:rFonts w:ascii="Times New Roman" w:hAnsi="Times New Roman" w:cs="Times New Roman"/>
          <w:sz w:val="28"/>
          <w:szCs w:val="28"/>
        </w:rPr>
        <w:t xml:space="preserve">осуществляет охрану водных биологических ресурсов на внутренних водных объектах, за исключением особо охраняемых природных территорий федерального значения и пограничных зон,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 w:rsidRPr="006D7F4E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6D7F4E">
        <w:rPr>
          <w:rFonts w:ascii="Times New Roman" w:hAnsi="Times New Roman" w:cs="Times New Roman"/>
          <w:sz w:val="28"/>
          <w:szCs w:val="28"/>
        </w:rPr>
        <w:t xml:space="preserve">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</w:t>
      </w:r>
      <w:r w:rsidRPr="006D7F4E">
        <w:rPr>
          <w:rFonts w:ascii="Times New Roman" w:hAnsi="Times New Roman" w:cs="Times New Roman"/>
          <w:sz w:val="28"/>
          <w:szCs w:val="28"/>
        </w:rPr>
        <w:lastRenderedPageBreak/>
        <w:t>выработке государственной политики и нормативно-правовому регулированию в сфере агропромышленного комплекса и рыболовства;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меры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:rsidR="00DC3E74" w:rsidRDefault="00DC3E74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субъекта Российской Федерации;</w:t>
      </w:r>
    </w:p>
    <w:p w:rsidR="00EF0558" w:rsidRPr="002D7266" w:rsidRDefault="00EF0558" w:rsidP="00EF05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охраны и использования животного мира в соответствии с законодательством Российской Федерации;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в области охоты и сохранения охотничьих ресурсов:</w:t>
      </w:r>
    </w:p>
    <w:p w:rsidR="00DA1918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</w:t>
      </w:r>
      <w:r w:rsidR="00A57D22" w:rsidRPr="002D7266">
        <w:rPr>
          <w:rFonts w:ascii="Times New Roman" w:hAnsi="Times New Roman" w:cs="Times New Roman"/>
          <w:sz w:val="28"/>
          <w:szCs w:val="28"/>
        </w:rPr>
        <w:t>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 осущ</w:t>
      </w:r>
      <w:r w:rsidR="00A57D22" w:rsidRPr="002D7266">
        <w:rPr>
          <w:rFonts w:ascii="Times New Roman" w:hAnsi="Times New Roman" w:cs="Times New Roman"/>
          <w:sz w:val="28"/>
          <w:szCs w:val="28"/>
        </w:rPr>
        <w:t>ествляет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A57D22" w:rsidRPr="002D7266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A57D22" w:rsidRPr="002D7266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регулир</w:t>
      </w:r>
      <w:r w:rsidR="00A57D22" w:rsidRPr="002D7266">
        <w:rPr>
          <w:rFonts w:ascii="Times New Roman" w:hAnsi="Times New Roman" w:cs="Times New Roman"/>
          <w:sz w:val="28"/>
          <w:szCs w:val="28"/>
        </w:rPr>
        <w:t>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A57D22" w:rsidRPr="002D7266">
        <w:rPr>
          <w:rFonts w:ascii="Times New Roman" w:hAnsi="Times New Roman" w:cs="Times New Roman"/>
          <w:sz w:val="28"/>
          <w:szCs w:val="28"/>
        </w:rPr>
        <w:t>ь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</w:t>
      </w:r>
      <w:r w:rsidR="00A57D22" w:rsidRPr="002D7266">
        <w:rPr>
          <w:rFonts w:ascii="Times New Roman" w:hAnsi="Times New Roman" w:cs="Times New Roman"/>
          <w:sz w:val="28"/>
          <w:szCs w:val="28"/>
        </w:rPr>
        <w:t>ёт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57D22" w:rsidRPr="002D7266">
        <w:rPr>
          <w:rFonts w:ascii="Times New Roman" w:hAnsi="Times New Roman" w:cs="Times New Roman"/>
          <w:sz w:val="28"/>
          <w:szCs w:val="28"/>
        </w:rPr>
        <w:t>ый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</w:t>
      </w:r>
      <w:r w:rsidR="00A57D22" w:rsidRPr="002D726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A57D22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>и осуществл</w:t>
      </w:r>
      <w:r w:rsidR="00A57D22" w:rsidRPr="002D7266">
        <w:rPr>
          <w:rFonts w:ascii="Times New Roman" w:hAnsi="Times New Roman" w:cs="Times New Roman"/>
          <w:sz w:val="28"/>
          <w:szCs w:val="28"/>
        </w:rPr>
        <w:t>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57D22" w:rsidRPr="002D7266">
        <w:rPr>
          <w:rFonts w:ascii="Times New Roman" w:hAnsi="Times New Roman" w:cs="Times New Roman"/>
          <w:sz w:val="28"/>
          <w:szCs w:val="28"/>
        </w:rPr>
        <w:t>ый</w:t>
      </w:r>
      <w:r w:rsidRPr="002D7266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A57D22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>охотничьих ресурсов и среды их обитания на территории Республики Дагестан, за исключением охотничьих ресурсов, находящихся на особо охраняемых природных территориях федерального значения;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прин</w:t>
      </w:r>
      <w:r w:rsidR="00A57D22" w:rsidRPr="002D7266">
        <w:rPr>
          <w:rFonts w:ascii="Times New Roman" w:hAnsi="Times New Roman" w:cs="Times New Roman"/>
          <w:sz w:val="28"/>
          <w:szCs w:val="28"/>
        </w:rPr>
        <w:t>имает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 на право заключения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заключ</w:t>
      </w:r>
      <w:r w:rsidR="00A57D22" w:rsidRPr="002D7266">
        <w:rPr>
          <w:rFonts w:ascii="Times New Roman" w:hAnsi="Times New Roman" w:cs="Times New Roman"/>
          <w:sz w:val="28"/>
          <w:szCs w:val="28"/>
        </w:rPr>
        <w:t>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охотхозяйственны</w:t>
      </w:r>
      <w:r w:rsidR="00A57D22" w:rsidRPr="002D726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57D22" w:rsidRPr="002D7266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(в том числе организация и проведение аукционов на право заключения таких соглашений);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формир</w:t>
      </w:r>
      <w:r w:rsidR="00A57D22" w:rsidRPr="002D7266">
        <w:rPr>
          <w:rFonts w:ascii="Times New Roman" w:hAnsi="Times New Roman" w:cs="Times New Roman"/>
          <w:sz w:val="28"/>
          <w:szCs w:val="28"/>
        </w:rPr>
        <w:t>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аукционн</w:t>
      </w:r>
      <w:r w:rsidR="00A57D22" w:rsidRPr="002D7266">
        <w:rPr>
          <w:rFonts w:ascii="Times New Roman" w:hAnsi="Times New Roman" w:cs="Times New Roman"/>
          <w:sz w:val="28"/>
          <w:szCs w:val="28"/>
        </w:rPr>
        <w:t>ую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7D22" w:rsidRPr="002D7266">
        <w:rPr>
          <w:rFonts w:ascii="Times New Roman" w:hAnsi="Times New Roman" w:cs="Times New Roman"/>
          <w:sz w:val="28"/>
          <w:szCs w:val="28"/>
        </w:rPr>
        <w:t>ю</w:t>
      </w:r>
      <w:r w:rsidRPr="002D7266">
        <w:rPr>
          <w:rFonts w:ascii="Times New Roman" w:hAnsi="Times New Roman" w:cs="Times New Roman"/>
          <w:sz w:val="28"/>
          <w:szCs w:val="28"/>
        </w:rPr>
        <w:t>, определ</w:t>
      </w:r>
      <w:r w:rsidR="00A57D22" w:rsidRPr="002D7266">
        <w:rPr>
          <w:rFonts w:ascii="Times New Roman" w:hAnsi="Times New Roman" w:cs="Times New Roman"/>
          <w:sz w:val="28"/>
          <w:szCs w:val="28"/>
        </w:rPr>
        <w:t>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A57D22" w:rsidRPr="002D7266">
        <w:rPr>
          <w:rFonts w:ascii="Times New Roman" w:hAnsi="Times New Roman" w:cs="Times New Roman"/>
          <w:sz w:val="28"/>
          <w:szCs w:val="28"/>
        </w:rPr>
        <w:t>ок</w:t>
      </w:r>
      <w:r w:rsidRPr="002D7266">
        <w:rPr>
          <w:rFonts w:ascii="Times New Roman" w:hAnsi="Times New Roman" w:cs="Times New Roman"/>
          <w:sz w:val="28"/>
          <w:szCs w:val="28"/>
        </w:rPr>
        <w:t xml:space="preserve"> ее деятельности и утверждение е</w:t>
      </w:r>
      <w:r w:rsidR="00A57D22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 xml:space="preserve"> состав;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определ</w:t>
      </w:r>
      <w:r w:rsidR="00A57D22" w:rsidRPr="002D7266">
        <w:rPr>
          <w:rFonts w:ascii="Times New Roman" w:hAnsi="Times New Roman" w:cs="Times New Roman"/>
          <w:sz w:val="28"/>
          <w:szCs w:val="28"/>
        </w:rPr>
        <w:t>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A57D22" w:rsidRPr="002D7266">
        <w:rPr>
          <w:rFonts w:ascii="Times New Roman" w:hAnsi="Times New Roman" w:cs="Times New Roman"/>
          <w:sz w:val="28"/>
          <w:szCs w:val="28"/>
        </w:rPr>
        <w:t>ую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цен</w:t>
      </w:r>
      <w:r w:rsidR="00A57D22" w:rsidRPr="002D7266">
        <w:rPr>
          <w:rFonts w:ascii="Times New Roman" w:hAnsi="Times New Roman" w:cs="Times New Roman"/>
          <w:sz w:val="28"/>
          <w:szCs w:val="28"/>
        </w:rPr>
        <w:t>у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предмета аукциона (начальн</w:t>
      </w:r>
      <w:r w:rsidR="00A57D22" w:rsidRPr="002D7266">
        <w:rPr>
          <w:rFonts w:ascii="Times New Roman" w:hAnsi="Times New Roman" w:cs="Times New Roman"/>
          <w:sz w:val="28"/>
          <w:szCs w:val="28"/>
        </w:rPr>
        <w:t>ую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цен</w:t>
      </w:r>
      <w:r w:rsidR="00A57D22" w:rsidRPr="002D7266">
        <w:rPr>
          <w:rFonts w:ascii="Times New Roman" w:hAnsi="Times New Roman" w:cs="Times New Roman"/>
          <w:sz w:val="28"/>
          <w:szCs w:val="28"/>
        </w:rPr>
        <w:t>у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права на заключение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соглашения), размер</w:t>
      </w:r>
      <w:r w:rsidR="00A57D22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>денежных средств, вносимых в качестве обеспечения заявки на участие в аукционе, и существенны</w:t>
      </w:r>
      <w:r w:rsidR="00A57D22" w:rsidRPr="002D7266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57D22" w:rsidRPr="002D7266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</w:t>
      </w:r>
      <w:r w:rsidR="00A57D22" w:rsidRPr="002D7266">
        <w:rPr>
          <w:rFonts w:ascii="Times New Roman" w:hAnsi="Times New Roman" w:cs="Times New Roman"/>
          <w:sz w:val="28"/>
          <w:szCs w:val="28"/>
        </w:rPr>
        <w:t>ёт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57D22" w:rsidRPr="002D7266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на добычу охотничьих ресурсов физическим лицам, сведения о которых содержатся в государственном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охотхозяйственном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реестре, или иностранному гражданину, временно пребывающему в Российской Федерации и заключившему договор об оказании услуг в сфере охотничьего хозяйства, в случаях осуществления им охоты в общедоступных охотничьих угодьях,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>выда</w:t>
      </w:r>
      <w:r w:rsidR="00A57D22" w:rsidRPr="002D7266">
        <w:rPr>
          <w:rFonts w:ascii="Times New Roman" w:hAnsi="Times New Roman" w:cs="Times New Roman"/>
          <w:sz w:val="28"/>
          <w:szCs w:val="28"/>
        </w:rPr>
        <w:t>ёт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57D22" w:rsidRPr="002D7266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на содержание и разведение охотничьих ресурсов в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 в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</w:t>
      </w:r>
      <w:r w:rsidR="00A57D22" w:rsidRPr="002D7266">
        <w:rPr>
          <w:rFonts w:ascii="Times New Roman" w:hAnsi="Times New Roman" w:cs="Times New Roman"/>
          <w:sz w:val="28"/>
          <w:szCs w:val="28"/>
        </w:rPr>
        <w:t>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57D22" w:rsidRPr="002D7266">
        <w:rPr>
          <w:rFonts w:ascii="Times New Roman" w:hAnsi="Times New Roman" w:cs="Times New Roman"/>
          <w:sz w:val="28"/>
          <w:szCs w:val="28"/>
        </w:rPr>
        <w:t>ь</w:t>
      </w:r>
      <w:r w:rsidRPr="002D7266">
        <w:rPr>
          <w:rFonts w:ascii="Times New Roman" w:hAnsi="Times New Roman" w:cs="Times New Roman"/>
          <w:sz w:val="28"/>
          <w:szCs w:val="28"/>
        </w:rPr>
        <w:t xml:space="preserve"> за использованием капканов и других устройств, используемых при осуществлении охоты;</w:t>
      </w:r>
    </w:p>
    <w:p w:rsidR="003023EA" w:rsidRPr="002D7266" w:rsidRDefault="00A57D2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r w:rsidR="003023EA" w:rsidRPr="002D7266">
        <w:rPr>
          <w:rFonts w:ascii="Times New Roman" w:hAnsi="Times New Roman" w:cs="Times New Roman"/>
          <w:sz w:val="28"/>
          <w:szCs w:val="28"/>
        </w:rPr>
        <w:t>за оборотом продукции охоты;</w:t>
      </w:r>
    </w:p>
    <w:p w:rsidR="003023EA" w:rsidRPr="002D7266" w:rsidRDefault="00A57D2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023EA" w:rsidRPr="002D7266">
        <w:rPr>
          <w:rFonts w:ascii="Times New Roman" w:hAnsi="Times New Roman" w:cs="Times New Roman"/>
          <w:sz w:val="28"/>
          <w:szCs w:val="28"/>
        </w:rPr>
        <w:t>федеральн</w:t>
      </w:r>
      <w:r w:rsidRPr="002D7266">
        <w:rPr>
          <w:rFonts w:ascii="Times New Roman" w:hAnsi="Times New Roman" w:cs="Times New Roman"/>
          <w:sz w:val="28"/>
          <w:szCs w:val="28"/>
        </w:rPr>
        <w:t>ый</w:t>
      </w:r>
      <w:r w:rsidR="003023EA" w:rsidRPr="002D726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2D7266">
        <w:rPr>
          <w:rFonts w:ascii="Times New Roman" w:hAnsi="Times New Roman" w:cs="Times New Roman"/>
          <w:sz w:val="28"/>
          <w:szCs w:val="28"/>
        </w:rPr>
        <w:t>ый</w:t>
      </w:r>
      <w:r w:rsidR="003023EA" w:rsidRPr="002D7266">
        <w:rPr>
          <w:rFonts w:ascii="Times New Roman" w:hAnsi="Times New Roman" w:cs="Times New Roman"/>
          <w:sz w:val="28"/>
          <w:szCs w:val="28"/>
        </w:rPr>
        <w:t xml:space="preserve"> охотнич</w:t>
      </w:r>
      <w:r w:rsidRPr="002D7266">
        <w:rPr>
          <w:rFonts w:ascii="Times New Roman" w:hAnsi="Times New Roman" w:cs="Times New Roman"/>
          <w:sz w:val="28"/>
          <w:szCs w:val="28"/>
        </w:rPr>
        <w:t>ий</w:t>
      </w:r>
      <w:r w:rsidR="003023EA" w:rsidRPr="002D7266">
        <w:rPr>
          <w:rFonts w:ascii="Times New Roman" w:hAnsi="Times New Roman" w:cs="Times New Roman"/>
          <w:sz w:val="28"/>
          <w:szCs w:val="28"/>
        </w:rPr>
        <w:t xml:space="preserve"> надзор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3023EA" w:rsidRPr="002D7266">
        <w:rPr>
          <w:rFonts w:ascii="Times New Roman" w:hAnsi="Times New Roman" w:cs="Times New Roman"/>
          <w:sz w:val="28"/>
          <w:szCs w:val="28"/>
        </w:rPr>
        <w:t>на территории Республики Дагестан, за исключением особо охраняемых природных территорий федерального значения;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разраб</w:t>
      </w:r>
      <w:r w:rsidR="00A57D22" w:rsidRPr="002D7266">
        <w:rPr>
          <w:rFonts w:ascii="Times New Roman" w:hAnsi="Times New Roman" w:cs="Times New Roman"/>
          <w:sz w:val="28"/>
          <w:szCs w:val="28"/>
        </w:rPr>
        <w:t>атывает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норм</w:t>
      </w:r>
      <w:r w:rsidR="00A57D22" w:rsidRPr="002D7266">
        <w:rPr>
          <w:rFonts w:ascii="Times New Roman" w:hAnsi="Times New Roman" w:cs="Times New Roman"/>
          <w:sz w:val="28"/>
          <w:szCs w:val="28"/>
        </w:rPr>
        <w:t>ы</w:t>
      </w:r>
      <w:r w:rsidRPr="002D7266">
        <w:rPr>
          <w:rFonts w:ascii="Times New Roman" w:hAnsi="Times New Roman" w:cs="Times New Roman"/>
          <w:sz w:val="28"/>
          <w:szCs w:val="28"/>
        </w:rPr>
        <w:t xml:space="preserve"> допустимой добычи охотничьих ресурсов, в отношении которых не устанавливается лимит добычи;</w:t>
      </w:r>
    </w:p>
    <w:p w:rsidR="003023EA" w:rsidRPr="002D7266" w:rsidRDefault="00A57D2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3023EA" w:rsidRPr="002D7266">
        <w:rPr>
          <w:rFonts w:ascii="Times New Roman" w:hAnsi="Times New Roman" w:cs="Times New Roman"/>
          <w:sz w:val="28"/>
          <w:szCs w:val="28"/>
        </w:rPr>
        <w:t>и утвержд</w:t>
      </w:r>
      <w:r w:rsidRPr="002D7266">
        <w:rPr>
          <w:rFonts w:ascii="Times New Roman" w:hAnsi="Times New Roman" w:cs="Times New Roman"/>
          <w:sz w:val="28"/>
          <w:szCs w:val="28"/>
        </w:rPr>
        <w:t>ает</w:t>
      </w:r>
      <w:r w:rsidR="003023EA" w:rsidRPr="002D7266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2D7266">
        <w:rPr>
          <w:rFonts w:ascii="Times New Roman" w:hAnsi="Times New Roman" w:cs="Times New Roman"/>
          <w:sz w:val="28"/>
          <w:szCs w:val="28"/>
        </w:rPr>
        <w:t>ы</w:t>
      </w:r>
      <w:r w:rsidR="003023EA" w:rsidRPr="002D7266">
        <w:rPr>
          <w:rFonts w:ascii="Times New Roman" w:hAnsi="Times New Roman" w:cs="Times New Roman"/>
          <w:sz w:val="28"/>
          <w:szCs w:val="28"/>
        </w:rPr>
        <w:t xml:space="preserve"> пропускной способности охотничьих угодий;</w:t>
      </w:r>
    </w:p>
    <w:p w:rsidR="003023EA" w:rsidRPr="002D7266" w:rsidRDefault="00A57D2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выдаёт </w:t>
      </w:r>
      <w:r w:rsidR="003023EA" w:rsidRPr="002D7266">
        <w:rPr>
          <w:rFonts w:ascii="Times New Roman" w:hAnsi="Times New Roman" w:cs="Times New Roman"/>
          <w:sz w:val="28"/>
          <w:szCs w:val="28"/>
        </w:rPr>
        <w:t>и аннулир</w:t>
      </w:r>
      <w:r w:rsidRPr="002D7266">
        <w:rPr>
          <w:rFonts w:ascii="Times New Roman" w:hAnsi="Times New Roman" w:cs="Times New Roman"/>
          <w:sz w:val="28"/>
          <w:szCs w:val="28"/>
        </w:rPr>
        <w:t>ует</w:t>
      </w:r>
      <w:r w:rsidR="003023EA" w:rsidRPr="002D7266">
        <w:rPr>
          <w:rFonts w:ascii="Times New Roman" w:hAnsi="Times New Roman" w:cs="Times New Roman"/>
          <w:sz w:val="28"/>
          <w:szCs w:val="28"/>
        </w:rPr>
        <w:t xml:space="preserve"> охотничьи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3023EA" w:rsidRPr="002D7266">
        <w:rPr>
          <w:rFonts w:ascii="Times New Roman" w:hAnsi="Times New Roman" w:cs="Times New Roman"/>
          <w:sz w:val="28"/>
          <w:szCs w:val="28"/>
        </w:rPr>
        <w:t>билет</w:t>
      </w:r>
      <w:r w:rsidRPr="002D7266">
        <w:rPr>
          <w:rFonts w:ascii="Times New Roman" w:hAnsi="Times New Roman" w:cs="Times New Roman"/>
          <w:sz w:val="28"/>
          <w:szCs w:val="28"/>
        </w:rPr>
        <w:t>ы</w:t>
      </w:r>
      <w:r w:rsidR="003023EA" w:rsidRPr="002D7266">
        <w:rPr>
          <w:rFonts w:ascii="Times New Roman" w:hAnsi="Times New Roman" w:cs="Times New Roman"/>
          <w:sz w:val="28"/>
          <w:szCs w:val="28"/>
        </w:rPr>
        <w:t xml:space="preserve"> в порядке, установленном уполномоченным федеральным органом исполнительной власти;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</w:t>
      </w:r>
      <w:r w:rsidR="00A57D22" w:rsidRPr="002D7266">
        <w:rPr>
          <w:rFonts w:ascii="Times New Roman" w:hAnsi="Times New Roman" w:cs="Times New Roman"/>
          <w:sz w:val="28"/>
          <w:szCs w:val="28"/>
        </w:rPr>
        <w:t>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 пров</w:t>
      </w:r>
      <w:r w:rsidR="00A57D22" w:rsidRPr="002D7266">
        <w:rPr>
          <w:rFonts w:ascii="Times New Roman" w:hAnsi="Times New Roman" w:cs="Times New Roman"/>
          <w:sz w:val="28"/>
          <w:szCs w:val="28"/>
        </w:rPr>
        <w:t>одит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57D22" w:rsidRPr="002D7266">
        <w:rPr>
          <w:rFonts w:ascii="Times New Roman" w:hAnsi="Times New Roman" w:cs="Times New Roman"/>
          <w:sz w:val="28"/>
          <w:szCs w:val="28"/>
        </w:rPr>
        <w:t>ы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 государственному уч</w:t>
      </w:r>
      <w:r w:rsidR="006D7F4E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ту численности охотничьих ресурсов;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обеспеч</w:t>
      </w:r>
      <w:r w:rsidR="00A57D22" w:rsidRPr="002D7266">
        <w:rPr>
          <w:rFonts w:ascii="Times New Roman" w:hAnsi="Times New Roman" w:cs="Times New Roman"/>
          <w:sz w:val="28"/>
          <w:szCs w:val="28"/>
        </w:rPr>
        <w:t>ивает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A57D22" w:rsidRPr="002D7266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</w:t>
      </w:r>
      <w:r w:rsidR="004F2980" w:rsidRPr="002D7266">
        <w:rPr>
          <w:rFonts w:ascii="Times New Roman" w:hAnsi="Times New Roman" w:cs="Times New Roman"/>
          <w:sz w:val="28"/>
          <w:szCs w:val="28"/>
        </w:rPr>
        <w:t>ёт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 замен</w:t>
      </w:r>
      <w:r w:rsidR="004F2980" w:rsidRPr="002D7266">
        <w:rPr>
          <w:rFonts w:ascii="Times New Roman" w:hAnsi="Times New Roman" w:cs="Times New Roman"/>
          <w:sz w:val="28"/>
          <w:szCs w:val="28"/>
        </w:rPr>
        <w:t>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4F2980" w:rsidRPr="002D7266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и нагрудны</w:t>
      </w:r>
      <w:r w:rsidR="004F2980" w:rsidRPr="002D7266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знак</w:t>
      </w:r>
      <w:r w:rsidR="004F2980" w:rsidRPr="002D7266">
        <w:rPr>
          <w:rFonts w:ascii="Times New Roman" w:hAnsi="Times New Roman" w:cs="Times New Roman"/>
          <w:sz w:val="28"/>
          <w:szCs w:val="28"/>
        </w:rPr>
        <w:t>и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производственных охотничьих инспекторов, аннулир</w:t>
      </w:r>
      <w:r w:rsidR="004F2980" w:rsidRPr="002D7266">
        <w:rPr>
          <w:rFonts w:ascii="Times New Roman" w:hAnsi="Times New Roman" w:cs="Times New Roman"/>
          <w:sz w:val="28"/>
          <w:szCs w:val="28"/>
        </w:rPr>
        <w:t>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таки</w:t>
      </w:r>
      <w:r w:rsidR="004F2980" w:rsidRPr="002D7266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4F2980" w:rsidRPr="002D7266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порядке, установленном уполномоченным федеральным органом исполнительной власти;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пров</w:t>
      </w:r>
      <w:r w:rsidR="004F2980" w:rsidRPr="002D7266">
        <w:rPr>
          <w:rFonts w:ascii="Times New Roman" w:hAnsi="Times New Roman" w:cs="Times New Roman"/>
          <w:sz w:val="28"/>
          <w:szCs w:val="28"/>
        </w:rPr>
        <w:t>одит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проверки знания требований к кандидату в производственные охотничьи инспектора в порядке, установленном уполномоченным федеральным органом исполнительной власти;</w:t>
      </w:r>
    </w:p>
    <w:p w:rsidR="003023EA" w:rsidRPr="002D7266" w:rsidRDefault="003023E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отстран</w:t>
      </w:r>
      <w:r w:rsidR="004F2980" w:rsidRPr="002D7266">
        <w:rPr>
          <w:rFonts w:ascii="Times New Roman" w:hAnsi="Times New Roman" w:cs="Times New Roman"/>
          <w:sz w:val="28"/>
          <w:szCs w:val="28"/>
        </w:rPr>
        <w:t>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власти;</w:t>
      </w:r>
    </w:p>
    <w:p w:rsidR="00EC6CE7" w:rsidRPr="002D7266" w:rsidRDefault="00EC6CE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 в установленном порядке в Правительство Республики Дагестан предложения:</w:t>
      </w:r>
    </w:p>
    <w:p w:rsidR="00F8746B" w:rsidRPr="002D7266" w:rsidRDefault="00EC6CE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утверждению норм допустимой добычи охотничьих ресурсов, в отношении которых не устанавливается лимит добычи;</w:t>
      </w:r>
    </w:p>
    <w:p w:rsidR="00F8746B" w:rsidRPr="002D7266" w:rsidRDefault="00EC6CE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введению на территории Республики Дагестан запретов и ограничений на использование охотничьих ресурсов в порядке, предусмотренном федеральным законодательством;</w:t>
      </w:r>
    </w:p>
    <w:p w:rsidR="00F209C7" w:rsidRPr="002D7266" w:rsidRDefault="00EC6CE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209C7" w:rsidRPr="002D7266">
        <w:rPr>
          <w:rFonts w:ascii="Times New Roman" w:hAnsi="Times New Roman" w:cs="Times New Roman"/>
          <w:sz w:val="28"/>
          <w:szCs w:val="28"/>
        </w:rPr>
        <w:t>переданные Российской Федерацией полномочия в области охоты и сохранения охотничьих ресурсов: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организует и осуществляет сохранение и использование охотничьих ресурсов и среды их обитания, за исключением охотничьих ресурсов,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находящихся на особо охраняемых природных территориях федерального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регулирование численности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</w:t>
      </w:r>
      <w:r w:rsidR="00840C83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 xml:space="preserve">т государственный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охотхозяйственный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реестр и осуществляет государственный мониторинг охотничьих ресурсов и среды их обитания на территории Республики Дагестан, за исключением охотничьих ресурсов, находящихся на особо охраняемых природных территориях федерального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заключает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соглашения (в том числе осуществляет организацию и проведение аукционов на право заключения таких соглашений, выдачу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Федерации);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формирует аукционную комиссию, определяет порядок ее деятельности и утверждает ее состав;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</w:t>
      </w:r>
      <w:r w:rsidR="00840C83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 xml:space="preserve">т разрешения на содержание и разведение охотничьих ресурсов в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 в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контроль за использованием капканов и других устройств, используемых при осуществлении охоты;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контроль за оборотом продукции охоты;</w:t>
      </w:r>
    </w:p>
    <w:p w:rsidR="00885DF2" w:rsidRPr="002D7266" w:rsidRDefault="00885DF2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охоты и сохранения охотничьих ресурсов в соответствии с законодательством Российской Федерации;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в области охраны атмосферного воздуха:</w:t>
      </w:r>
    </w:p>
    <w:p w:rsidR="00DA0F85" w:rsidRPr="002D7266" w:rsidRDefault="00DA0F85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выдачу разрешений на выбросы</w:t>
      </w:r>
      <w:r w:rsidR="00CC7C1D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CC7C1D" w:rsidRPr="00D3006D">
        <w:rPr>
          <w:rFonts w:ascii="Times New Roman" w:hAnsi="Times New Roman" w:cs="Times New Roman"/>
          <w:sz w:val="28"/>
          <w:szCs w:val="28"/>
        </w:rPr>
        <w:t>вредных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CC7C1D" w:rsidRPr="002D7266">
        <w:rPr>
          <w:rFonts w:ascii="Times New Roman" w:hAnsi="Times New Roman" w:cs="Times New Roman"/>
          <w:sz w:val="28"/>
          <w:szCs w:val="28"/>
        </w:rPr>
        <w:t>(</w:t>
      </w:r>
      <w:r w:rsidRPr="002D7266">
        <w:rPr>
          <w:rFonts w:ascii="Times New Roman" w:hAnsi="Times New Roman" w:cs="Times New Roman"/>
          <w:sz w:val="28"/>
          <w:szCs w:val="28"/>
        </w:rPr>
        <w:t>загрязняющих</w:t>
      </w:r>
      <w:r w:rsidR="00CC7C1D" w:rsidRPr="002D7266">
        <w:rPr>
          <w:rFonts w:ascii="Times New Roman" w:hAnsi="Times New Roman" w:cs="Times New Roman"/>
          <w:sz w:val="28"/>
          <w:szCs w:val="28"/>
        </w:rPr>
        <w:t>)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веществ в атмосферный воздух</w:t>
      </w:r>
      <w:r w:rsidR="00F32487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F32487" w:rsidRPr="00D3006D">
        <w:rPr>
          <w:rFonts w:ascii="Times New Roman" w:hAnsi="Times New Roman" w:cs="Times New Roman"/>
          <w:sz w:val="28"/>
          <w:szCs w:val="28"/>
        </w:rPr>
        <w:t>стационарным источником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E5612F" w:rsidRPr="002D7266" w:rsidRDefault="0071198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 в установленном порядке в Правительство Республики Дагестан предложения:</w:t>
      </w:r>
    </w:p>
    <w:p w:rsidR="00B436F2" w:rsidRPr="002D7266" w:rsidRDefault="0021611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в проведении государственной политики в области охраны атмосферного воздуха на территории Республики Дагестан;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области охраны атмосферного воздуха;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государственных программ Республики Дагестан в области охраны атмосферного воздуха;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ограничений на передвижение транспортных средств в населенных пунктах, местах отдыха и туризма, на особо охраняемых </w:t>
      </w:r>
      <w:r w:rsidR="0071198C" w:rsidRPr="002D7266">
        <w:rPr>
          <w:rFonts w:ascii="Times New Roman" w:hAnsi="Times New Roman" w:cs="Times New Roman"/>
          <w:sz w:val="28"/>
          <w:szCs w:val="28"/>
        </w:rPr>
        <w:lastRenderedPageBreak/>
        <w:t>территориях в целях уменьшения выбросов вредных (загрязняющих) веществ в атмосферный воздух;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в организации и проведении государственного мониторинга атмосферного воздуха;</w:t>
      </w:r>
    </w:p>
    <w:p w:rsidR="0071198C" w:rsidRPr="002D7266" w:rsidRDefault="002C574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</w:t>
      </w:r>
      <w:r w:rsidR="00E5612F" w:rsidRPr="002D7266">
        <w:rPr>
          <w:rFonts w:ascii="Times New Roman" w:hAnsi="Times New Roman" w:cs="Times New Roman"/>
          <w:sz w:val="28"/>
          <w:szCs w:val="28"/>
        </w:rPr>
        <w:t xml:space="preserve">едению </w:t>
      </w:r>
      <w:r w:rsidR="0071198C" w:rsidRPr="002D7266">
        <w:rPr>
          <w:rFonts w:ascii="Times New Roman" w:hAnsi="Times New Roman" w:cs="Times New Roman"/>
          <w:sz w:val="28"/>
          <w:szCs w:val="28"/>
        </w:rPr>
        <w:t>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координации деятельности физических и юридических лиц в области охраны атмосферного воздуха;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2D7266">
        <w:rPr>
          <w:rFonts w:ascii="Times New Roman" w:hAnsi="Times New Roman" w:cs="Times New Roman"/>
          <w:sz w:val="28"/>
          <w:szCs w:val="28"/>
        </w:rPr>
        <w:t>и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572F12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охраны атмосферного воздуха на объектах хозяйственной и иной деятельности, подлежащих республиканскому государственному экологическому надзору;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предъявлени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исков о возмещении вреда окружающей среде, причиненного в результате нарушения законодательства в области охраны атмосферного воздуха, выявленного в результате организации и проведения государственного надзора в области охраны атмосферного воздуха;</w:t>
      </w:r>
    </w:p>
    <w:p w:rsidR="0071198C" w:rsidRPr="002D7266" w:rsidRDefault="00E5612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71198C" w:rsidRPr="002D7266">
        <w:rPr>
          <w:rFonts w:ascii="Times New Roman" w:hAnsi="Times New Roman" w:cs="Times New Roman"/>
          <w:sz w:val="28"/>
          <w:szCs w:val="28"/>
        </w:rPr>
        <w:t xml:space="preserve"> целевых показателей объема или массы выбросов вредных (загрязняющих) веществ в атмосферный воздух на территории Республики Дагестан и сроков их с</w:t>
      </w:r>
      <w:r w:rsidR="00885DF2" w:rsidRPr="002D7266">
        <w:rPr>
          <w:rFonts w:ascii="Times New Roman" w:hAnsi="Times New Roman" w:cs="Times New Roman"/>
          <w:sz w:val="28"/>
          <w:szCs w:val="28"/>
        </w:rPr>
        <w:t>нижения;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охраны атмосферного воздуха в соответствии с законодательством Российской Федерации;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в области обращения с отходами: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</w:t>
      </w:r>
      <w:r w:rsidR="004728DB" w:rsidRPr="002D7266">
        <w:rPr>
          <w:rFonts w:ascii="Times New Roman" w:hAnsi="Times New Roman" w:cs="Times New Roman"/>
          <w:sz w:val="28"/>
          <w:szCs w:val="28"/>
        </w:rPr>
        <w:t>вует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проведении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государственный надзор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7879FC" w:rsidRPr="002D7266" w:rsidRDefault="00A221B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разрабатывает</w:t>
      </w:r>
      <w:r w:rsidR="007879FC" w:rsidRPr="002D7266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Pr="002D7266">
        <w:rPr>
          <w:rFonts w:ascii="Times New Roman" w:hAnsi="Times New Roman" w:cs="Times New Roman"/>
          <w:sz w:val="28"/>
          <w:szCs w:val="28"/>
        </w:rPr>
        <w:t>ует</w:t>
      </w:r>
      <w:r w:rsidR="007879FC" w:rsidRPr="002D726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Pr="002D7266">
        <w:rPr>
          <w:rFonts w:ascii="Times New Roman" w:hAnsi="Times New Roman" w:cs="Times New Roman"/>
          <w:sz w:val="28"/>
          <w:szCs w:val="28"/>
        </w:rPr>
        <w:t>е</w:t>
      </w:r>
      <w:r w:rsidR="007879FC" w:rsidRPr="002D72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D7266">
        <w:rPr>
          <w:rFonts w:ascii="Times New Roman" w:hAnsi="Times New Roman" w:cs="Times New Roman"/>
          <w:sz w:val="28"/>
          <w:szCs w:val="28"/>
        </w:rPr>
        <w:t>ы</w:t>
      </w:r>
      <w:r w:rsidR="007879FC" w:rsidRPr="002D7266">
        <w:rPr>
          <w:rFonts w:ascii="Times New Roman" w:hAnsi="Times New Roman" w:cs="Times New Roman"/>
          <w:sz w:val="28"/>
          <w:szCs w:val="28"/>
        </w:rPr>
        <w:t xml:space="preserve"> Республики Дагестан в области обращения с отходами, в том числе с твердыми коммунальными отходами;</w:t>
      </w:r>
    </w:p>
    <w:p w:rsidR="007879FC" w:rsidRPr="0059273A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73A">
        <w:rPr>
          <w:rFonts w:ascii="Times New Roman" w:hAnsi="Times New Roman" w:cs="Times New Roman"/>
          <w:sz w:val="28"/>
          <w:szCs w:val="28"/>
        </w:rPr>
        <w:t>вед</w:t>
      </w:r>
      <w:r w:rsidR="0093659F" w:rsidRPr="0059273A">
        <w:rPr>
          <w:rFonts w:ascii="Times New Roman" w:hAnsi="Times New Roman" w:cs="Times New Roman"/>
          <w:sz w:val="28"/>
          <w:szCs w:val="28"/>
        </w:rPr>
        <w:t>ёт</w:t>
      </w:r>
      <w:r w:rsidRPr="0059273A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93659F" w:rsidRPr="0059273A">
        <w:rPr>
          <w:rFonts w:ascii="Times New Roman" w:hAnsi="Times New Roman" w:cs="Times New Roman"/>
          <w:sz w:val="28"/>
          <w:szCs w:val="28"/>
        </w:rPr>
        <w:t>ый</w:t>
      </w:r>
      <w:r w:rsidRPr="0059273A">
        <w:rPr>
          <w:rFonts w:ascii="Times New Roman" w:hAnsi="Times New Roman" w:cs="Times New Roman"/>
          <w:sz w:val="28"/>
          <w:szCs w:val="28"/>
        </w:rPr>
        <w:t xml:space="preserve"> кадастр</w:t>
      </w:r>
      <w:r w:rsidR="0093659F" w:rsidRPr="0059273A">
        <w:rPr>
          <w:rFonts w:ascii="Times New Roman" w:hAnsi="Times New Roman" w:cs="Times New Roman"/>
          <w:sz w:val="28"/>
          <w:szCs w:val="28"/>
        </w:rPr>
        <w:t xml:space="preserve"> </w:t>
      </w:r>
      <w:r w:rsidRPr="0059273A">
        <w:rPr>
          <w:rFonts w:ascii="Times New Roman" w:hAnsi="Times New Roman" w:cs="Times New Roman"/>
          <w:sz w:val="28"/>
          <w:szCs w:val="28"/>
        </w:rPr>
        <w:t>отходов в порядке, определенном Правительством Республики Дагестан;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</w:t>
      </w:r>
      <w:r w:rsidR="00A221BE" w:rsidRPr="002D7266">
        <w:rPr>
          <w:rFonts w:ascii="Times New Roman" w:hAnsi="Times New Roman" w:cs="Times New Roman"/>
          <w:sz w:val="28"/>
          <w:szCs w:val="28"/>
        </w:rPr>
        <w:t>вует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организации обеспечения доступа к информации в области обращения с отходами;</w:t>
      </w:r>
    </w:p>
    <w:p w:rsidR="007879FC" w:rsidRPr="00BD751E" w:rsidRDefault="0093659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51E">
        <w:rPr>
          <w:rFonts w:ascii="Times New Roman" w:hAnsi="Times New Roman" w:cs="Times New Roman"/>
          <w:sz w:val="28"/>
          <w:szCs w:val="28"/>
        </w:rPr>
        <w:t>устанавливает</w:t>
      </w:r>
      <w:r w:rsidR="007879FC" w:rsidRPr="00BD751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BD751E">
        <w:rPr>
          <w:rFonts w:ascii="Times New Roman" w:hAnsi="Times New Roman" w:cs="Times New Roman"/>
          <w:sz w:val="28"/>
          <w:szCs w:val="28"/>
        </w:rPr>
        <w:t>ы</w:t>
      </w:r>
      <w:r w:rsidR="007879FC" w:rsidRPr="00BD751E">
        <w:rPr>
          <w:rFonts w:ascii="Times New Roman" w:hAnsi="Times New Roman" w:cs="Times New Roman"/>
          <w:sz w:val="28"/>
          <w:szCs w:val="28"/>
        </w:rPr>
        <w:t xml:space="preserve"> образования отходов и лимит</w:t>
      </w:r>
      <w:r w:rsidRPr="00BD751E">
        <w:rPr>
          <w:rFonts w:ascii="Times New Roman" w:hAnsi="Times New Roman" w:cs="Times New Roman"/>
          <w:sz w:val="28"/>
          <w:szCs w:val="28"/>
        </w:rPr>
        <w:t>ы</w:t>
      </w:r>
      <w:r w:rsidR="007879FC" w:rsidRPr="00BD751E">
        <w:rPr>
          <w:rFonts w:ascii="Times New Roman" w:hAnsi="Times New Roman" w:cs="Times New Roman"/>
          <w:sz w:val="28"/>
          <w:szCs w:val="28"/>
        </w:rPr>
        <w:t xml:space="preserve">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>осуществл</w:t>
      </w:r>
      <w:r w:rsidR="0093659F" w:rsidRPr="002D7266">
        <w:rPr>
          <w:rFonts w:ascii="Times New Roman" w:hAnsi="Times New Roman" w:cs="Times New Roman"/>
          <w:sz w:val="28"/>
          <w:szCs w:val="28"/>
        </w:rPr>
        <w:t>яет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при</w:t>
      </w:r>
      <w:r w:rsidR="0093659F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м отч</w:t>
      </w:r>
      <w:r w:rsidR="007D713F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 xml:space="preserve">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</w:t>
      </w:r>
      <w:r w:rsidR="0093659F" w:rsidRPr="002D7266">
        <w:rPr>
          <w:rFonts w:ascii="Times New Roman" w:hAnsi="Times New Roman" w:cs="Times New Roman"/>
          <w:sz w:val="28"/>
          <w:szCs w:val="28"/>
        </w:rPr>
        <w:t>устанавливает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3A1FEE">
        <w:rPr>
          <w:rFonts w:ascii="Times New Roman" w:hAnsi="Times New Roman" w:cs="Times New Roman"/>
          <w:sz w:val="28"/>
          <w:szCs w:val="28"/>
        </w:rPr>
        <w:t>поряд</w:t>
      </w:r>
      <w:r w:rsidR="0093659F" w:rsidRPr="003A1FEE">
        <w:rPr>
          <w:rFonts w:ascii="Times New Roman" w:hAnsi="Times New Roman" w:cs="Times New Roman"/>
          <w:sz w:val="28"/>
          <w:szCs w:val="28"/>
        </w:rPr>
        <w:t>о</w:t>
      </w:r>
      <w:r w:rsidRPr="003A1FEE">
        <w:rPr>
          <w:rFonts w:ascii="Times New Roman" w:hAnsi="Times New Roman" w:cs="Times New Roman"/>
          <w:sz w:val="28"/>
          <w:szCs w:val="28"/>
        </w:rPr>
        <w:t>к</w:t>
      </w:r>
      <w:r w:rsidRPr="002D7266">
        <w:rPr>
          <w:rFonts w:ascii="Times New Roman" w:hAnsi="Times New Roman" w:cs="Times New Roman"/>
          <w:sz w:val="28"/>
          <w:szCs w:val="28"/>
        </w:rPr>
        <w:t xml:space="preserve"> ее представления и контроля;</w:t>
      </w:r>
    </w:p>
    <w:p w:rsidR="00E31756" w:rsidRPr="002D7266" w:rsidRDefault="00E31756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приём </w:t>
      </w:r>
      <w:r w:rsidR="008C70D6" w:rsidRPr="002D7266">
        <w:rPr>
          <w:rFonts w:ascii="Times New Roman" w:hAnsi="Times New Roman" w:cs="Times New Roman"/>
          <w:sz w:val="28"/>
          <w:szCs w:val="28"/>
        </w:rPr>
        <w:t xml:space="preserve">отчётности </w:t>
      </w:r>
      <w:r w:rsidRPr="002D7266">
        <w:rPr>
          <w:rFonts w:ascii="Times New Roman" w:hAnsi="Times New Roman" w:cs="Times New Roman"/>
          <w:sz w:val="28"/>
          <w:szCs w:val="28"/>
        </w:rPr>
        <w:t>об организации и о результатах осуществления производственного экологического контроля, представляемой юридическими лицами и индивидуальными предпринимателями, подлежащих региональному государственному экологическому надзору, в порядке и в сроки, которые определены уполномоченным Правительством Российской Федерации федеральным органом исполнительной власти;</w:t>
      </w:r>
    </w:p>
    <w:p w:rsidR="007879FC" w:rsidRPr="002D7266" w:rsidRDefault="0093659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устанавливает</w:t>
      </w:r>
      <w:r w:rsidR="007879FC" w:rsidRPr="002D7266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2D7266">
        <w:rPr>
          <w:rFonts w:ascii="Times New Roman" w:hAnsi="Times New Roman" w:cs="Times New Roman"/>
          <w:sz w:val="28"/>
          <w:szCs w:val="28"/>
        </w:rPr>
        <w:t>ы</w:t>
      </w:r>
      <w:r w:rsidR="007879FC" w:rsidRPr="002D7266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</w:t>
      </w:r>
      <w:r w:rsidR="0093659F" w:rsidRPr="002D7266">
        <w:rPr>
          <w:rFonts w:ascii="Times New Roman" w:hAnsi="Times New Roman" w:cs="Times New Roman"/>
          <w:sz w:val="28"/>
          <w:szCs w:val="28"/>
        </w:rPr>
        <w:t>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3659F" w:rsidRPr="002D7266">
        <w:rPr>
          <w:rFonts w:ascii="Times New Roman" w:hAnsi="Times New Roman" w:cs="Times New Roman"/>
          <w:sz w:val="28"/>
          <w:szCs w:val="28"/>
        </w:rPr>
        <w:t>ь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 </w:t>
      </w:r>
      <w:r w:rsidRPr="003A1FEE">
        <w:rPr>
          <w:rFonts w:ascii="Times New Roman" w:hAnsi="Times New Roman" w:cs="Times New Roman"/>
          <w:sz w:val="28"/>
          <w:szCs w:val="28"/>
        </w:rPr>
        <w:t>накоплению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Pr="003A1FEE">
        <w:rPr>
          <w:rFonts w:ascii="Times New Roman" w:hAnsi="Times New Roman" w:cs="Times New Roman"/>
          <w:sz w:val="28"/>
          <w:szCs w:val="28"/>
        </w:rPr>
        <w:t>накоплению</w:t>
      </w:r>
      <w:r w:rsidRPr="002D7266">
        <w:rPr>
          <w:rFonts w:ascii="Times New Roman" w:hAnsi="Times New Roman" w:cs="Times New Roman"/>
          <w:sz w:val="28"/>
          <w:szCs w:val="28"/>
        </w:rPr>
        <w:t>), сбору, транспортированию, обработке, утилизации, обезвреживанию и захоронению твердых коммунальных отходов;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регулир</w:t>
      </w:r>
      <w:r w:rsidR="007A244A" w:rsidRPr="002D7266">
        <w:rPr>
          <w:rFonts w:ascii="Times New Roman" w:hAnsi="Times New Roman" w:cs="Times New Roman"/>
          <w:sz w:val="28"/>
          <w:szCs w:val="28"/>
        </w:rPr>
        <w:t>у</w:t>
      </w:r>
      <w:r w:rsidRPr="002D7266">
        <w:rPr>
          <w:rFonts w:ascii="Times New Roman" w:hAnsi="Times New Roman" w:cs="Times New Roman"/>
          <w:sz w:val="28"/>
          <w:szCs w:val="28"/>
        </w:rPr>
        <w:t>е</w:t>
      </w:r>
      <w:r w:rsidR="007A244A" w:rsidRPr="002D7266">
        <w:rPr>
          <w:rFonts w:ascii="Times New Roman" w:hAnsi="Times New Roman" w:cs="Times New Roman"/>
          <w:sz w:val="28"/>
          <w:szCs w:val="28"/>
        </w:rPr>
        <w:t>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A244A" w:rsidRPr="002D7266">
        <w:rPr>
          <w:rFonts w:ascii="Times New Roman" w:hAnsi="Times New Roman" w:cs="Times New Roman"/>
          <w:sz w:val="28"/>
          <w:szCs w:val="28"/>
        </w:rPr>
        <w:t>ь</w:t>
      </w:r>
      <w:r w:rsidRPr="002D7266">
        <w:rPr>
          <w:rFonts w:ascii="Times New Roman" w:hAnsi="Times New Roman" w:cs="Times New Roman"/>
          <w:sz w:val="28"/>
          <w:szCs w:val="28"/>
        </w:rPr>
        <w:t xml:space="preserve"> региональных операторов, за исключением установления порядка проведения их конкурсного отбора;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E">
        <w:rPr>
          <w:rFonts w:ascii="Times New Roman" w:hAnsi="Times New Roman" w:cs="Times New Roman"/>
          <w:sz w:val="28"/>
          <w:szCs w:val="28"/>
        </w:rPr>
        <w:t>разраба</w:t>
      </w:r>
      <w:r w:rsidR="007A244A" w:rsidRPr="003A1FEE">
        <w:rPr>
          <w:rFonts w:ascii="Times New Roman" w:hAnsi="Times New Roman" w:cs="Times New Roman"/>
          <w:sz w:val="28"/>
          <w:szCs w:val="28"/>
        </w:rPr>
        <w:t>тывает</w:t>
      </w:r>
      <w:r w:rsidR="007A244A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 xml:space="preserve">и </w:t>
      </w:r>
      <w:r w:rsidRPr="003A1FEE">
        <w:rPr>
          <w:rFonts w:ascii="Times New Roman" w:hAnsi="Times New Roman" w:cs="Times New Roman"/>
          <w:sz w:val="28"/>
          <w:szCs w:val="28"/>
        </w:rPr>
        <w:t>утвержд</w:t>
      </w:r>
      <w:r w:rsidR="007A244A" w:rsidRPr="003A1FEE">
        <w:rPr>
          <w:rFonts w:ascii="Times New Roman" w:hAnsi="Times New Roman" w:cs="Times New Roman"/>
          <w:sz w:val="28"/>
          <w:szCs w:val="28"/>
        </w:rPr>
        <w:t>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7A244A" w:rsidRPr="002D7266">
        <w:rPr>
          <w:rFonts w:ascii="Times New Roman" w:hAnsi="Times New Roman" w:cs="Times New Roman"/>
          <w:sz w:val="28"/>
          <w:szCs w:val="28"/>
        </w:rPr>
        <w:t>ую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схем</w:t>
      </w:r>
      <w:r w:rsidR="007A244A" w:rsidRPr="002D7266">
        <w:rPr>
          <w:rFonts w:ascii="Times New Roman" w:hAnsi="Times New Roman" w:cs="Times New Roman"/>
          <w:sz w:val="28"/>
          <w:szCs w:val="28"/>
        </w:rPr>
        <w:t>у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твердыми коммунальными отходами;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E">
        <w:rPr>
          <w:rFonts w:ascii="Times New Roman" w:hAnsi="Times New Roman" w:cs="Times New Roman"/>
          <w:sz w:val="28"/>
          <w:szCs w:val="28"/>
        </w:rPr>
        <w:t>утвержд</w:t>
      </w:r>
      <w:r w:rsidR="007A244A" w:rsidRPr="003A1FEE">
        <w:rPr>
          <w:rFonts w:ascii="Times New Roman" w:hAnsi="Times New Roman" w:cs="Times New Roman"/>
          <w:sz w:val="28"/>
          <w:szCs w:val="28"/>
        </w:rPr>
        <w:t>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3A1FEE">
        <w:rPr>
          <w:rFonts w:ascii="Times New Roman" w:hAnsi="Times New Roman" w:cs="Times New Roman"/>
          <w:sz w:val="28"/>
          <w:szCs w:val="28"/>
        </w:rPr>
        <w:t>инвестиционны</w:t>
      </w:r>
      <w:r w:rsidR="007A244A" w:rsidRPr="003A1FEE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3A1FEE">
        <w:rPr>
          <w:rFonts w:ascii="Times New Roman" w:hAnsi="Times New Roman" w:cs="Times New Roman"/>
          <w:sz w:val="28"/>
          <w:szCs w:val="28"/>
        </w:rPr>
        <w:t>программ</w:t>
      </w:r>
      <w:r w:rsidR="007A244A" w:rsidRPr="003A1FEE">
        <w:rPr>
          <w:rFonts w:ascii="Times New Roman" w:hAnsi="Times New Roman" w:cs="Times New Roman"/>
          <w:sz w:val="28"/>
          <w:szCs w:val="28"/>
        </w:rPr>
        <w:t>ы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области обращения с твердыми коммунальными отходами;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E">
        <w:rPr>
          <w:rFonts w:ascii="Times New Roman" w:hAnsi="Times New Roman" w:cs="Times New Roman"/>
          <w:sz w:val="28"/>
          <w:szCs w:val="28"/>
        </w:rPr>
        <w:t>утвержд</w:t>
      </w:r>
      <w:r w:rsidR="00A221BE" w:rsidRPr="003A1FEE">
        <w:rPr>
          <w:rFonts w:ascii="Times New Roman" w:hAnsi="Times New Roman" w:cs="Times New Roman"/>
          <w:sz w:val="28"/>
          <w:szCs w:val="28"/>
        </w:rPr>
        <w:t>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3A1FEE">
        <w:rPr>
          <w:rFonts w:ascii="Times New Roman" w:hAnsi="Times New Roman" w:cs="Times New Roman"/>
          <w:sz w:val="28"/>
          <w:szCs w:val="28"/>
        </w:rPr>
        <w:t>методически</w:t>
      </w:r>
      <w:r w:rsidR="00A221BE" w:rsidRPr="003A1FEE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3A1FEE">
        <w:rPr>
          <w:rFonts w:ascii="Times New Roman" w:hAnsi="Times New Roman" w:cs="Times New Roman"/>
          <w:sz w:val="28"/>
          <w:szCs w:val="28"/>
        </w:rPr>
        <w:t>указани</w:t>
      </w:r>
      <w:r w:rsidR="00A221BE" w:rsidRPr="003A1FEE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7879FC" w:rsidRPr="002D7266" w:rsidRDefault="007879F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пров</w:t>
      </w:r>
      <w:r w:rsidR="00A221BE" w:rsidRPr="002D7266">
        <w:rPr>
          <w:rFonts w:ascii="Times New Roman" w:hAnsi="Times New Roman" w:cs="Times New Roman"/>
          <w:sz w:val="28"/>
          <w:szCs w:val="28"/>
        </w:rPr>
        <w:t>одит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A221BE" w:rsidRPr="002D7266">
        <w:rPr>
          <w:rFonts w:ascii="Times New Roman" w:hAnsi="Times New Roman" w:cs="Times New Roman"/>
          <w:sz w:val="28"/>
          <w:szCs w:val="28"/>
        </w:rPr>
        <w:t>ый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221BE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>региональных операторов по обращению с твердыми коммунальными отходами;</w:t>
      </w:r>
    </w:p>
    <w:p w:rsidR="00001241" w:rsidRPr="002D7266" w:rsidRDefault="008B6319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 в установленном порядке в Правительство Республики Дагестан предложения: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</w:t>
      </w:r>
      <w:r w:rsidR="008A5956" w:rsidRPr="002D7266">
        <w:rPr>
          <w:rFonts w:ascii="Times New Roman" w:hAnsi="Times New Roman" w:cs="Times New Roman"/>
          <w:sz w:val="28"/>
          <w:szCs w:val="28"/>
        </w:rPr>
        <w:t>участи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в проведении государственной политики в области обращения с отходами на территории Республики Дагестан;</w:t>
      </w:r>
    </w:p>
    <w:p w:rsidR="008A595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области обращения с отходами, в том числе устанавливающих правила осуществления деятельности региональных операторов по обращению с твердыми коммунальными отходами, контрол</w:t>
      </w:r>
      <w:r w:rsidR="008C70D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за их исполнением;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</w:t>
      </w:r>
      <w:r w:rsidR="008A5956" w:rsidRPr="002D7266">
        <w:rPr>
          <w:rFonts w:ascii="Times New Roman" w:hAnsi="Times New Roman" w:cs="Times New Roman"/>
          <w:sz w:val="28"/>
          <w:szCs w:val="28"/>
        </w:rPr>
        <w:t>утверждени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государственных программ Республики Дагестан в области обращения с отходами, в том числе с твердыми коммунальными отходами;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порядка ведения регионального кадастра отходов;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в разработке и выполнении федеральных программ в области обращения с отходами;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развитию в Республике Дагестан предпринимательской, инновационной и иной деятельности в области обращения с отходами в соответствии с законодательством;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2D7266">
        <w:rPr>
          <w:rFonts w:ascii="Times New Roman" w:hAnsi="Times New Roman" w:cs="Times New Roman"/>
          <w:sz w:val="28"/>
          <w:szCs w:val="28"/>
        </w:rPr>
        <w:t>и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проведения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в организации обеспечения доступа к информации в области обращения с отходами;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8A5956" w:rsidRPr="003A1FEE">
        <w:rPr>
          <w:rFonts w:ascii="Times New Roman" w:hAnsi="Times New Roman" w:cs="Times New Roman"/>
          <w:sz w:val="28"/>
          <w:szCs w:val="28"/>
        </w:rPr>
        <w:t>порядка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в программах социально-экономического развития Республики Дагестан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8A5956" w:rsidRPr="002D726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8A5956" w:rsidRPr="003A1FEE">
        <w:rPr>
          <w:rFonts w:ascii="Times New Roman" w:hAnsi="Times New Roman" w:cs="Times New Roman"/>
          <w:sz w:val="28"/>
          <w:szCs w:val="28"/>
        </w:rPr>
        <w:t>порядка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(в том числе их раздельного накопления);</w:t>
      </w:r>
    </w:p>
    <w:p w:rsidR="008A5956" w:rsidRDefault="00286E5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Pr="002D7266">
        <w:rPr>
          <w:rFonts w:ascii="Times New Roman" w:hAnsi="Times New Roman" w:cs="Times New Roman"/>
          <w:sz w:val="28"/>
          <w:szCs w:val="28"/>
        </w:rPr>
        <w:t>ю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8A5956" w:rsidRPr="003A1FEE">
        <w:rPr>
          <w:rFonts w:ascii="Times New Roman" w:hAnsi="Times New Roman" w:cs="Times New Roman"/>
          <w:sz w:val="28"/>
          <w:szCs w:val="28"/>
        </w:rPr>
        <w:t>содержания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и </w:t>
      </w:r>
      <w:r w:rsidR="008A5956" w:rsidRPr="003A1FEE">
        <w:rPr>
          <w:rFonts w:ascii="Times New Roman" w:hAnsi="Times New Roman" w:cs="Times New Roman"/>
          <w:sz w:val="28"/>
          <w:szCs w:val="28"/>
        </w:rPr>
        <w:t>порядка</w:t>
      </w:r>
      <w:r w:rsidR="008A5956" w:rsidRPr="002D7266">
        <w:rPr>
          <w:rFonts w:ascii="Times New Roman" w:hAnsi="Times New Roman" w:cs="Times New Roman"/>
          <w:sz w:val="28"/>
          <w:szCs w:val="28"/>
        </w:rPr>
        <w:t xml:space="preserve"> заключения соглашения между органом исполнительной власти Республики Дагестан и региональными операторами, условий проведения торгов на осуществление сбора и транспортирования твердых коммунальных отходов;</w:t>
      </w:r>
    </w:p>
    <w:p w:rsidR="00F35F95" w:rsidRPr="002D7266" w:rsidRDefault="00F35F95" w:rsidP="00F35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обращения с отходами в соответствии с законодательством Российской Федерации;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в области экологической экспертизы:</w:t>
      </w:r>
    </w:p>
    <w:p w:rsidR="00BA5896" w:rsidRPr="002D7266" w:rsidRDefault="00A42C5D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получ</w:t>
      </w:r>
      <w:r w:rsidR="00BA5896" w:rsidRPr="002D7266">
        <w:rPr>
          <w:rFonts w:ascii="Times New Roman" w:hAnsi="Times New Roman" w:cs="Times New Roman"/>
          <w:sz w:val="28"/>
          <w:szCs w:val="28"/>
        </w:rPr>
        <w:t>ает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от соответствующих органов информаци</w:t>
      </w:r>
      <w:r w:rsidR="00191BC8" w:rsidRPr="002D7266">
        <w:rPr>
          <w:rFonts w:ascii="Times New Roman" w:hAnsi="Times New Roman" w:cs="Times New Roman"/>
          <w:sz w:val="28"/>
          <w:szCs w:val="28"/>
        </w:rPr>
        <w:t>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об объектах экологической экспертизы, реализация которых может оказывать прямое или косвенное воздействие на окружающую среду в пределах территории Республики Дагестан;</w:t>
      </w:r>
    </w:p>
    <w:p w:rsidR="00BA5896" w:rsidRPr="002D7266" w:rsidRDefault="00A42C5D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делегир</w:t>
      </w:r>
      <w:r w:rsidR="00BA5896" w:rsidRPr="002D7266">
        <w:rPr>
          <w:rFonts w:ascii="Times New Roman" w:hAnsi="Times New Roman" w:cs="Times New Roman"/>
          <w:sz w:val="28"/>
          <w:szCs w:val="28"/>
        </w:rPr>
        <w:t>ует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Республики Дагестан и в случае возможного воздействия на окружающую среду в пределах территории Республики Дагестан хозяйственной и иной деятельности, намечаемой другим</w:t>
      </w:r>
      <w:r w:rsidR="00286E52" w:rsidRPr="002D7266">
        <w:rPr>
          <w:rFonts w:ascii="Times New Roman" w:hAnsi="Times New Roman" w:cs="Times New Roman"/>
          <w:sz w:val="28"/>
          <w:szCs w:val="28"/>
        </w:rPr>
        <w:t xml:space="preserve"> субъектом Российской Федерации;</w:t>
      </w:r>
    </w:p>
    <w:p w:rsidR="00A42C5D" w:rsidRPr="002D7266" w:rsidRDefault="00A42C5D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переданные Российской Федерацией полномочия в области экологической экспертизы: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организует и проводит государственную экологическую экспертизу объектов регионального уровня;</w:t>
      </w:r>
    </w:p>
    <w:p w:rsidR="00070F8F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контроль </w:t>
      </w:r>
      <w:r w:rsidR="00070F8F" w:rsidRPr="002D7266">
        <w:rPr>
          <w:rFonts w:ascii="Times New Roman" w:hAnsi="Times New Roman" w:cs="Times New Roman"/>
          <w:sz w:val="28"/>
          <w:szCs w:val="28"/>
        </w:rPr>
        <w:t>за соблюдением законодательства об экологической экспертизе при осуществлении хозяйственной и иной деятельности на объектах, подлежащих региональному государственному экологическому надзору;</w:t>
      </w:r>
    </w:p>
    <w:p w:rsidR="00F209C7" w:rsidRPr="002D7266" w:rsidRDefault="00F209C7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информирует население о намечаемых и проводимых экологических экспертизах и об их результатах;</w:t>
      </w:r>
    </w:p>
    <w:p w:rsidR="00885DF2" w:rsidRPr="002D7266" w:rsidRDefault="00885DF2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иные полномочия в области экологической экспертизы в соответствии с законодательством Российской Федерации;</w:t>
      </w:r>
    </w:p>
    <w:p w:rsidR="00F209C7" w:rsidRPr="002D7266" w:rsidRDefault="00F209C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в области рыболовства и сохранения водных биологических ресурсов, </w:t>
      </w:r>
      <w:proofErr w:type="spellStart"/>
      <w:r w:rsidRPr="002D7266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Pr="002D7266">
        <w:rPr>
          <w:rFonts w:ascii="Times New Roman" w:hAnsi="Times New Roman" w:cs="Times New Roman"/>
          <w:b/>
          <w:sz w:val="28"/>
          <w:szCs w:val="28"/>
        </w:rPr>
        <w:t xml:space="preserve"> (рыбоводства):</w:t>
      </w:r>
    </w:p>
    <w:p w:rsidR="00515861" w:rsidRPr="002D7266" w:rsidRDefault="0051586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обеспечива</w:t>
      </w:r>
      <w:r w:rsidR="00BB1D23" w:rsidRPr="002D7266">
        <w:rPr>
          <w:rFonts w:ascii="Times New Roman" w:hAnsi="Times New Roman" w:cs="Times New Roman"/>
          <w:sz w:val="28"/>
          <w:szCs w:val="28"/>
        </w:rPr>
        <w:t>е</w:t>
      </w:r>
      <w:r w:rsidRPr="002D7266">
        <w:rPr>
          <w:rFonts w:ascii="Times New Roman" w:hAnsi="Times New Roman" w:cs="Times New Roman"/>
          <w:sz w:val="28"/>
          <w:szCs w:val="28"/>
        </w:rPr>
        <w:t>т возможность участи</w:t>
      </w:r>
      <w:r w:rsidR="008C70D6">
        <w:rPr>
          <w:rFonts w:ascii="Times New Roman" w:hAnsi="Times New Roman" w:cs="Times New Roman"/>
          <w:sz w:val="28"/>
          <w:szCs w:val="28"/>
        </w:rPr>
        <w:t>я</w:t>
      </w:r>
      <w:r w:rsidRPr="002D7266">
        <w:rPr>
          <w:rFonts w:ascii="Times New Roman" w:hAnsi="Times New Roman" w:cs="Times New Roman"/>
          <w:sz w:val="28"/>
          <w:szCs w:val="28"/>
        </w:rPr>
        <w:t xml:space="preserve"> граждан, общественных объединений, объединений юридических лиц (ассоциаций и союзов) в решении вопросов, касающихся рыболовства и сохранения водных биоресурсов, согласно которо</w:t>
      </w:r>
      <w:r w:rsidR="008C70D6">
        <w:rPr>
          <w:rFonts w:ascii="Times New Roman" w:hAnsi="Times New Roman" w:cs="Times New Roman"/>
          <w:sz w:val="28"/>
          <w:szCs w:val="28"/>
        </w:rPr>
        <w:t>й</w:t>
      </w:r>
      <w:r w:rsidRPr="002D7266">
        <w:rPr>
          <w:rFonts w:ascii="Times New Roman" w:hAnsi="Times New Roman" w:cs="Times New Roman"/>
          <w:sz w:val="28"/>
          <w:szCs w:val="28"/>
        </w:rPr>
        <w:t xml:space="preserve"> граждане, общественные объединения, объединения юридических лиц (ассоциации и союзы) имеют право принимать участие в подготовке решений, реализация которых может оказать воздействие на состояние водных биоресурсов, в порядке и в формах, которые установлены законодательством;</w:t>
      </w:r>
    </w:p>
    <w:p w:rsidR="00515861" w:rsidRPr="002D7266" w:rsidRDefault="0051586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пределах своей компетенции, установленной нормативными правовыми актами</w:t>
      </w:r>
      <w:r w:rsidR="008C70D6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отношениях в области рыболовства и сохранения водных биоресурсов;</w:t>
      </w:r>
    </w:p>
    <w:p w:rsidR="002561FA" w:rsidRPr="002D7266" w:rsidRDefault="002561FA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выполняет в пределах своих полномочий в соответствии с законодательством Российской Федерации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рыбохозяйственные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мероприятия в це</w:t>
      </w:r>
      <w:r w:rsidR="00B303E8" w:rsidRPr="002D7266">
        <w:rPr>
          <w:rFonts w:ascii="Times New Roman" w:hAnsi="Times New Roman" w:cs="Times New Roman"/>
          <w:sz w:val="28"/>
          <w:szCs w:val="28"/>
        </w:rPr>
        <w:t>лях развития рыбного хозяйства;</w:t>
      </w:r>
    </w:p>
    <w:p w:rsidR="009E738B" w:rsidRDefault="009E738B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B8A">
        <w:rPr>
          <w:rFonts w:ascii="Times New Roman" w:hAnsi="Times New Roman" w:cs="Times New Roman"/>
          <w:sz w:val="28"/>
          <w:szCs w:val="28"/>
        </w:rPr>
        <w:t xml:space="preserve">содействует развитию </w:t>
      </w:r>
      <w:proofErr w:type="spellStart"/>
      <w:r w:rsidRPr="006F3B8A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6F3B8A">
        <w:rPr>
          <w:rFonts w:ascii="Times New Roman" w:hAnsi="Times New Roman" w:cs="Times New Roman"/>
          <w:sz w:val="28"/>
          <w:szCs w:val="28"/>
        </w:rPr>
        <w:t>;</w:t>
      </w:r>
    </w:p>
    <w:p w:rsidR="00C77379" w:rsidRPr="002D7266" w:rsidRDefault="00175A8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</w:t>
      </w:r>
      <w:r w:rsidR="004064C4" w:rsidRPr="002D7266">
        <w:rPr>
          <w:rFonts w:ascii="Times New Roman" w:hAnsi="Times New Roman" w:cs="Times New Roman"/>
          <w:sz w:val="28"/>
          <w:szCs w:val="28"/>
        </w:rPr>
        <w:t>ву</w:t>
      </w:r>
      <w:r w:rsidRPr="002D7266">
        <w:rPr>
          <w:rFonts w:ascii="Times New Roman" w:hAnsi="Times New Roman" w:cs="Times New Roman"/>
          <w:sz w:val="28"/>
          <w:szCs w:val="28"/>
        </w:rPr>
        <w:t>е</w:t>
      </w:r>
      <w:r w:rsidR="004064C4" w:rsidRPr="002D7266">
        <w:rPr>
          <w:rFonts w:ascii="Times New Roman" w:hAnsi="Times New Roman" w:cs="Times New Roman"/>
          <w:sz w:val="28"/>
          <w:szCs w:val="28"/>
        </w:rPr>
        <w:t>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комиссии по регулированию добычи (вылова) анадромных видов рыб</w:t>
      </w:r>
      <w:r w:rsidR="00B303E8" w:rsidRPr="002D7266">
        <w:rPr>
          <w:rFonts w:ascii="Times New Roman" w:hAnsi="Times New Roman" w:cs="Times New Roman"/>
          <w:sz w:val="28"/>
          <w:szCs w:val="28"/>
        </w:rPr>
        <w:t>;</w:t>
      </w:r>
    </w:p>
    <w:p w:rsidR="00807E26" w:rsidRPr="002D7266" w:rsidRDefault="00807E26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распределяет квоты добычи (вылова) водных биоресурсов</w:t>
      </w:r>
      <w:r w:rsidR="00133713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>между лицами, у которых возникает право на добычу (вылов) водных биоресурсов, и закрепл</w:t>
      </w:r>
      <w:r w:rsidR="008C70D6">
        <w:rPr>
          <w:rFonts w:ascii="Times New Roman" w:hAnsi="Times New Roman" w:cs="Times New Roman"/>
          <w:bCs/>
          <w:sz w:val="28"/>
          <w:szCs w:val="28"/>
        </w:rPr>
        <w:t>я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>е</w:t>
      </w:r>
      <w:r w:rsidR="008C70D6">
        <w:rPr>
          <w:rFonts w:ascii="Times New Roman" w:hAnsi="Times New Roman" w:cs="Times New Roman"/>
          <w:bCs/>
          <w:sz w:val="28"/>
          <w:szCs w:val="28"/>
        </w:rPr>
        <w:t>т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="008C70D6">
        <w:rPr>
          <w:rFonts w:ascii="Times New Roman" w:hAnsi="Times New Roman" w:cs="Times New Roman"/>
          <w:bCs/>
          <w:sz w:val="28"/>
          <w:szCs w:val="28"/>
        </w:rPr>
        <w:t>и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 xml:space="preserve"> квот добычи (вылова) водных биоресурсов</w:t>
      </w:r>
      <w:r w:rsidRPr="002D7266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EE2AE5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 xml:space="preserve">любительского и спортивного рыболовства, в </w:t>
      </w:r>
      <w:hyperlink r:id="rId17" w:history="1">
        <w:r w:rsidRPr="002D726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D7266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Федерации;</w:t>
      </w:r>
    </w:p>
    <w:p w:rsidR="009E738B" w:rsidRDefault="009E738B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участвует в</w:t>
      </w:r>
      <w:r>
        <w:rPr>
          <w:rFonts w:ascii="Times New Roman" w:hAnsi="Times New Roman" w:cs="Times New Roman"/>
          <w:sz w:val="28"/>
          <w:szCs w:val="28"/>
        </w:rPr>
        <w:t xml:space="preserve"> подготовке представления по определению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района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добычи (вылова) водных биоресурсов (района, подрайона, промысловой зоны, промысловой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которых разрешается при прибрежном рыболовстве осуществлять перегрузку уловов водных биоресурсов и производство на судах рыбопромыслового флота рыбной и иной продукции из водных биоресурсов, с указанием видов водных биоресурсов, в отношении которых осуществляется указанная перегрузка и производство рыбной и иной продукции для </w:t>
      </w:r>
      <w:r w:rsidR="00DF5E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его в Правительство Российской Федерации;</w:t>
      </w:r>
    </w:p>
    <w:p w:rsidR="009E738B" w:rsidRDefault="009E738B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акт выпуска, являющ</w:t>
      </w:r>
      <w:r w:rsidR="008C70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йся подтверждением выпуска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водный объект и основанием для изъятия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водного объекта при осуществлении пастбищной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исключением пастбищной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8C7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осуществляемой во внутренних морских водах Российской Федерации, в территориальном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море Российской Федерации, </w:t>
      </w:r>
      <w:r w:rsidRPr="008C70D6">
        <w:rPr>
          <w:rFonts w:ascii="Times New Roman" w:hAnsi="Times New Roman" w:cs="Times New Roman"/>
          <w:sz w:val="28"/>
          <w:szCs w:val="28"/>
        </w:rPr>
        <w:t>на континентальном шельфе Российской Федерации, в исключительной экономической зоне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в отношении анадромных видов рыб (тихоокеанских лососей);</w:t>
      </w:r>
    </w:p>
    <w:p w:rsidR="00133713" w:rsidRPr="002D7266" w:rsidRDefault="00807E26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распределяет квоты добычи (вылова) водных биоресурсов</w:t>
      </w:r>
      <w:r w:rsidR="00133713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>между лицами, у которых возникает право на добычу (вылов) водных биоресурсов, и закрепл</w:t>
      </w:r>
      <w:r w:rsidR="008C70D6">
        <w:rPr>
          <w:rFonts w:ascii="Times New Roman" w:hAnsi="Times New Roman" w:cs="Times New Roman"/>
          <w:bCs/>
          <w:sz w:val="28"/>
          <w:szCs w:val="28"/>
        </w:rPr>
        <w:t>я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>е</w:t>
      </w:r>
      <w:r w:rsidR="008C70D6">
        <w:rPr>
          <w:rFonts w:ascii="Times New Roman" w:hAnsi="Times New Roman" w:cs="Times New Roman"/>
          <w:bCs/>
          <w:sz w:val="28"/>
          <w:szCs w:val="28"/>
        </w:rPr>
        <w:t>т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 xml:space="preserve"> дол</w:t>
      </w:r>
      <w:r w:rsidR="008C70D6">
        <w:rPr>
          <w:rFonts w:ascii="Times New Roman" w:hAnsi="Times New Roman" w:cs="Times New Roman"/>
          <w:bCs/>
          <w:sz w:val="28"/>
          <w:szCs w:val="28"/>
        </w:rPr>
        <w:t>и</w:t>
      </w:r>
      <w:r w:rsidR="00133713" w:rsidRPr="002D7266">
        <w:rPr>
          <w:rFonts w:ascii="Times New Roman" w:hAnsi="Times New Roman" w:cs="Times New Roman"/>
          <w:bCs/>
          <w:sz w:val="28"/>
          <w:szCs w:val="28"/>
        </w:rPr>
        <w:t xml:space="preserve"> квот добычи (вылова) водных биоресурсов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во внутренних водных объектах в соответствии с </w:t>
      </w:r>
      <w:hyperlink r:id="rId19" w:history="1">
        <w:r w:rsidRPr="002D7266">
          <w:rPr>
            <w:rFonts w:ascii="Times New Roman" w:hAnsi="Times New Roman" w:cs="Times New Roman"/>
            <w:color w:val="0000FF"/>
            <w:sz w:val="28"/>
            <w:szCs w:val="28"/>
          </w:rPr>
          <w:t>частями 10</w:t>
        </w:r>
      </w:hyperlink>
      <w:r w:rsidRPr="002D72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2D7266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="00133713" w:rsidRPr="002D7266">
        <w:rPr>
          <w:rFonts w:ascii="Times New Roman" w:hAnsi="Times New Roman" w:cs="Times New Roman"/>
          <w:color w:val="0000FF"/>
          <w:sz w:val="28"/>
          <w:szCs w:val="28"/>
        </w:rPr>
        <w:t xml:space="preserve"> статьи 31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133713" w:rsidRPr="002D7266">
        <w:rPr>
          <w:rFonts w:ascii="Times New Roman" w:hAnsi="Times New Roman" w:cs="Times New Roman"/>
          <w:sz w:val="28"/>
          <w:szCs w:val="28"/>
        </w:rPr>
        <w:t>Федерального закона от 20 декабря 2004 года № 166-ФЗ «О рыболовстве и сохранении водных биологических ресурсов»,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путем заключения договоров, указанных в </w:t>
      </w:r>
      <w:hyperlink r:id="rId21" w:history="1">
        <w:r w:rsidRPr="002D7266">
          <w:rPr>
            <w:rFonts w:ascii="Times New Roman" w:hAnsi="Times New Roman" w:cs="Times New Roman"/>
            <w:color w:val="0000FF"/>
            <w:sz w:val="28"/>
            <w:szCs w:val="28"/>
          </w:rPr>
          <w:t>статье 33.1</w:t>
        </w:r>
      </w:hyperlink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133713" w:rsidRPr="002D7266">
        <w:rPr>
          <w:rFonts w:ascii="Times New Roman" w:hAnsi="Times New Roman" w:cs="Times New Roman"/>
          <w:sz w:val="28"/>
          <w:szCs w:val="28"/>
        </w:rPr>
        <w:t>указанного</w:t>
      </w:r>
      <w:r w:rsidRPr="002D7266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133713" w:rsidRPr="002D7266">
        <w:rPr>
          <w:rFonts w:ascii="Times New Roman" w:hAnsi="Times New Roman" w:cs="Times New Roman"/>
          <w:sz w:val="28"/>
          <w:szCs w:val="28"/>
        </w:rPr>
        <w:t>ьного закона, на пятнадцать лет;</w:t>
      </w:r>
    </w:p>
    <w:p w:rsidR="00064118" w:rsidRPr="002D7266" w:rsidRDefault="00411AB3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01E">
        <w:rPr>
          <w:rFonts w:ascii="Times New Roman" w:hAnsi="Times New Roman" w:cs="Times New Roman"/>
          <w:sz w:val="28"/>
          <w:szCs w:val="28"/>
        </w:rPr>
        <w:t xml:space="preserve">распределяет квоты добычи (вылова) водных биоресурсов </w:t>
      </w:r>
      <w:r w:rsidRPr="0073601E">
        <w:rPr>
          <w:rFonts w:ascii="Times New Roman" w:hAnsi="Times New Roman" w:cs="Times New Roman"/>
          <w:bCs/>
          <w:sz w:val="28"/>
          <w:szCs w:val="28"/>
        </w:rPr>
        <w:t>между лицами</w:t>
      </w:r>
      <w:r w:rsidRPr="0073601E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r:id="rId22" w:history="1">
        <w:r w:rsidRPr="0073601E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16</w:t>
        </w:r>
      </w:hyperlink>
      <w:r w:rsidRPr="0073601E">
        <w:rPr>
          <w:rFonts w:ascii="Times New Roman" w:hAnsi="Times New Roman" w:cs="Times New Roman"/>
          <w:sz w:val="28"/>
          <w:szCs w:val="28"/>
        </w:rPr>
        <w:t xml:space="preserve"> </w:t>
      </w:r>
      <w:r w:rsidR="00064118" w:rsidRPr="0073601E">
        <w:rPr>
          <w:rFonts w:ascii="Times New Roman" w:hAnsi="Times New Roman" w:cs="Times New Roman"/>
          <w:sz w:val="28"/>
          <w:szCs w:val="28"/>
        </w:rPr>
        <w:t>Федерального закона от 20 декабря 2004 года № 166-ФЗ «О рыболовстве и сохранении водных биологических ресурсов»</w:t>
      </w:r>
      <w:r w:rsidRPr="0073601E">
        <w:rPr>
          <w:rFonts w:ascii="Times New Roman" w:hAnsi="Times New Roman" w:cs="Times New Roman"/>
          <w:sz w:val="28"/>
          <w:szCs w:val="28"/>
        </w:rPr>
        <w:t>, у которых срок действия договоров о закреплении долей квот добычи (вылова) водных биоресурсов для осуществления промышленного рыболовства в пресноводных водных объектах истекает до 31 декабря 2018 года, путем заключения с указанными лицами договоров о закреплении доли квоты добычи (вылова) водных биоресурсов во внутреннем в</w:t>
      </w:r>
      <w:r w:rsidR="00064118" w:rsidRPr="0073601E">
        <w:rPr>
          <w:rFonts w:ascii="Times New Roman" w:hAnsi="Times New Roman" w:cs="Times New Roman"/>
          <w:sz w:val="28"/>
          <w:szCs w:val="28"/>
        </w:rPr>
        <w:t>одном объекте на пятнадцать лет;</w:t>
      </w:r>
    </w:p>
    <w:p w:rsidR="00EE2AE5" w:rsidRPr="002D7266" w:rsidRDefault="00453671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организует и регулирует промышленное, любительское и спортивное рыболовство, за исключением ресурсов внутренних морских вод, территориального моря, континентального шельфа и исключительной экономической зоны Российской Федерации, особо охраняемых природных территорий федерального значения,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EE2AE5" w:rsidRPr="002D7266">
        <w:rPr>
          <w:rFonts w:ascii="Times New Roman" w:hAnsi="Times New Roman" w:cs="Times New Roman"/>
          <w:sz w:val="28"/>
          <w:szCs w:val="28"/>
        </w:rPr>
        <w:t xml:space="preserve"> рыб, трансграничных видов рыб;</w:t>
      </w:r>
    </w:p>
    <w:p w:rsidR="00453671" w:rsidRPr="005B14A9" w:rsidRDefault="00EE2AE5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организует и регулирует </w:t>
      </w:r>
      <w:r w:rsidR="00453671" w:rsidRPr="002D7266">
        <w:rPr>
          <w:rFonts w:ascii="Times New Roman" w:hAnsi="Times New Roman" w:cs="Times New Roman"/>
          <w:sz w:val="28"/>
          <w:szCs w:val="28"/>
        </w:rPr>
        <w:t>прибрежно</w:t>
      </w:r>
      <w:r w:rsidRPr="002D7266">
        <w:rPr>
          <w:rFonts w:ascii="Times New Roman" w:hAnsi="Times New Roman" w:cs="Times New Roman"/>
          <w:sz w:val="28"/>
          <w:szCs w:val="28"/>
        </w:rPr>
        <w:t>е</w:t>
      </w:r>
      <w:r w:rsidR="00453671" w:rsidRPr="002D7266">
        <w:rPr>
          <w:rFonts w:ascii="Times New Roman" w:hAnsi="Times New Roman" w:cs="Times New Roman"/>
          <w:sz w:val="28"/>
          <w:szCs w:val="28"/>
        </w:rPr>
        <w:t xml:space="preserve"> рыболовств</w:t>
      </w:r>
      <w:r w:rsidRPr="002D7266">
        <w:rPr>
          <w:rFonts w:ascii="Times New Roman" w:hAnsi="Times New Roman" w:cs="Times New Roman"/>
          <w:sz w:val="28"/>
          <w:szCs w:val="28"/>
        </w:rPr>
        <w:t>о</w:t>
      </w:r>
      <w:r w:rsidR="00453671" w:rsidRPr="002D7266">
        <w:rPr>
          <w:rFonts w:ascii="Times New Roman" w:hAnsi="Times New Roman" w:cs="Times New Roman"/>
          <w:sz w:val="28"/>
          <w:szCs w:val="28"/>
        </w:rPr>
        <w:t xml:space="preserve"> (за исключением анадромных, </w:t>
      </w:r>
      <w:proofErr w:type="spellStart"/>
      <w:r w:rsidR="00453671" w:rsidRPr="002D7266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="00453671" w:rsidRPr="002D7266">
        <w:rPr>
          <w:rFonts w:ascii="Times New Roman" w:hAnsi="Times New Roman" w:cs="Times New Roman"/>
          <w:sz w:val="28"/>
          <w:szCs w:val="28"/>
        </w:rPr>
        <w:t xml:space="preserve"> и трансграничных видов рыб), </w:t>
      </w:r>
      <w:r w:rsidR="00453671" w:rsidRPr="005B14A9">
        <w:rPr>
          <w:rFonts w:ascii="Times New Roman" w:hAnsi="Times New Roman" w:cs="Times New Roman"/>
          <w:sz w:val="28"/>
          <w:szCs w:val="28"/>
        </w:rPr>
        <w:t>в том числе распределение прибрежных квот;</w:t>
      </w:r>
    </w:p>
    <w:p w:rsidR="00694773" w:rsidRPr="002D7266" w:rsidRDefault="00694773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A9">
        <w:rPr>
          <w:rFonts w:ascii="Times New Roman" w:hAnsi="Times New Roman" w:cs="Times New Roman"/>
          <w:sz w:val="28"/>
          <w:szCs w:val="28"/>
        </w:rPr>
        <w:t xml:space="preserve">проводит в установленном порядке конкурсы на право заключения договора и заключает договоры о предоставлении рыбопромысловых участков для осуществления промышленного рыболовства в отношении водных биологических ресурсов внутренних вод Российской Федерации (за исключением внутренних морских вод Российской Федерации и за исключением анадромных, </w:t>
      </w:r>
      <w:proofErr w:type="spellStart"/>
      <w:r w:rsidRPr="005B14A9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5B14A9">
        <w:rPr>
          <w:rFonts w:ascii="Times New Roman" w:hAnsi="Times New Roman" w:cs="Times New Roman"/>
          <w:sz w:val="28"/>
          <w:szCs w:val="28"/>
        </w:rPr>
        <w:t xml:space="preserve"> и трансграничных видов рыб), а также для осуществления прибрежного рыболовства, за исключением анадромных, </w:t>
      </w:r>
      <w:proofErr w:type="spellStart"/>
      <w:r w:rsidRPr="005B14A9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5B14A9">
        <w:rPr>
          <w:rFonts w:ascii="Times New Roman" w:hAnsi="Times New Roman" w:cs="Times New Roman"/>
          <w:sz w:val="28"/>
          <w:szCs w:val="28"/>
        </w:rPr>
        <w:t xml:space="preserve"> и трансграничных видов рыб;</w:t>
      </w:r>
    </w:p>
    <w:p w:rsidR="009E738B" w:rsidRDefault="009E738B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состав комиссии по определению границ и перечней (или перечня) рыбопромысловых участков, состоящей из представителей территориальных органов федеральных органов исполнительной власти, органов исполнительной власти Республики </w:t>
      </w:r>
      <w:r w:rsidR="002A0F23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>, муниципальных образований, общественных объединений, объединений юридических лиц (ассоциаций и союзов) и научных организаций, а также определяет порядок деятельности указанной комиссии;</w:t>
      </w:r>
    </w:p>
    <w:p w:rsidR="00204988" w:rsidRPr="002D7266" w:rsidRDefault="00204988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определяет границы рыбоводных участков в установленном порядке в отношении рыбоводных участков во внутренних водах Российской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Федерации, за исключением внутренних морских вод Российской Федерации, расположенных на территории Республики Дагестан, а также во внутренних морских водах Российской Федерации и в территориальном море Российской Федерации, прилегающих к территории муниципального образования Республики Дагестан;</w:t>
      </w:r>
    </w:p>
    <w:p w:rsidR="00B67487" w:rsidRPr="002D7266" w:rsidRDefault="00204988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21D">
        <w:rPr>
          <w:rFonts w:ascii="Times New Roman" w:hAnsi="Times New Roman" w:cs="Times New Roman"/>
          <w:sz w:val="28"/>
          <w:szCs w:val="28"/>
        </w:rPr>
        <w:t xml:space="preserve">проводит в установленном порядке конкурсы на право заключения договора и заключает договоры о предоставлении рыбопромысловых участков для организации любительского и спортивного рыболовства в отношении водных биологических ресурсов, находящихся в собственности Республики Дагестан и муниципальной собственности, за исключением анадромных, </w:t>
      </w:r>
      <w:proofErr w:type="spellStart"/>
      <w:r w:rsidRPr="00B2321D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B2321D">
        <w:rPr>
          <w:rFonts w:ascii="Times New Roman" w:hAnsi="Times New Roman" w:cs="Times New Roman"/>
          <w:sz w:val="28"/>
          <w:szCs w:val="28"/>
        </w:rPr>
        <w:t xml:space="preserve"> и трансграничных видов рыб;</w:t>
      </w:r>
    </w:p>
    <w:p w:rsidR="00B303E8" w:rsidRPr="003A1FEE" w:rsidRDefault="004115AC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E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Pr="003A1FEE">
        <w:rPr>
          <w:rFonts w:ascii="Times New Roman" w:hAnsi="Times New Roman" w:cs="Times New Roman"/>
          <w:sz w:val="28"/>
          <w:szCs w:val="28"/>
        </w:rPr>
        <w:t>рыбохозяйственную</w:t>
      </w:r>
      <w:proofErr w:type="spellEnd"/>
      <w:r w:rsidRPr="003A1FEE">
        <w:rPr>
          <w:rFonts w:ascii="Times New Roman" w:hAnsi="Times New Roman" w:cs="Times New Roman"/>
          <w:sz w:val="28"/>
          <w:szCs w:val="28"/>
        </w:rPr>
        <w:t xml:space="preserve"> мелиорацию в целях создания условий для сохранения и рационального использования водных биоресурсов;</w:t>
      </w:r>
    </w:p>
    <w:p w:rsidR="00515861" w:rsidRPr="002D7266" w:rsidRDefault="00515861" w:rsidP="002D7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 в установленном порядке в Правительство Республики Дагестан предложения:</w:t>
      </w:r>
    </w:p>
    <w:p w:rsidR="00515861" w:rsidRPr="002D7266" w:rsidRDefault="0051586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изданию нормативных правовых актов, регулирующих отношения в области рыболовства и</w:t>
      </w:r>
      <w:r w:rsidR="00B303E8" w:rsidRPr="002D7266">
        <w:rPr>
          <w:rFonts w:ascii="Times New Roman" w:hAnsi="Times New Roman" w:cs="Times New Roman"/>
          <w:sz w:val="28"/>
          <w:szCs w:val="28"/>
        </w:rPr>
        <w:t xml:space="preserve"> сохранения водных биоресурсов;</w:t>
      </w:r>
    </w:p>
    <w:p w:rsidR="0073601E" w:rsidRPr="002D7266" w:rsidRDefault="009E738B" w:rsidP="00736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утверждению переч</w:t>
      </w:r>
      <w:r w:rsidR="0073601E" w:rsidRPr="002D726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601E" w:rsidRPr="002D7266">
        <w:rPr>
          <w:rFonts w:ascii="Times New Roman" w:hAnsi="Times New Roman" w:cs="Times New Roman"/>
          <w:sz w:val="28"/>
          <w:szCs w:val="28"/>
        </w:rPr>
        <w:t xml:space="preserve"> рыбопромысловых участков, включающих в себя акватории внутренних вод Российской Федерации, в том числе внутренних морских вод Российской Федерации, и территориального моря Российской Федерации, </w:t>
      </w:r>
      <w:hyperlink r:id="rId23" w:history="1">
        <w:r w:rsidR="0073601E" w:rsidRPr="002D7266">
          <w:rPr>
            <w:rFonts w:ascii="Times New Roman" w:hAnsi="Times New Roman" w:cs="Times New Roman"/>
            <w:color w:val="0000FF"/>
            <w:sz w:val="28"/>
            <w:szCs w:val="28"/>
          </w:rPr>
          <w:t>по согласованию</w:t>
        </w:r>
      </w:hyperlink>
      <w:r w:rsidR="0073601E" w:rsidRPr="002D7266">
        <w:rPr>
          <w:rFonts w:ascii="Times New Roman" w:hAnsi="Times New Roman" w:cs="Times New Roman"/>
          <w:sz w:val="28"/>
          <w:szCs w:val="28"/>
        </w:rPr>
        <w:t xml:space="preserve"> с федеральным органом исполнительной власти в области рыболовства, с учётом обеспечения предусмотренных частью 1 статьи 24 Федерального закона от 20 декабря 2004 года № 166-ФЗ «О рыболовстве и сохранении водных биологических ресурсов» прав граждан;</w:t>
      </w:r>
    </w:p>
    <w:p w:rsidR="00A55607" w:rsidRPr="002D7266" w:rsidRDefault="00763292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регулированию добычи (вылова) анадромных видов рыб</w:t>
      </w:r>
      <w:r w:rsidR="008C70D6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осуществляемо</w:t>
      </w:r>
      <w:r w:rsidR="008C70D6">
        <w:rPr>
          <w:rFonts w:ascii="Times New Roman" w:hAnsi="Times New Roman" w:cs="Times New Roman"/>
          <w:sz w:val="28"/>
          <w:szCs w:val="28"/>
        </w:rPr>
        <w:t>го</w:t>
      </w:r>
      <w:r w:rsidRPr="002D726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C70D6">
        <w:rPr>
          <w:rFonts w:ascii="Times New Roman" w:hAnsi="Times New Roman" w:cs="Times New Roman"/>
          <w:sz w:val="28"/>
          <w:szCs w:val="28"/>
        </w:rPr>
        <w:t>ей</w:t>
      </w:r>
      <w:r w:rsidRPr="002D7266">
        <w:rPr>
          <w:rFonts w:ascii="Times New Roman" w:hAnsi="Times New Roman" w:cs="Times New Roman"/>
          <w:sz w:val="28"/>
          <w:szCs w:val="28"/>
        </w:rPr>
        <w:t xml:space="preserve"> по регулированию добычи (вылова) анадромных видов рыб</w:t>
      </w:r>
      <w:r w:rsidR="008C70D6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B2321D">
        <w:rPr>
          <w:rFonts w:ascii="Times New Roman" w:hAnsi="Times New Roman" w:cs="Times New Roman"/>
          <w:sz w:val="28"/>
          <w:szCs w:val="28"/>
        </w:rPr>
        <w:t>состоящей из представителей федеральных органов исполнительной власти, в том числе федерального органа исполнительной власти в области обороны, федерального органа исполнительной власти в области обеспечения безопасности Российской Федерации, федерального органа исполнительной власти в области охраны окружающей среды, а также представителей органов государственной власти Республики Дагестан, общественных объединений, объединений юридических лиц (ассоциаций и союзов) и научных организаций</w:t>
      </w:r>
      <w:r w:rsidRPr="002D7266">
        <w:rPr>
          <w:rFonts w:ascii="Times New Roman" w:hAnsi="Times New Roman" w:cs="Times New Roman"/>
          <w:sz w:val="28"/>
          <w:szCs w:val="28"/>
        </w:rPr>
        <w:t>;</w:t>
      </w:r>
    </w:p>
    <w:p w:rsidR="00133713" w:rsidRDefault="00133713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по утверждению состава и порядка деятельности территориальных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советов Республики Дагестан;</w:t>
      </w:r>
    </w:p>
    <w:p w:rsidR="002A0F23" w:rsidRPr="002D7266" w:rsidRDefault="002A0F23" w:rsidP="002A0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области рыболовства и сохранения водных биологических ресурсов, </w:t>
      </w:r>
      <w:proofErr w:type="spellStart"/>
      <w:r w:rsidRPr="002D7266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2D7266">
        <w:rPr>
          <w:rFonts w:ascii="Times New Roman" w:hAnsi="Times New Roman" w:cs="Times New Roman"/>
          <w:sz w:val="28"/>
          <w:szCs w:val="28"/>
        </w:rPr>
        <w:t xml:space="preserve"> (рыбоводства) в соответствии с законодательством Российской Федерации;</w:t>
      </w:r>
    </w:p>
    <w:p w:rsidR="00C30090" w:rsidRPr="002D7266" w:rsidRDefault="00B67487" w:rsidP="002D7266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>иные полномочия:</w:t>
      </w:r>
    </w:p>
    <w:p w:rsidR="006A2AD3" w:rsidRPr="002D7266" w:rsidRDefault="00B6748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определении основных направлений охраны окружающей среды и реализации государственной политики в области экологического развития Российской Федерации на территории Республики Дагестан;</w:t>
      </w:r>
    </w:p>
    <w:p w:rsidR="00EE5C0F" w:rsidRPr="002D7266" w:rsidRDefault="00DB2F33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реализации федеральной политики в области экологического развития Российской Федерации на территории </w:t>
      </w:r>
      <w:r w:rsidR="00610082" w:rsidRPr="002D726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D7266">
        <w:rPr>
          <w:rFonts w:ascii="Times New Roman" w:hAnsi="Times New Roman" w:cs="Times New Roman"/>
          <w:sz w:val="28"/>
          <w:szCs w:val="28"/>
        </w:rPr>
        <w:t>;</w:t>
      </w:r>
    </w:p>
    <w:p w:rsidR="00EE5C0F" w:rsidRPr="002D7266" w:rsidRDefault="006A2AD3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участвует в </w:t>
      </w:r>
      <w:hyperlink r:id="rId24" w:history="1">
        <w:r w:rsidRPr="002D726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2D7266">
        <w:rPr>
          <w:rFonts w:ascii="Times New Roman" w:hAnsi="Times New Roman" w:cs="Times New Roman"/>
          <w:sz w:val="28"/>
          <w:szCs w:val="28"/>
        </w:rPr>
        <w:t xml:space="preserve">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</w:t>
      </w:r>
      <w:r w:rsidR="00DB2F33" w:rsidRPr="002D7266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D7266">
        <w:rPr>
          <w:rFonts w:ascii="Times New Roman" w:hAnsi="Times New Roman" w:cs="Times New Roman"/>
          <w:sz w:val="28"/>
          <w:szCs w:val="28"/>
        </w:rPr>
        <w:t>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EE5C0F" w:rsidRPr="002D7266" w:rsidRDefault="007219E4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устанавливает</w:t>
      </w:r>
      <w:r w:rsidR="006A2AD3" w:rsidRPr="002D7266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2D7266">
        <w:rPr>
          <w:rFonts w:ascii="Times New Roman" w:hAnsi="Times New Roman" w:cs="Times New Roman"/>
          <w:sz w:val="28"/>
          <w:szCs w:val="28"/>
        </w:rPr>
        <w:t>ы</w:t>
      </w:r>
      <w:r w:rsidR="006A2AD3" w:rsidRPr="002D7266">
        <w:rPr>
          <w:rFonts w:ascii="Times New Roman" w:hAnsi="Times New Roman" w:cs="Times New Roman"/>
          <w:sz w:val="28"/>
          <w:szCs w:val="28"/>
        </w:rPr>
        <w:t xml:space="preserve"> качества окружающей среды, содержащи</w:t>
      </w:r>
      <w:r w:rsidRPr="002D7266">
        <w:rPr>
          <w:rFonts w:ascii="Times New Roman" w:hAnsi="Times New Roman" w:cs="Times New Roman"/>
          <w:sz w:val="28"/>
          <w:szCs w:val="28"/>
        </w:rPr>
        <w:t>е</w:t>
      </w:r>
      <w:r w:rsidR="006A2AD3" w:rsidRPr="002D7266">
        <w:rPr>
          <w:rFonts w:ascii="Times New Roman" w:hAnsi="Times New Roman" w:cs="Times New Roman"/>
          <w:sz w:val="28"/>
          <w:szCs w:val="28"/>
        </w:rPr>
        <w:t xml:space="preserve"> соответствующие требования и нормы не ниже требований и норм, установленных на федеральном уровне;</w:t>
      </w:r>
    </w:p>
    <w:p w:rsidR="00EE5C0F" w:rsidRPr="002D7266" w:rsidRDefault="007219E4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ведёт</w:t>
      </w:r>
      <w:r w:rsidR="006A2AD3" w:rsidRPr="002D726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2D7266">
        <w:rPr>
          <w:rFonts w:ascii="Times New Roman" w:hAnsi="Times New Roman" w:cs="Times New Roman"/>
          <w:sz w:val="28"/>
          <w:szCs w:val="28"/>
        </w:rPr>
        <w:t>ый</w:t>
      </w:r>
      <w:r w:rsidR="006A2AD3" w:rsidRPr="002D7266">
        <w:rPr>
          <w:rFonts w:ascii="Times New Roman" w:hAnsi="Times New Roman" w:cs="Times New Roman"/>
          <w:sz w:val="28"/>
          <w:szCs w:val="28"/>
        </w:rPr>
        <w:t xml:space="preserve"> уч</w:t>
      </w:r>
      <w:r w:rsidRPr="002D7266">
        <w:rPr>
          <w:rFonts w:ascii="Times New Roman" w:hAnsi="Times New Roman" w:cs="Times New Roman"/>
          <w:sz w:val="28"/>
          <w:szCs w:val="28"/>
        </w:rPr>
        <w:t>ё</w:t>
      </w:r>
      <w:r w:rsidR="006A2AD3" w:rsidRPr="002D7266">
        <w:rPr>
          <w:rFonts w:ascii="Times New Roman" w:hAnsi="Times New Roman" w:cs="Times New Roman"/>
          <w:sz w:val="28"/>
          <w:szCs w:val="28"/>
        </w:rPr>
        <w:t>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6A2AD3" w:rsidRPr="002D7266"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CD024B" w:rsidRDefault="00263349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ведёт</w:t>
      </w:r>
      <w:r w:rsidR="00CD024B">
        <w:rPr>
          <w:rFonts w:ascii="Times New Roman" w:hAnsi="Times New Roman" w:cs="Times New Roman"/>
          <w:sz w:val="28"/>
          <w:szCs w:val="28"/>
        </w:rPr>
        <w:t xml:space="preserve"> реестр загрязнённых нефтью и нефтепродуктами территорий и водных объектов Республики Дагестан;</w:t>
      </w:r>
    </w:p>
    <w:p w:rsidR="00EE5C0F" w:rsidRPr="002D7266" w:rsidRDefault="006A2AD3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</w:t>
      </w:r>
      <w:r w:rsidR="007219E4" w:rsidRPr="002D7266">
        <w:rPr>
          <w:rFonts w:ascii="Times New Roman" w:hAnsi="Times New Roman" w:cs="Times New Roman"/>
          <w:sz w:val="28"/>
          <w:szCs w:val="28"/>
        </w:rPr>
        <w:t>ву</w:t>
      </w:r>
      <w:r w:rsidRPr="002D7266">
        <w:rPr>
          <w:rFonts w:ascii="Times New Roman" w:hAnsi="Times New Roman" w:cs="Times New Roman"/>
          <w:sz w:val="28"/>
          <w:szCs w:val="28"/>
        </w:rPr>
        <w:t>е</w:t>
      </w:r>
      <w:r w:rsidR="007219E4" w:rsidRPr="002D7266">
        <w:rPr>
          <w:rFonts w:ascii="Times New Roman" w:hAnsi="Times New Roman" w:cs="Times New Roman"/>
          <w:sz w:val="28"/>
          <w:szCs w:val="28"/>
        </w:rPr>
        <w:t>т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обеспечении населения информацией о состоянии окружающей среды на территории субъекта Российской Федерации;</w:t>
      </w:r>
    </w:p>
    <w:p w:rsidR="00EE5C0F" w:rsidRPr="002D7266" w:rsidRDefault="00D34E41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550">
        <w:rPr>
          <w:rFonts w:ascii="Times New Roman" w:hAnsi="Times New Roman" w:cs="Times New Roman"/>
          <w:sz w:val="28"/>
          <w:szCs w:val="28"/>
        </w:rPr>
        <w:t>организует проведени</w:t>
      </w:r>
      <w:r w:rsidR="008C70D6" w:rsidRPr="00D30550">
        <w:rPr>
          <w:rFonts w:ascii="Times New Roman" w:hAnsi="Times New Roman" w:cs="Times New Roman"/>
          <w:sz w:val="28"/>
          <w:szCs w:val="28"/>
        </w:rPr>
        <w:t>е</w:t>
      </w:r>
      <w:r w:rsidRPr="00D30550">
        <w:rPr>
          <w:rFonts w:ascii="Times New Roman" w:hAnsi="Times New Roman" w:cs="Times New Roman"/>
          <w:sz w:val="28"/>
          <w:szCs w:val="28"/>
        </w:rPr>
        <w:t xml:space="preserve"> экономической оценки воздействия на окружающую среду хозяйственной и иной деятельности,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осуществляет экологическую паспортизацию территории;</w:t>
      </w:r>
    </w:p>
    <w:p w:rsidR="00C77976" w:rsidRPr="002D7266" w:rsidRDefault="00271F0B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государственное управление в области природопользования и охраны окружающей среды в установленном законодательством порядке</w:t>
      </w:r>
      <w:r w:rsidR="00C77976" w:rsidRPr="002D7266">
        <w:rPr>
          <w:rFonts w:ascii="Times New Roman" w:hAnsi="Times New Roman" w:cs="Times New Roman"/>
          <w:sz w:val="28"/>
          <w:szCs w:val="28"/>
        </w:rPr>
        <w:t>;</w:t>
      </w:r>
    </w:p>
    <w:p w:rsidR="002143EE" w:rsidRPr="002D7266" w:rsidRDefault="002143EE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ресурсов, о законодательстве в области охраны окружающей среды и законодательстве в области экологической безопасности;</w:t>
      </w:r>
    </w:p>
    <w:p w:rsidR="002662BE" w:rsidRPr="002D7266" w:rsidRDefault="002143E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выполняет в установленном порядке и в пределах своей компетенции функции государственного заказчика и обеспечивает проведение работ для государственных нужд Республики Дагестан;</w:t>
      </w:r>
    </w:p>
    <w:p w:rsidR="002143EE" w:rsidRPr="002D7266" w:rsidRDefault="002143EE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Министерства, а также на проведение научно-исследовательских работ для государственных нужд в установленной сфере деятельности;</w:t>
      </w:r>
    </w:p>
    <w:p w:rsidR="002662BE" w:rsidRPr="002D7266" w:rsidRDefault="00070F8F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участвует в разработке прогнозов социально-экономического развития Республики Дагестан и предложений к проекту бюджета Республики Дагестан на очередной финансовый год по вопросам, входящим в компетенцию Министерства, представляет доклады о состоянии дел в сфере изучения, воспроизводства, использования и охраны природных ресурсов (недр, водных объектов, атмосферного воздуха, объектов животного и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растительного мира), охраны окружающей среды и обеспечения экологической безопасности;</w:t>
      </w:r>
    </w:p>
    <w:p w:rsidR="002662BE" w:rsidRPr="002D7266" w:rsidRDefault="00575905" w:rsidP="002D7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выдает разрешения на вырубку (снос) и пересадку зеленых насаждений в порядке, установленном Правительством Республики Дагестан;</w:t>
      </w:r>
    </w:p>
    <w:p w:rsidR="004751FF" w:rsidRPr="002D7266" w:rsidRDefault="00147784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выдаёт разрешение на проведение внутрихозяйственных работ, связанных с нарушением почвенного покрова земель на территории Республики Дагестан;</w:t>
      </w:r>
    </w:p>
    <w:p w:rsidR="00147784" w:rsidRPr="002D7266" w:rsidRDefault="00147784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организует деятельность общественных инспекторов по охране окружающей среды в порядке, установленном уполномоченным федеральным органом исполнительной власти;</w:t>
      </w:r>
    </w:p>
    <w:p w:rsidR="004751FF" w:rsidRPr="002D7266" w:rsidRDefault="004751FF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ведёт реестр обществе</w:t>
      </w:r>
      <w:r w:rsidR="00B303E8" w:rsidRPr="002D7266">
        <w:rPr>
          <w:rFonts w:ascii="Times New Roman" w:hAnsi="Times New Roman" w:cs="Times New Roman"/>
          <w:sz w:val="28"/>
          <w:szCs w:val="28"/>
        </w:rPr>
        <w:t>нных экологических инспекторов;</w:t>
      </w:r>
    </w:p>
    <w:p w:rsidR="00147784" w:rsidRPr="002D7266" w:rsidRDefault="00147784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обеспечивает реализацию антикоррупционной политики в пределах своей компетенции;</w:t>
      </w:r>
    </w:p>
    <w:p w:rsidR="00147784" w:rsidRPr="002D7266" w:rsidRDefault="00147784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C77976" w:rsidRPr="002D7266" w:rsidRDefault="00C36E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C36EA7" w:rsidRPr="002D7266" w:rsidRDefault="00C36E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C36EA7" w:rsidRPr="002D7266" w:rsidRDefault="00C36E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C36EA7" w:rsidRPr="002D7266" w:rsidRDefault="00C36E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C36EA7" w:rsidRPr="002D7266" w:rsidRDefault="00C36E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участвует в обеспечении деятельности Правительства Республики Дагестан по экологической безопасности поврежденных или разрушенных объектов в случае совершения террористического акта на территории Республики Дагестан;</w:t>
      </w:r>
    </w:p>
    <w:p w:rsidR="00CE370A" w:rsidRDefault="00CE370A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и реализации государственных программ Республики Дагестан в пределах своей компетенции;</w:t>
      </w:r>
    </w:p>
    <w:p w:rsidR="00EC1DC7" w:rsidRPr="002D7266" w:rsidRDefault="00EC1DC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обеспечивает функционирование комплексного экологического мониторинга окружающей среды, комплексную оценку и прогнозирование состояния окружающей среды и использования природных ресурсов, обеспечение органов государственной власти Республики Дагестан, органов местного самоуправления, организаций и населения республи</w:t>
      </w:r>
      <w:r w:rsidR="001A2D6E" w:rsidRPr="002D7266">
        <w:rPr>
          <w:rFonts w:ascii="Times New Roman" w:hAnsi="Times New Roman" w:cs="Times New Roman"/>
          <w:sz w:val="28"/>
          <w:szCs w:val="28"/>
        </w:rPr>
        <w:t>ки соответствующей информацией;</w:t>
      </w:r>
    </w:p>
    <w:p w:rsidR="006211EB" w:rsidRPr="002D7266" w:rsidRDefault="006211EB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участвует самостоятельно либо с привлечением организаций в разработке и реализации федеральных и республиканских инвестиционных программ, научно-технических и иных программ в области изучения, воспроизводства, использования и охраны природных ресурсов (недр,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водных объектов, атмосферного воздуха, объектов животного и растительного мира), охраны окружающей среды, обеспечения экологической безопасности, обращения с отходами;</w:t>
      </w:r>
    </w:p>
    <w:p w:rsidR="006211EB" w:rsidRPr="002D7266" w:rsidRDefault="006211EB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в установленном порядке распоряжение средствами, получаемыми за счет внебюджетных источников, включая добровольные целевые отчисления предприятий и организаций;</w:t>
      </w:r>
    </w:p>
    <w:p w:rsidR="006211EB" w:rsidRPr="002D7266" w:rsidRDefault="006211EB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организует выполнение мобилизационных заданий Правительства Российской Федерации и Правительства Республики Дагестан, относящихся к сфере деятельности Министерства</w:t>
      </w:r>
      <w:r w:rsidR="0046531D">
        <w:rPr>
          <w:rFonts w:ascii="Times New Roman" w:hAnsi="Times New Roman" w:cs="Times New Roman"/>
          <w:sz w:val="28"/>
          <w:szCs w:val="28"/>
        </w:rPr>
        <w:t>,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46531D">
        <w:rPr>
          <w:rFonts w:ascii="Times New Roman" w:hAnsi="Times New Roman" w:cs="Times New Roman"/>
          <w:sz w:val="28"/>
          <w:szCs w:val="28"/>
        </w:rPr>
        <w:t>о</w:t>
      </w:r>
      <w:r w:rsidRPr="002D7266">
        <w:rPr>
          <w:rFonts w:ascii="Times New Roman" w:hAnsi="Times New Roman" w:cs="Times New Roman"/>
          <w:sz w:val="28"/>
          <w:szCs w:val="28"/>
        </w:rPr>
        <w:t>беспечивает проведение комплекса мероприятий по переводу Министерства на раб</w:t>
      </w:r>
      <w:r w:rsidR="0046531D">
        <w:rPr>
          <w:rFonts w:ascii="Times New Roman" w:hAnsi="Times New Roman" w:cs="Times New Roman"/>
          <w:sz w:val="28"/>
          <w:szCs w:val="28"/>
        </w:rPr>
        <w:t>оту в условиях военного времени,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46531D">
        <w:rPr>
          <w:rFonts w:ascii="Times New Roman" w:hAnsi="Times New Roman" w:cs="Times New Roman"/>
          <w:sz w:val="28"/>
          <w:szCs w:val="28"/>
        </w:rPr>
        <w:t>у</w:t>
      </w:r>
      <w:r w:rsidRPr="002D7266">
        <w:rPr>
          <w:rFonts w:ascii="Times New Roman" w:hAnsi="Times New Roman" w:cs="Times New Roman"/>
          <w:sz w:val="28"/>
          <w:szCs w:val="28"/>
        </w:rPr>
        <w:t>частвует в разработке мероприятий по предотвращению разглашения сведений, составляющих государственную тайну, а также обеспечивает сохранность этих сведений и их носителей путем разработки и осуществления мер по поддержанию режима секретности, защите информации, охране и пожарной безопасности объекта, в том числе при реорганизации, ликвидации Министерства или прекращении работы с указанными сведениями;</w:t>
      </w:r>
    </w:p>
    <w:p w:rsidR="00382700" w:rsidRPr="002D7266" w:rsidRDefault="003827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даёт заключения по проектам нормативных правовых актов, подготавливаемым другими республиканскими органами исполнительной власти, в части изучения, воспроизводства, использования и охраны природных ресурсов (недр, водных объектов, атмосферного воздуха, объектов животного и растительного мира), охраны окружающей среды, обеспечения экологической безопасности;</w:t>
      </w:r>
    </w:p>
    <w:p w:rsidR="00382700" w:rsidRPr="002D7266" w:rsidRDefault="003827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проводит процедуру оценки регулирующего воздействия проектов нормативных правовых актов Республики Дагестан в области охраны окружающей среды и природопользования в порядке, установленном Правительством Республики Дагестан;</w:t>
      </w:r>
    </w:p>
    <w:p w:rsidR="00382700" w:rsidRPr="002D7266" w:rsidRDefault="003827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определяет тематику научно-исследовательских и проектно-изыскательских работ в области изучения, воспроизводства, использования и охраны природных ресурсов (недр, водных объектов, атмосферного воздуха, объектов животного и растительного мира), охраны окружающей среды, обеспечения экологической безопасности, сохранения биологического разнообразия, выполняемых за счет средств республиканского бюджета Республики Дагестан;</w:t>
      </w:r>
    </w:p>
    <w:p w:rsidR="00382700" w:rsidRPr="002D7266" w:rsidRDefault="003827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заключает в установленном порядке договоры и соглашения в области изучения, воспроизводства, использования и охраны природных ресурсов (недр, водных объектов, атмосферного воздуха, объектов животного и растительного мира), охраны окружающей среды, обеспечения экологической безопасности, сохранения биологического разнообразия;</w:t>
      </w:r>
    </w:p>
    <w:p w:rsidR="00382700" w:rsidRPr="002D7266" w:rsidRDefault="00382700" w:rsidP="00022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контроль за использованием имущества, относящегося к государственной собственности Республики Дагестан, закрепленного за подведомственными</w:t>
      </w:r>
      <w:r w:rsidR="0046531D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Pr="002D7266">
        <w:rPr>
          <w:rFonts w:ascii="Times New Roman" w:hAnsi="Times New Roman" w:cs="Times New Roman"/>
          <w:sz w:val="28"/>
          <w:szCs w:val="28"/>
        </w:rPr>
        <w:t>организациями, согласовывает в установленном порядке документы по распоряжению государственным имуществом с</w:t>
      </w:r>
      <w:r w:rsidR="00022E29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Республики Дагестан, уполномоченным управлять республиканской собственностью</w:t>
      </w:r>
      <w:r w:rsidRPr="002D7266">
        <w:rPr>
          <w:rFonts w:ascii="Times New Roman" w:hAnsi="Times New Roman" w:cs="Times New Roman"/>
          <w:sz w:val="28"/>
          <w:szCs w:val="28"/>
        </w:rPr>
        <w:t>;</w:t>
      </w:r>
    </w:p>
    <w:p w:rsidR="00382700" w:rsidRPr="002D7266" w:rsidRDefault="003827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>посещает в целях проверки расположенные на территории Республики Дагестан организации, объекты хозяйственной и иной деятельности независимо от форм собственности, за исключением объектов, подлежащих федеральному государственному экологическому надзору, ознакомляется с документами и иными материалами, необходимыми для осуществления надзорных мероприятий;</w:t>
      </w:r>
    </w:p>
    <w:p w:rsidR="0046531D" w:rsidRPr="002D7266" w:rsidRDefault="0046531D" w:rsidP="00465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регулирует другие вопросы в области изучения, воспроизводства, использования и охраны природных ресурсов (недр, водных объектов, атмосферного воздуха, объектов животного и растительного мира), охраны окружающей среды, обеспечения экологической безопасности, сохранения биологического разнообразия, за исключением вопросов, отнесенных к ведению Российской Федерации;</w:t>
      </w:r>
    </w:p>
    <w:p w:rsidR="006F5303" w:rsidRPr="002D7266" w:rsidRDefault="006F5303" w:rsidP="002D7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решения Министерства по вопросам, отнесенным к его компетенции, обязательны для республиканских органов исполнительной власти, юридических и физических лиц, а также предпринимателей, осуществляющих деятельность без образования юридического лица. Эти решения могут быть обжалованы в судебном порядке.</w:t>
      </w:r>
    </w:p>
    <w:p w:rsidR="00CC2F0B" w:rsidRPr="002D7266" w:rsidRDefault="001F2109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должностные лица Министерства являются государственными инспекторами, осуществляющими государственный экологический надзор</w:t>
      </w:r>
      <w:r w:rsidR="00CC2F0B" w:rsidRPr="002D7266">
        <w:rPr>
          <w:rFonts w:ascii="Times New Roman" w:hAnsi="Times New Roman" w:cs="Times New Roman"/>
          <w:sz w:val="28"/>
          <w:szCs w:val="28"/>
        </w:rPr>
        <w:t xml:space="preserve">, </w:t>
      </w:r>
      <w:r w:rsidR="00B701C1" w:rsidRPr="002D7266">
        <w:rPr>
          <w:rFonts w:ascii="Times New Roman" w:hAnsi="Times New Roman" w:cs="Times New Roman"/>
          <w:sz w:val="28"/>
          <w:szCs w:val="28"/>
        </w:rPr>
        <w:t>и</w:t>
      </w:r>
      <w:r w:rsidR="00C21862" w:rsidRPr="002D7266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B701C1" w:rsidRPr="002D7266">
        <w:rPr>
          <w:rFonts w:ascii="Times New Roman" w:hAnsi="Times New Roman" w:cs="Times New Roman"/>
          <w:sz w:val="28"/>
          <w:szCs w:val="28"/>
        </w:rPr>
        <w:t>м</w:t>
      </w:r>
      <w:r w:rsidR="0046531D">
        <w:rPr>
          <w:rFonts w:ascii="Times New Roman" w:hAnsi="Times New Roman" w:cs="Times New Roman"/>
          <w:sz w:val="28"/>
          <w:szCs w:val="28"/>
        </w:rPr>
        <w:t>и</w:t>
      </w:r>
      <w:r w:rsidR="00CC2F0B" w:rsidRPr="002D7266">
        <w:rPr>
          <w:rFonts w:ascii="Times New Roman" w:hAnsi="Times New Roman" w:cs="Times New Roman"/>
          <w:sz w:val="28"/>
          <w:szCs w:val="28"/>
        </w:rPr>
        <w:t xml:space="preserve"> право в порядке, установленном законодательством</w:t>
      </w:r>
      <w:r w:rsidR="00B701C1" w:rsidRPr="002D7266">
        <w:rPr>
          <w:rFonts w:ascii="Times New Roman" w:hAnsi="Times New Roman" w:cs="Times New Roman"/>
          <w:sz w:val="28"/>
          <w:szCs w:val="28"/>
        </w:rPr>
        <w:t>, в пределах своих полномочий</w:t>
      </w:r>
      <w:r w:rsidR="00CC2F0B" w:rsidRPr="002D7266">
        <w:rPr>
          <w:rFonts w:ascii="Times New Roman" w:hAnsi="Times New Roman" w:cs="Times New Roman"/>
          <w:sz w:val="28"/>
          <w:szCs w:val="28"/>
        </w:rPr>
        <w:t xml:space="preserve"> составлять протоколы и рассматривать дела об административных правонарушениях в области природопользования, охраны окружающей среды и обеспеч</w:t>
      </w:r>
      <w:r w:rsidR="001A2D6E" w:rsidRPr="002D7266">
        <w:rPr>
          <w:rFonts w:ascii="Times New Roman" w:hAnsi="Times New Roman" w:cs="Times New Roman"/>
          <w:sz w:val="28"/>
          <w:szCs w:val="28"/>
        </w:rPr>
        <w:t>ения экологической безопасности.</w:t>
      </w:r>
    </w:p>
    <w:p w:rsidR="00B67487" w:rsidRPr="002D7266" w:rsidRDefault="00B67487" w:rsidP="002D72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74A7" w:rsidRPr="002D7266" w:rsidRDefault="001A2D6E" w:rsidP="002D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74A7" w:rsidRPr="002D72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074A7" w:rsidRPr="002D7266">
        <w:rPr>
          <w:rFonts w:ascii="Times New Roman" w:hAnsi="Times New Roman" w:cs="Times New Roman"/>
          <w:b/>
          <w:sz w:val="28"/>
          <w:szCs w:val="28"/>
        </w:rPr>
        <w:t>. Права Министерства</w:t>
      </w:r>
    </w:p>
    <w:p w:rsidR="00A074A7" w:rsidRPr="002D7266" w:rsidRDefault="00A074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988" w:rsidRPr="002D7266" w:rsidRDefault="00B27988" w:rsidP="009E6C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</w:t>
      </w:r>
      <w:r w:rsidR="009E6CAA">
        <w:rPr>
          <w:rFonts w:ascii="Times New Roman" w:hAnsi="Times New Roman" w:cs="Times New Roman"/>
          <w:sz w:val="28"/>
          <w:szCs w:val="28"/>
        </w:rPr>
        <w:t>3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  <w:r w:rsidR="009E6CAA">
        <w:rPr>
          <w:rFonts w:ascii="Times New Roman" w:hAnsi="Times New Roman" w:cs="Times New Roman"/>
          <w:sz w:val="28"/>
          <w:szCs w:val="28"/>
        </w:rPr>
        <w:tab/>
      </w:r>
      <w:r w:rsidRPr="002D7266">
        <w:rPr>
          <w:rFonts w:ascii="Times New Roman" w:hAnsi="Times New Roman" w:cs="Times New Roman"/>
          <w:sz w:val="28"/>
          <w:szCs w:val="28"/>
        </w:rPr>
        <w:t>Министерство с целью реализации полномочий в установленной сфере деятельности имеет право:</w:t>
      </w:r>
    </w:p>
    <w:p w:rsidR="00B27988" w:rsidRPr="002D7266" w:rsidRDefault="00B27988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сведения, необходимые для принятия решений по вопросам, отнесенным к компетенции Министерства;</w:t>
      </w:r>
    </w:p>
    <w:p w:rsidR="00B27988" w:rsidRPr="002D7266" w:rsidRDefault="00B27988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давать государственным органам, органам местного самоуправления, юридическим и физическим лицам разъяснения по вопросам, отнесенным к сфере ведения Министерства;</w:t>
      </w:r>
    </w:p>
    <w:p w:rsidR="00B27988" w:rsidRPr="002D7266" w:rsidRDefault="00B27988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B27988" w:rsidRPr="002D7266" w:rsidRDefault="00B27988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 w:rsidR="00EC472D" w:rsidRDefault="00D3055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FF4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утверждать</w:t>
      </w:r>
      <w:r w:rsidR="00EC472D" w:rsidRPr="0064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проектную документацию на работы и объекты, по которым Министерство реализует функции государственного заказчика</w:t>
      </w:r>
      <w:r w:rsidRPr="00643F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1221" w:rsidRPr="00643FF4" w:rsidRDefault="00791221" w:rsidP="0079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FF4">
        <w:rPr>
          <w:rFonts w:ascii="Times New Roman" w:hAnsi="Times New Roman" w:cs="Times New Roman"/>
          <w:sz w:val="28"/>
          <w:szCs w:val="28"/>
        </w:rPr>
        <w:t>обращ</w:t>
      </w:r>
      <w:r w:rsidR="001841C0" w:rsidRPr="00643FF4">
        <w:rPr>
          <w:rFonts w:ascii="Times New Roman" w:hAnsi="Times New Roman" w:cs="Times New Roman"/>
          <w:sz w:val="28"/>
          <w:szCs w:val="28"/>
        </w:rPr>
        <w:t>аться</w:t>
      </w:r>
      <w:r w:rsidRPr="00643FF4">
        <w:rPr>
          <w:rFonts w:ascii="Times New Roman" w:hAnsi="Times New Roman" w:cs="Times New Roman"/>
          <w:sz w:val="28"/>
          <w:szCs w:val="28"/>
        </w:rPr>
        <w:t xml:space="preserve">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791221" w:rsidRPr="00643FF4" w:rsidRDefault="00791221" w:rsidP="0079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FF4">
        <w:rPr>
          <w:rFonts w:ascii="Times New Roman" w:hAnsi="Times New Roman" w:cs="Times New Roman"/>
          <w:sz w:val="28"/>
          <w:szCs w:val="28"/>
        </w:rPr>
        <w:lastRenderedPageBreak/>
        <w:t>предъявл</w:t>
      </w:r>
      <w:r w:rsidR="001841C0" w:rsidRPr="00643FF4">
        <w:rPr>
          <w:rFonts w:ascii="Times New Roman" w:hAnsi="Times New Roman" w:cs="Times New Roman"/>
          <w:sz w:val="28"/>
          <w:szCs w:val="28"/>
        </w:rPr>
        <w:t>ять</w:t>
      </w:r>
      <w:r w:rsidRPr="00643FF4">
        <w:rPr>
          <w:rFonts w:ascii="Times New Roman" w:hAnsi="Times New Roman" w:cs="Times New Roman"/>
          <w:sz w:val="28"/>
          <w:szCs w:val="28"/>
        </w:rPr>
        <w:t xml:space="preserve">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 w:rsidR="00C36EA7" w:rsidRPr="002D7266" w:rsidRDefault="00C36E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обеспечивать</w:t>
      </w:r>
      <w:r w:rsidR="00CC2F0B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 и его территориальных подразделений при исполнении служебных обязанностей </w:t>
      </w:r>
      <w:r w:rsidR="00CC2F0B" w:rsidRPr="002D7266">
        <w:rPr>
          <w:rFonts w:ascii="Times New Roman" w:hAnsi="Times New Roman" w:cs="Times New Roman"/>
          <w:sz w:val="28"/>
          <w:szCs w:val="28"/>
        </w:rPr>
        <w:t>форменной одеждой;</w:t>
      </w:r>
    </w:p>
    <w:p w:rsidR="009F43F0" w:rsidRDefault="009F43F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Республики Дагестан своими действиями приобретать и осуществлять имущественные и личные неимущественные права, и обязанности, в рамках своей компетенции, установленной актами, определяющими статус Министерства;</w:t>
      </w:r>
    </w:p>
    <w:p w:rsidR="005D06C2" w:rsidRPr="002D7266" w:rsidRDefault="005D06C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вносит</w:t>
      </w:r>
      <w:r w:rsidR="00D22ABE">
        <w:rPr>
          <w:rFonts w:ascii="Times New Roman" w:hAnsi="Times New Roman" w:cs="Times New Roman"/>
          <w:sz w:val="28"/>
          <w:szCs w:val="28"/>
        </w:rPr>
        <w:t>ь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установленном порядке в Правительство Республики Дагестан предложения:</w:t>
      </w:r>
    </w:p>
    <w:p w:rsidR="005D06C2" w:rsidRPr="002D7266" w:rsidRDefault="005D06C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принятию законов и иных нормативных правовых актов Республики Дагестан в области охраны окружающей среды в соответствии с федеральным законодательством, а также осуществление контроля за их исполнением;</w:t>
      </w:r>
    </w:p>
    <w:p w:rsidR="005D06C2" w:rsidRPr="002D7266" w:rsidRDefault="005D06C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принятию и реализации региональных программ в области охраны окружающей среды;</w:t>
      </w:r>
    </w:p>
    <w:p w:rsidR="005D06C2" w:rsidRPr="002D7266" w:rsidRDefault="005D06C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утверждению перечня должностных лиц органов государственной власти субъекта Российской Федерации, осуществляющих региональный государственный экологический надзор (государственных инспекторов в области охраны окружающей среды субъекта Российской Федерации);</w:t>
      </w:r>
    </w:p>
    <w:p w:rsidR="00CC2F0B" w:rsidRPr="002D7266" w:rsidRDefault="005D06C2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по организации и развития системы экологического образования и формирования экологической культуры на территории субъекта Российской Федерации;</w:t>
      </w:r>
    </w:p>
    <w:p w:rsidR="00B27988" w:rsidRDefault="00D22ABE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27988" w:rsidRPr="002D7266"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9059A3">
        <w:rPr>
          <w:rFonts w:ascii="Times New Roman" w:hAnsi="Times New Roman" w:cs="Times New Roman"/>
          <w:sz w:val="28"/>
          <w:szCs w:val="28"/>
        </w:rPr>
        <w:t>в установленном порядке печатных средств</w:t>
      </w:r>
      <w:r w:rsidR="00B27988" w:rsidRPr="002D7266">
        <w:rPr>
          <w:rFonts w:ascii="Times New Roman" w:hAnsi="Times New Roman" w:cs="Times New Roman"/>
          <w:sz w:val="28"/>
          <w:szCs w:val="28"/>
        </w:rPr>
        <w:t xml:space="preserve"> массовой информации для публикации нормативных правовых актов в установленной сфере деятельности, официальных объявлений, размещения других материалов по вопросам, отнесен</w:t>
      </w:r>
      <w:r w:rsidR="005D06C2" w:rsidRPr="002D7266">
        <w:rPr>
          <w:rFonts w:ascii="Times New Roman" w:hAnsi="Times New Roman" w:cs="Times New Roman"/>
          <w:sz w:val="28"/>
          <w:szCs w:val="28"/>
        </w:rPr>
        <w:t>ным к компетенции Министерства;</w:t>
      </w:r>
    </w:p>
    <w:p w:rsidR="009F43F0" w:rsidRPr="002D7266" w:rsidRDefault="009F43F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4A7" w:rsidRPr="002D7266" w:rsidRDefault="001A2D6E" w:rsidP="002D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74A7" w:rsidRPr="002D72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074A7" w:rsidRPr="002D7266">
        <w:rPr>
          <w:rFonts w:ascii="Times New Roman" w:hAnsi="Times New Roman" w:cs="Times New Roman"/>
          <w:b/>
          <w:sz w:val="28"/>
          <w:szCs w:val="28"/>
        </w:rPr>
        <w:t>. Организация деятельности Министерства</w:t>
      </w:r>
    </w:p>
    <w:p w:rsidR="00A074A7" w:rsidRPr="002D7266" w:rsidRDefault="00A074A7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000" w:rsidRPr="002D7266" w:rsidRDefault="00157000" w:rsidP="002D72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</w:t>
      </w:r>
      <w:r w:rsidR="009E6CAA">
        <w:rPr>
          <w:rFonts w:ascii="Times New Roman" w:hAnsi="Times New Roman" w:cs="Times New Roman"/>
          <w:sz w:val="28"/>
          <w:szCs w:val="28"/>
        </w:rPr>
        <w:t>4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  <w:r w:rsidRPr="002D7266">
        <w:rPr>
          <w:rFonts w:ascii="Times New Roman" w:hAnsi="Times New Roman" w:cs="Times New Roman"/>
          <w:sz w:val="28"/>
          <w:szCs w:val="28"/>
        </w:rPr>
        <w:tab/>
        <w:t>Министерство возглавляет министр, назначаемый на должность и освобождаемый от должности Главой Республики Дагестан в установленном законодательством порядке.</w:t>
      </w:r>
    </w:p>
    <w:p w:rsidR="00157000" w:rsidRPr="002D7266" w:rsidRDefault="00157000" w:rsidP="002D72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</w:t>
      </w:r>
      <w:r w:rsidR="009E6CAA">
        <w:rPr>
          <w:rFonts w:ascii="Times New Roman" w:hAnsi="Times New Roman" w:cs="Times New Roman"/>
          <w:sz w:val="28"/>
          <w:szCs w:val="28"/>
        </w:rPr>
        <w:t>5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  <w:r w:rsidRPr="002D7266">
        <w:rPr>
          <w:rFonts w:ascii="Times New Roman" w:hAnsi="Times New Roman" w:cs="Times New Roman"/>
          <w:sz w:val="28"/>
          <w:szCs w:val="28"/>
        </w:rPr>
        <w:tab/>
        <w:t>Министр несет персональную ответственность за выполнение возложенных на Министерство задач и осуществление им своих функций, а также за состояние антикоррупционной работы в Министерстве.</w:t>
      </w:r>
    </w:p>
    <w:p w:rsidR="00157000" w:rsidRPr="002D7266" w:rsidRDefault="00157000" w:rsidP="009E6C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</w:t>
      </w:r>
      <w:r w:rsidR="009E6CAA">
        <w:rPr>
          <w:rFonts w:ascii="Times New Roman" w:hAnsi="Times New Roman" w:cs="Times New Roman"/>
          <w:sz w:val="28"/>
          <w:szCs w:val="28"/>
        </w:rPr>
        <w:t>6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  <w:r w:rsidR="009E6CAA">
        <w:rPr>
          <w:rFonts w:ascii="Times New Roman" w:hAnsi="Times New Roman" w:cs="Times New Roman"/>
          <w:sz w:val="28"/>
          <w:szCs w:val="28"/>
        </w:rPr>
        <w:tab/>
      </w:r>
      <w:r w:rsidRPr="002D7266">
        <w:rPr>
          <w:rFonts w:ascii="Times New Roman" w:hAnsi="Times New Roman" w:cs="Times New Roman"/>
          <w:sz w:val="28"/>
          <w:szCs w:val="28"/>
        </w:rPr>
        <w:t>Министр имеет заместителей, в том числе одного первого и одного статс-секретаря - заместителя министра, назначаемых на должность и освобождаемых от должности по представлению министра Правительством Республики Дагестан.</w:t>
      </w:r>
    </w:p>
    <w:p w:rsidR="00157000" w:rsidRPr="002D7266" w:rsidRDefault="00157000" w:rsidP="009E6C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</w:t>
      </w:r>
      <w:r w:rsidR="009E6CAA">
        <w:rPr>
          <w:rFonts w:ascii="Times New Roman" w:hAnsi="Times New Roman" w:cs="Times New Roman"/>
          <w:sz w:val="28"/>
          <w:szCs w:val="28"/>
        </w:rPr>
        <w:t>7</w:t>
      </w:r>
      <w:r w:rsidRPr="002D7266">
        <w:rPr>
          <w:rFonts w:ascii="Times New Roman" w:hAnsi="Times New Roman" w:cs="Times New Roman"/>
          <w:sz w:val="28"/>
          <w:szCs w:val="28"/>
        </w:rPr>
        <w:t>.</w:t>
      </w:r>
      <w:r w:rsidR="009E6CAA">
        <w:rPr>
          <w:rFonts w:ascii="Times New Roman" w:hAnsi="Times New Roman" w:cs="Times New Roman"/>
          <w:sz w:val="28"/>
          <w:szCs w:val="28"/>
        </w:rPr>
        <w:tab/>
      </w:r>
      <w:r w:rsidRPr="002D7266">
        <w:rPr>
          <w:rFonts w:ascii="Times New Roman" w:hAnsi="Times New Roman" w:cs="Times New Roman"/>
          <w:sz w:val="28"/>
          <w:szCs w:val="28"/>
        </w:rPr>
        <w:t>Министр: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руководит деятельностью Министерства;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lastRenderedPageBreak/>
        <w:t>вносит в установленном порядке на рассмотрение Правительства Республики Дагестан проекты нормативных правовых актов по вопросам, входящим в компетенцию Министерства;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представляет в установленном порядке интересы Министерства в органах государственной власти, органах местного самоуправления, организациях независимо от их организационно-правовых форм;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без доверенности представительствует от имени Министерства во взаимоотношениях с организациями, а также по делам в суде, заключает договоры;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выдает доверенность без права дальнейшего передоверия по делам Министерства;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совершает от имени Министерства все операции в кредитных учреждениях;</w:t>
      </w:r>
    </w:p>
    <w:p w:rsidR="00157000" w:rsidRPr="002D7266" w:rsidRDefault="00157000" w:rsidP="00683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утверждает штатное расписание</w:t>
      </w:r>
      <w:r w:rsidR="00581131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 w:rsidRPr="002D7266">
        <w:rPr>
          <w:rFonts w:ascii="Times New Roman" w:hAnsi="Times New Roman" w:cs="Times New Roman"/>
          <w:sz w:val="28"/>
          <w:szCs w:val="28"/>
        </w:rPr>
        <w:t xml:space="preserve"> аппарата Министерства</w:t>
      </w:r>
      <w:r w:rsidR="00683CCB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683CCB" w:rsidRPr="002D7266">
        <w:rPr>
          <w:rFonts w:ascii="Times New Roman" w:hAnsi="Times New Roman" w:cs="Times New Roman"/>
          <w:sz w:val="28"/>
          <w:szCs w:val="28"/>
        </w:rPr>
        <w:t xml:space="preserve">межрайонных управлений </w:t>
      </w:r>
      <w:r w:rsidR="003A1FEE">
        <w:rPr>
          <w:rFonts w:ascii="Times New Roman" w:hAnsi="Times New Roman" w:cs="Times New Roman"/>
          <w:sz w:val="28"/>
          <w:szCs w:val="28"/>
        </w:rPr>
        <w:t>по экологии и природопользованию</w:t>
      </w:r>
      <w:r w:rsidRPr="002D7266">
        <w:rPr>
          <w:rFonts w:ascii="Times New Roman" w:hAnsi="Times New Roman" w:cs="Times New Roman"/>
          <w:sz w:val="28"/>
          <w:szCs w:val="28"/>
        </w:rPr>
        <w:t xml:space="preserve"> в пределах установленной численности работников и сметы расходов на содержание Министерства, а также положения о структурных подразделениях Министерства;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министра;</w:t>
      </w:r>
    </w:p>
    <w:p w:rsidR="00683CCB" w:rsidRDefault="00157000" w:rsidP="00683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должности работников</w:t>
      </w:r>
      <w:r w:rsidR="00581131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 w:rsidR="00683CCB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="00683CCB">
        <w:rPr>
          <w:rFonts w:ascii="Times New Roman" w:hAnsi="Times New Roman" w:cs="Times New Roman"/>
          <w:sz w:val="28"/>
          <w:szCs w:val="28"/>
        </w:rPr>
        <w:t xml:space="preserve">Министерства и работников </w:t>
      </w:r>
      <w:r w:rsidR="00683CCB" w:rsidRPr="002D7266">
        <w:rPr>
          <w:rFonts w:ascii="Times New Roman" w:hAnsi="Times New Roman" w:cs="Times New Roman"/>
          <w:sz w:val="28"/>
          <w:szCs w:val="28"/>
        </w:rPr>
        <w:t xml:space="preserve">межрайонных управлений </w:t>
      </w:r>
      <w:r w:rsidR="003A1FEE">
        <w:rPr>
          <w:rFonts w:ascii="Times New Roman" w:hAnsi="Times New Roman" w:cs="Times New Roman"/>
          <w:sz w:val="28"/>
          <w:szCs w:val="28"/>
        </w:rPr>
        <w:t>по экологии и природопользованию</w:t>
      </w:r>
      <w:r w:rsidR="00683CCB">
        <w:rPr>
          <w:rFonts w:ascii="Times New Roman" w:hAnsi="Times New Roman" w:cs="Times New Roman"/>
          <w:sz w:val="28"/>
          <w:szCs w:val="28"/>
        </w:rPr>
        <w:t>;</w:t>
      </w:r>
    </w:p>
    <w:p w:rsidR="00157000" w:rsidRPr="00683CCB" w:rsidRDefault="00157000" w:rsidP="00683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утверждает по согласованию </w:t>
      </w:r>
      <w:r w:rsidR="00791221" w:rsidRPr="002D7266">
        <w:rPr>
          <w:rFonts w:ascii="Times New Roman" w:hAnsi="Times New Roman" w:cs="Times New Roman"/>
          <w:sz w:val="28"/>
          <w:szCs w:val="28"/>
        </w:rPr>
        <w:t>с</w:t>
      </w:r>
      <w:r w:rsidR="00791221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Республики Дагестан, уполномоченным управлять республиканской собственностью,</w:t>
      </w:r>
      <w:r w:rsidR="007924FC" w:rsidRPr="002D7266">
        <w:rPr>
          <w:rFonts w:ascii="Times New Roman" w:hAnsi="Times New Roman" w:cs="Times New Roman"/>
          <w:sz w:val="28"/>
          <w:szCs w:val="28"/>
        </w:rPr>
        <w:t xml:space="preserve"> </w:t>
      </w:r>
      <w:r w:rsidRPr="002D7266">
        <w:rPr>
          <w:rFonts w:ascii="Times New Roman" w:hAnsi="Times New Roman" w:cs="Times New Roman"/>
          <w:sz w:val="28"/>
          <w:szCs w:val="28"/>
        </w:rPr>
        <w:t>уставы</w:t>
      </w:r>
      <w:r w:rsidR="00791221">
        <w:rPr>
          <w:rFonts w:ascii="Times New Roman" w:hAnsi="Times New Roman" w:cs="Times New Roman"/>
          <w:sz w:val="28"/>
          <w:szCs w:val="28"/>
        </w:rPr>
        <w:t xml:space="preserve"> </w:t>
      </w:r>
      <w:r w:rsidR="0049305D">
        <w:rPr>
          <w:rFonts w:ascii="Times New Roman" w:hAnsi="Times New Roman" w:cs="Times New Roman"/>
          <w:sz w:val="28"/>
          <w:szCs w:val="28"/>
        </w:rPr>
        <w:t xml:space="preserve">подведомственных предприятий, </w:t>
      </w:r>
      <w:r w:rsidRPr="002D7266">
        <w:rPr>
          <w:rFonts w:ascii="Times New Roman" w:hAnsi="Times New Roman" w:cs="Times New Roman"/>
          <w:sz w:val="28"/>
          <w:szCs w:val="28"/>
        </w:rPr>
        <w:t>учреждений</w:t>
      </w:r>
      <w:r w:rsidR="0049305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2D7266">
        <w:rPr>
          <w:rFonts w:ascii="Times New Roman" w:hAnsi="Times New Roman" w:cs="Times New Roman"/>
          <w:sz w:val="28"/>
          <w:szCs w:val="28"/>
        </w:rPr>
        <w:t>, в установленном порядке назначает на должность и освобождает от должности их руководителей, заключает с ними трудовые договоры;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издает в пределах своей компетенции приказы и распоряжения, да</w:t>
      </w:r>
      <w:r w:rsidR="007924FC" w:rsidRPr="002D7266">
        <w:rPr>
          <w:rFonts w:ascii="Times New Roman" w:hAnsi="Times New Roman" w:cs="Times New Roman"/>
          <w:sz w:val="28"/>
          <w:szCs w:val="28"/>
        </w:rPr>
        <w:t>ё</w:t>
      </w:r>
      <w:r w:rsidRPr="002D7266">
        <w:rPr>
          <w:rFonts w:ascii="Times New Roman" w:hAnsi="Times New Roman" w:cs="Times New Roman"/>
          <w:sz w:val="28"/>
          <w:szCs w:val="28"/>
        </w:rPr>
        <w:t>т указания и поручения, утверждает должностные регламенты, инструкции и иные акты, обязательные для исполнения работниками Министерства и подведомственных учреждений, предприятий</w:t>
      </w:r>
      <w:r w:rsidR="0049305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2D7266">
        <w:rPr>
          <w:rFonts w:ascii="Times New Roman" w:hAnsi="Times New Roman" w:cs="Times New Roman"/>
          <w:sz w:val="28"/>
          <w:szCs w:val="28"/>
        </w:rPr>
        <w:t>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применяет к работникам Министерства меры поощрения и налагает на них дисциплинарные взыскания;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представляет в установленном порядке особо отличившихся работников природоохранной сферы к присвоению почетных званий и награждению государственными наградами Российской Федерации и Республики Дагестан;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готовит в установленном порядке предложения по созданию, реорганизации и ликвидации госуда</w:t>
      </w:r>
      <w:r w:rsidR="009F43F0">
        <w:rPr>
          <w:rFonts w:ascii="Times New Roman" w:hAnsi="Times New Roman" w:cs="Times New Roman"/>
          <w:sz w:val="28"/>
          <w:szCs w:val="28"/>
        </w:rPr>
        <w:t>рственных унитарных предприятий, государственных учреждений и организаций,</w:t>
      </w:r>
      <w:r w:rsidRPr="002D7266">
        <w:rPr>
          <w:rFonts w:ascii="Times New Roman" w:hAnsi="Times New Roman" w:cs="Times New Roman"/>
          <w:sz w:val="28"/>
          <w:szCs w:val="28"/>
        </w:rPr>
        <w:t xml:space="preserve"> находящихся в ведении Министерства;</w:t>
      </w:r>
    </w:p>
    <w:p w:rsidR="009F43F0" w:rsidRDefault="00157000" w:rsidP="009F43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проводит проверки и ревизии финансово-хозяйственной деятельности </w:t>
      </w:r>
      <w:r w:rsidR="009F43F0">
        <w:rPr>
          <w:rFonts w:ascii="Times New Roman" w:hAnsi="Times New Roman" w:cs="Times New Roman"/>
          <w:sz w:val="28"/>
          <w:szCs w:val="28"/>
        </w:rPr>
        <w:t>организаций, находящихся в ведении Министерства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 xml:space="preserve">организует прием граждан, обеспечивает своевременное и полное рассмотрение устных и письменных обращений граждан, принятие по ним </w:t>
      </w:r>
      <w:r w:rsidRPr="002D7266">
        <w:rPr>
          <w:rFonts w:ascii="Times New Roman" w:hAnsi="Times New Roman" w:cs="Times New Roman"/>
          <w:sz w:val="28"/>
          <w:szCs w:val="28"/>
        </w:rPr>
        <w:lastRenderedPageBreak/>
        <w:t>решений и направление заявителям ответов в установленный законодательством срок;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организует профессиональную подготовку государственных гражданских служащих Республики Дагестан, их переподготовку, повышение квалификации и стажировку;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осуществляет другие права в соответствии с законодательством Российской Федерации.</w:t>
      </w:r>
    </w:p>
    <w:p w:rsidR="00157000" w:rsidRPr="002D7266" w:rsidRDefault="006F5303" w:rsidP="009E6C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1</w:t>
      </w:r>
      <w:r w:rsidR="009E6CAA">
        <w:rPr>
          <w:rFonts w:ascii="Times New Roman" w:hAnsi="Times New Roman" w:cs="Times New Roman"/>
          <w:sz w:val="28"/>
          <w:szCs w:val="28"/>
        </w:rPr>
        <w:t>8</w:t>
      </w:r>
      <w:r w:rsidR="00157000" w:rsidRPr="002D7266">
        <w:rPr>
          <w:rFonts w:ascii="Times New Roman" w:hAnsi="Times New Roman" w:cs="Times New Roman"/>
          <w:sz w:val="28"/>
          <w:szCs w:val="28"/>
        </w:rPr>
        <w:t>.</w:t>
      </w:r>
      <w:r w:rsidR="009E6CAA">
        <w:rPr>
          <w:rFonts w:ascii="Times New Roman" w:hAnsi="Times New Roman" w:cs="Times New Roman"/>
          <w:sz w:val="28"/>
          <w:szCs w:val="28"/>
        </w:rPr>
        <w:tab/>
      </w:r>
      <w:r w:rsidR="00157000" w:rsidRPr="002D7266">
        <w:rPr>
          <w:rFonts w:ascii="Times New Roman" w:hAnsi="Times New Roman" w:cs="Times New Roman"/>
          <w:sz w:val="28"/>
          <w:szCs w:val="28"/>
        </w:rPr>
        <w:t>В Министерстве образуется коллегия в составе министра (председатель коллегии), его заместителей, входящих в нее по должности, ответственных работников аппарата Министерства. В состав коллегии могут входить представители республиканских органов исполнительной власти, органов местного самоуправления, руководители</w:t>
      </w:r>
      <w:r w:rsidR="0049305D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157000" w:rsidRPr="002D7266">
        <w:rPr>
          <w:rFonts w:ascii="Times New Roman" w:hAnsi="Times New Roman" w:cs="Times New Roman"/>
          <w:sz w:val="28"/>
          <w:szCs w:val="28"/>
        </w:rPr>
        <w:t xml:space="preserve"> предприятий и организаций.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Состав и численность коллегии Министерства утверждаются Правительством Республики Дагестан по представлению министра.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Коллегия на своих заседаниях рассматривает важнейшие вопросы в установленной сфере деятельности Министерства. Решение коллегии оформляется соответствующим нормативным актом Министерства.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 заседаниях коллегии в необходимых случаях участвуют руководители органов государственной власти, предприятий, учреждений и организаций, ученые и специалисты, имеющие непосредственное отношение к обсуждаемым вопросам.</w:t>
      </w:r>
    </w:p>
    <w:p w:rsidR="00157000" w:rsidRPr="002D7266" w:rsidRDefault="00157000" w:rsidP="002D7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6">
        <w:rPr>
          <w:rFonts w:ascii="Times New Roman" w:hAnsi="Times New Roman" w:cs="Times New Roman"/>
          <w:sz w:val="28"/>
          <w:szCs w:val="28"/>
        </w:rPr>
        <w:t>В случае разногласий между министром и членами коллегии министр проводит свое решение, докладывая о возникших разногласиях Правительству Республики Дагестан, а члены коллегии в свою очередь могут сообщить особое мнение в Правительство Республики Дагестан.</w:t>
      </w:r>
    </w:p>
    <w:p w:rsidR="00157000" w:rsidRPr="002D7266" w:rsidRDefault="00A253CE" w:rsidP="009E6C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57000" w:rsidRPr="002D7266">
        <w:rPr>
          <w:rFonts w:ascii="Times New Roman" w:hAnsi="Times New Roman" w:cs="Times New Roman"/>
          <w:sz w:val="28"/>
          <w:szCs w:val="28"/>
        </w:rPr>
        <w:t>.</w:t>
      </w:r>
      <w:r w:rsidR="009E6CAA">
        <w:rPr>
          <w:rFonts w:ascii="Times New Roman" w:hAnsi="Times New Roman" w:cs="Times New Roman"/>
          <w:sz w:val="28"/>
          <w:szCs w:val="28"/>
        </w:rPr>
        <w:tab/>
      </w:r>
      <w:r w:rsidR="00157000" w:rsidRPr="002D7266">
        <w:rPr>
          <w:rFonts w:ascii="Times New Roman" w:hAnsi="Times New Roman" w:cs="Times New Roman"/>
          <w:sz w:val="28"/>
          <w:szCs w:val="28"/>
        </w:rPr>
        <w:t>Министерство 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своей деятельности.</w:t>
      </w:r>
    </w:p>
    <w:p w:rsidR="00397E3B" w:rsidRDefault="00397E3B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FF4" w:rsidRDefault="00643FF4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FA5" w:rsidRDefault="00752FA5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FF4" w:rsidRDefault="00643FF4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8EC" w:rsidRDefault="00C938EC" w:rsidP="009963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C938EC" w:rsidSect="00C938EC">
          <w:pgSz w:w="11905" w:h="16838"/>
          <w:pgMar w:top="993" w:right="850" w:bottom="993" w:left="1701" w:header="720" w:footer="720" w:gutter="0"/>
          <w:cols w:space="720"/>
          <w:noEndnote/>
        </w:sectPr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9943"/>
        <w:gridCol w:w="402"/>
        <w:gridCol w:w="283"/>
        <w:gridCol w:w="563"/>
        <w:gridCol w:w="284"/>
        <w:gridCol w:w="1566"/>
        <w:gridCol w:w="1276"/>
        <w:gridCol w:w="709"/>
      </w:tblGrid>
      <w:tr w:rsidR="00C938EC" w:rsidRPr="008C6A0A" w:rsidTr="009A59A6">
        <w:trPr>
          <w:trHeight w:val="983"/>
        </w:trPr>
        <w:tc>
          <w:tcPr>
            <w:tcW w:w="9943" w:type="dxa"/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3" w:type="dxa"/>
            <w:gridSpan w:val="7"/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Утв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ержде</w:t>
            </w: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Правительства</w:t>
            </w: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 Дагестан</w:t>
            </w:r>
          </w:p>
        </w:tc>
      </w:tr>
      <w:tr w:rsidR="00C938EC" w:rsidRPr="008C6A0A" w:rsidTr="009A59A6">
        <w:trPr>
          <w:trHeight w:val="70"/>
        </w:trPr>
        <w:tc>
          <w:tcPr>
            <w:tcW w:w="9943" w:type="dxa"/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ind w:left="-74" w:right="-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ind w:left="-119" w:right="-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ind w:left="-108" w:right="-111" w:hanging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C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8EC" w:rsidRPr="008C6A0A" w:rsidRDefault="00C938EC" w:rsidP="008A5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6FA7" w:rsidRPr="00DB6FA7" w:rsidRDefault="00DB6FA7" w:rsidP="00DB6F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38EC" w:rsidRPr="00C938EC" w:rsidRDefault="00C938EC" w:rsidP="00C93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E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C938EC" w:rsidRDefault="00C938EC" w:rsidP="00C93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8EC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Республики Дагестан</w:t>
      </w:r>
    </w:p>
    <w:p w:rsidR="003B6530" w:rsidRPr="00DB6FA7" w:rsidRDefault="003B6530" w:rsidP="00DB6F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938EC" w:rsidRPr="00C975FC" w:rsidRDefault="00F2223A" w:rsidP="00752FA5">
      <w:pPr>
        <w:tabs>
          <w:tab w:val="left" w:pos="1134"/>
          <w:tab w:val="left" w:pos="3969"/>
          <w:tab w:val="left" w:pos="7230"/>
          <w:tab w:val="left" w:pos="10632"/>
        </w:tabs>
        <w:ind w:right="-174"/>
        <w:jc w:val="center"/>
        <w:rPr>
          <w:rFonts w:ascii="Times New Roman" w:hAnsi="Times New Roman" w:cs="Times New Roman"/>
          <w:b/>
          <w:sz w:val="28"/>
          <w:szCs w:val="28"/>
        </w:rPr>
        <w:sectPr w:rsidR="00C938EC" w:rsidRPr="00C975FC" w:rsidSect="00C938EC">
          <w:pgSz w:w="16838" w:h="11905" w:orient="landscape"/>
          <w:pgMar w:top="426" w:right="851" w:bottom="284" w:left="993" w:header="720" w:footer="720" w:gutter="0"/>
          <w:cols w:space="720"/>
          <w:noEndnote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42789D" wp14:editId="2419E28C">
                <wp:simplePos x="0" y="0"/>
                <wp:positionH relativeFrom="column">
                  <wp:posOffset>8612505</wp:posOffset>
                </wp:positionH>
                <wp:positionV relativeFrom="paragraph">
                  <wp:posOffset>2840355</wp:posOffset>
                </wp:positionV>
                <wp:extent cx="0" cy="113665"/>
                <wp:effectExtent l="76200" t="0" r="57150" b="57785"/>
                <wp:wrapNone/>
                <wp:docPr id="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5C4F4" id="Line 37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15pt,223.65pt" to="678.15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ffJw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Qe8wUqSF&#10;Fm2F4mjyNA/adMbl4FKqnQ3V0bN6NVtNvzqkdNkQdeCR49vFQGAaIpKHkLBxBjLsu0+agQ85eh2F&#10;Ote2DZAgATrHflzu/eBnj2h/SOE0TSez2TSCk/wWZ6zzH7luUTAKLIF0xCWnrfOBB8lvLiGN0hsh&#10;Zey2VKgr8GI6nsYAp6Vg4TK4OXvYl9KiEwnzEn/XvA9uVh8Vi2ANJ2x9tT0REmzkoxreCtBHchyy&#10;tZxhJDk8kWD19KQKGaFWIHy1+pH5thgt1vP1PBtk49l6kI2qavBhU2aD2SZ9mlaTqiyr9Hsgn2Z5&#10;IxjjKvC/jW+a/d14XB9SP3j3Ab4LlTyiR0WB7O0/ko7NDv3tJ2Wv2WVnQ3Wh7zCx0fn6usKT+HUf&#10;vX5+A1Y/AAAA//8DAFBLAwQUAAYACAAAACEA2atyd+IAAAANAQAADwAAAGRycy9kb3ducmV2Lnht&#10;bEyPzU7DMBCE70i8g7VI3KjTvzQKcSqEVC4toLYIwc2NlyQiXkex04a3ZysO9LYzO5r9NlsOthFH&#10;7HztSMF4FIFAKpypqVTwtl/dJSB80GR04wgV/KCHZX59lenUuBNt8bgLpeAS8qlWUIXQplL6okKr&#10;/ci1SLz7cp3VgWVXStPpE5fbRk6iKJZW18QXKt3iY4XF9663Crab1Tp5X/dD0X0+jV/2r5vnD58o&#10;dXszPNyDCDiE/zCc8RkdcmY6uJ6MFw3r6TyeclbBbLbg4Rz5sw5sxfMJyDyTl1/kvwAAAP//AwBQ&#10;SwECLQAUAAYACAAAACEAtoM4kv4AAADhAQAAEwAAAAAAAAAAAAAAAAAAAAAAW0NvbnRlbnRfVHlw&#10;ZXNdLnhtbFBLAQItABQABgAIAAAAIQA4/SH/1gAAAJQBAAALAAAAAAAAAAAAAAAAAC8BAABfcmVs&#10;cy8ucmVsc1BLAQItABQABgAIAAAAIQAj22ffJwIAAEsEAAAOAAAAAAAAAAAAAAAAAC4CAABkcnMv&#10;ZTJvRG9jLnhtbFBLAQItABQABgAIAAAAIQDZq3J34gAAAA0BAAAPAAAAAAAAAAAAAAAAAIEEAABk&#10;cnMvZG93bnJldi54bWxQSwUGAAAAAAQABADzAAAAkAUAAAAA&#10;">
                <v:stroke endarrow="block"/>
              </v:line>
            </w:pict>
          </mc:Fallback>
        </mc:AlternateContent>
      </w:r>
      <w:r w:rsidR="006D350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67349" wp14:editId="4B318059">
                <wp:simplePos x="0" y="0"/>
                <wp:positionH relativeFrom="column">
                  <wp:posOffset>8622030</wp:posOffset>
                </wp:positionH>
                <wp:positionV relativeFrom="paragraph">
                  <wp:posOffset>1778000</wp:posOffset>
                </wp:positionV>
                <wp:extent cx="0" cy="113665"/>
                <wp:effectExtent l="76200" t="0" r="57150" b="57785"/>
                <wp:wrapNone/>
                <wp:docPr id="4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9B7F1" id="Line 37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9pt,140pt" to="678.9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Z9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cI0U6&#10;aNFGKI7GT7OgTW9cAS6V2tpQHT2pV7PR9KtDSlctUXseOb6dDQRmISJ5CAkbZyDDrv+kGfiQg9dR&#10;qFNjuwAJEqBT7Mf53g9+8oheDimcZtl4Op1EcFLc4ox1/iPXHQpGiSWQjrjkuHE+8CDFzSWkUXot&#10;pIzdlgr1JZ5PRpMY4LQULFwGN2f3u0padCRhXuLvmvfBzeqDYhGs5YStrrYnQoKNfFTDWwH6SI5D&#10;to4zjCSHJxKsCz2pQkaoFQhfrcvIfJun89VsNcsH+Wi6GuRpXQ8+rKt8MF1nT5N6XFdVnX0P5LO8&#10;aAVjXAX+t/HN8r8bj+tDugzefYDvQiWP6FFRIHv7j6Rjs0N/L5Oy0+y8taG60HeY2Oh8fV3hSfy6&#10;j14/vwHLHwAAAP//AwBQSwMEFAAGAAgAAAAhALmc//bhAAAADQEAAA8AAABkcnMvZG93bnJldi54&#10;bWxMj8FOwzAQRO9I/IO1SNyo0yJoGuJUCKlcWkBtUVVubrwkEfE6sp02/D1bcYDjzI5m3+Tzwbbi&#10;iD40jhSMRwkIpNKZhioF79vFTQoiRE1Gt45QwTcGmBeXF7nOjDvRGo+bWAkuoZBpBXWMXSZlKGu0&#10;Ooxch8S3T+etjix9JY3XJy63rZwkyb20uiH+UOsOn2osvza9VbBeLZbpbtkPpf94Hr9u31Yv+5Aq&#10;dX01PD6AiDjEvzCc8RkdCmY6uJ5MEC3r27sps0cFkzThVefIr3VgazadgSxy+X9F8QMAAP//AwBQ&#10;SwECLQAUAAYACAAAACEAtoM4kv4AAADhAQAAEwAAAAAAAAAAAAAAAAAAAAAAW0NvbnRlbnRfVHlw&#10;ZXNdLnhtbFBLAQItABQABgAIAAAAIQA4/SH/1gAAAJQBAAALAAAAAAAAAAAAAAAAAC8BAABfcmVs&#10;cy8ucmVsc1BLAQItABQABgAIAAAAIQBzx2Z9KAIAAEsEAAAOAAAAAAAAAAAAAAAAAC4CAABkcnMv&#10;ZTJvRG9jLnhtbFBLAQItABQABgAIAAAAIQC5nP/24QAAAA0BAAAPAAAAAAAAAAAAAAAAAIIEAABk&#10;cnMvZG93bnJldi54bWxQSwUGAAAAAAQABADzAAAAkAUAAAAA&#10;">
                <v:stroke endarrow="block"/>
              </v:line>
            </w:pict>
          </mc:Fallback>
        </mc:AlternateContent>
      </w:r>
      <w:r w:rsidR="006D35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5C573" wp14:editId="6F44B4ED">
                <wp:simplePos x="0" y="0"/>
                <wp:positionH relativeFrom="column">
                  <wp:posOffset>8612505</wp:posOffset>
                </wp:positionH>
                <wp:positionV relativeFrom="paragraph">
                  <wp:posOffset>1187450</wp:posOffset>
                </wp:positionV>
                <wp:extent cx="0" cy="113665"/>
                <wp:effectExtent l="76200" t="0" r="57150" b="57785"/>
                <wp:wrapNone/>
                <wp:docPr id="3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D9649" id="Line 37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15pt,93.5pt" to="678.1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LzKAIAAEsEAAAOAAAAZHJzL2Uyb0RvYy54bWysVE2P2jAQvVfqf7B8hyR8LUSEVUWgF9pF&#10;2u0PMLZDrDq2ZRsCqvrfO3YCLe2lqsrBjO2ZN2/ejLN8vjQSnbl1QqsCZ8MUI66oZkIdC/zlbTuY&#10;Y+Q8UYxIrXiBr9zh59X7d8vW5Hykay0ZtwhAlMtbU+Dae5MniaM1b4gbasMVXFbaNsTD1h4TZkkL&#10;6I1MRmk6S1ptmbGacufgtOwu8SriVxWn/qWqHPdIFhi4+bjauB7CmqyWJD9aYmpBexrkH1g0RChI&#10;eocqiSfoZMUfUI2gVjtd+SHVTaKrSlAea4BqsvS3al5rYnisBcRx5i6T+3+w9PN5b5FgBR5jpEgD&#10;LdoJxdH4aR60aY3LwWWt9jZURy/q1ew0/eqQ0uuaqCOPHN+uBgKzEJE8hISNM5Dh0H7SDHzIyeso&#10;1KWyTYAECdAl9uN67we/eES7QwqnWTaezaYRnOS3OGOd/8h1g4JRYAmkIy4575wPPEh+cwlplN4K&#10;KWO3pUJtgRfT0TQGOC0FC5fBzdnjYS0tOpMwL/HX531ws/qkWASrOWGb3vZESLCRj2p4K0AfyXHI&#10;1nCGkeTwRILV0ZMqZIRagXBvdSPzbZEuNvPNfDKYjGabwSQty8GH7XoymG2zp2k5LtfrMvseyGeT&#10;vBaMcRX438Y3m/zdePQPqRu8+wDfhUoe0aOiQPb2H0nHZof+dpNy0Oy6t6G60HeY2Ojcv67wJH7d&#10;R6+f34DVDwAAAP//AwBQSwMEFAAGAAgAAAAhABVInyXiAAAADQEAAA8AAABkcnMvZG93bnJldi54&#10;bWxMj0FPwzAMhe9I/IfISNxYug1GKU0nhDQu20DbEIJb1pi2onGqJN3Kv8cTB7j52U/P38vng23F&#10;AX1oHCkYjxIQSKUzDVUKXneLqxREiJqMbh2hgm8MMC/Oz3KdGXekDR62sRIcQiHTCuoYu0zKUNZo&#10;dRi5Dolvn85bHVn6ShqvjxxuWzlJkpm0uiH+UOsOH2ssv7a9VbBZLZbp27IfSv/xNH7evazW7yFV&#10;6vJieLgHEXGIf2Y44TM6FMy0dz2ZIFrW05vZlL08pbfc6mT5Xe0VTJLrO5BFLv+3KH4AAAD//wMA&#10;UEsBAi0AFAAGAAgAAAAhALaDOJL+AAAA4QEAABMAAAAAAAAAAAAAAAAAAAAAAFtDb250ZW50X1R5&#10;cGVzXS54bWxQSwECLQAUAAYACAAAACEAOP0h/9YAAACUAQAACwAAAAAAAAAAAAAAAAAvAQAAX3Jl&#10;bHMvLnJlbHNQSwECLQAUAAYACAAAACEAFn2C8ygCAABLBAAADgAAAAAAAAAAAAAAAAAuAgAAZHJz&#10;L2Uyb0RvYy54bWxQSwECLQAUAAYACAAAACEAFUifJeIAAAANAQAADwAAAAAAAAAAAAAAAACCBAAA&#10;ZHJzL2Rvd25yZXYueG1sUEsFBgAAAAAEAAQA8wAAAJEFAAAAAA==&#10;">
                <v:stroke endarrow="block"/>
              </v:line>
            </w:pict>
          </mc:Fallback>
        </mc:AlternateContent>
      </w:r>
      <w:r w:rsidR="006D35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8296E" wp14:editId="0FFA46F1">
                <wp:simplePos x="0" y="0"/>
                <wp:positionH relativeFrom="column">
                  <wp:posOffset>8622030</wp:posOffset>
                </wp:positionH>
                <wp:positionV relativeFrom="paragraph">
                  <wp:posOffset>3312251</wp:posOffset>
                </wp:positionV>
                <wp:extent cx="0" cy="114182"/>
                <wp:effectExtent l="76200" t="0" r="57150" b="57785"/>
                <wp:wrapNone/>
                <wp:docPr id="2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75849" id="Line 37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8.9pt,260.8pt" to="678.9pt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fxKA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WIGnGCnS&#10;QoueheLo4XERtOmMy8GlVDsbqqNn9WqeNf3qkNJlQ9SBR45vFwOBaYhI7kLCxhnIsO8+aQY+5Oh1&#10;FOpc2zZAggToHPtxufWDnz2i/SGF0zTN0sU0gpP8Gmes8x+5blEwCiyBdMQlp2fnAw+SX11CGqW3&#10;QsrYbalQV+DlbDqLAU5LwcJlcHP2sC+lRScS5iX+hrx3blYfFYtgDSdsM9ieCAk28lENbwXoIzkO&#10;2VrOMJIcnkiwenpShYxQKxAerH5kvi0ny81is8hG2XS+GWWTqhp92JbZaL5NH2fVQ1WWVfo9kE+z&#10;vBGMcRX4X8c3zf5uPIaH1A/ebYBvQiX36FFRIHv9j6Rjs0N/+0nZa3bZ2VBd6DtMbHQeXld4Er/u&#10;o9fPb8D6BwAAAP//AwBQSwMEFAAGAAgAAAAhAKgmUNfiAAAADQEAAA8AAABkcnMvZG93bnJldi54&#10;bWxMj8FOwzAQRO9I/IO1SNyok1YNIcSpEFK5tBS1RQhubrwkEfE6ip02/D1bcYDjzI5m3+SL0bbi&#10;iL1vHCmIJxEIpNKZhioFr/vlTQrCB01Gt45QwTd6WBSXF7nOjDvRFo+7UAkuIZ9pBXUIXSalL2u0&#10;2k9ch8S3T9dbHVj2lTS9PnG5beU0ihJpdUP8odYdPtZYfu0Gq2C7Xq7St9Uwlv3HU7zZv6yf332q&#10;1PXV+HAPIuAY/sJwxmd0KJjp4AYyXrSsZ/NbZg8K5tM4AXGO/FoHtmZ3Ccgil/9XFD8AAAD//wMA&#10;UEsBAi0AFAAGAAgAAAAhALaDOJL+AAAA4QEAABMAAAAAAAAAAAAAAAAAAAAAAFtDb250ZW50X1R5&#10;cGVzXS54bWxQSwECLQAUAAYACAAAACEAOP0h/9YAAACUAQAACwAAAAAAAAAAAAAAAAAvAQAAX3Jl&#10;bHMvLnJlbHNQSwECLQAUAAYACAAAACEAoAAX8SgCAABLBAAADgAAAAAAAAAAAAAAAAAuAgAAZHJz&#10;L2Uyb0RvYy54bWxQSwECLQAUAAYACAAAACEAqCZQ1+IAAAANAQAADwAAAAAAAAAAAAAAAACCBAAA&#10;ZHJzL2Rvd25yZXYueG1sUEsFBgAAAAAEAAQA8wAAAJEFAAAAAA==&#10;">
                <v:stroke endarrow="block"/>
              </v:line>
            </w:pict>
          </mc:Fallback>
        </mc:AlternateContent>
      </w:r>
      <w:r w:rsidR="00C938EC" w:rsidRPr="00F419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DD0E66" wp14:editId="487E5464">
                <wp:simplePos x="0" y="0"/>
                <wp:positionH relativeFrom="column">
                  <wp:posOffset>4128770</wp:posOffset>
                </wp:positionH>
                <wp:positionV relativeFrom="paragraph">
                  <wp:posOffset>0</wp:posOffset>
                </wp:positionV>
                <wp:extent cx="1700530" cy="388620"/>
                <wp:effectExtent l="13970" t="9525" r="9525" b="11430"/>
                <wp:wrapNone/>
                <wp:docPr id="400" name="Блок-схема: процесс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388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27" w:rsidRPr="00C975FC" w:rsidRDefault="00FA1527" w:rsidP="00C938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75F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D0E6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00" o:spid="_x0000_s1026" type="#_x0000_t109" style="position:absolute;left:0;text-align:left;margin-left:325.1pt;margin-top:0;width:133.9pt;height:30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wyXAIAAHEEAAAOAAAAZHJzL2Uyb0RvYy54bWysVMFuEzEQvSPxD5bvzW7SpE1X3VRVShFS&#10;gUqFD3C83qyF1zZjJ5tyoody50+49AKo/MLmjxh705ACJ8QeLI9n/Pzmzcwen6xqRZYCnDQ6p/1e&#10;SonQ3BRSz3P69s353pgS55kumDJa5PRaOHoyefrkuLGZGJjKqEIAQRDtssbmtPLeZknieCVq5nrG&#10;Co3O0kDNPJowTwpgDaLXKhmk6UHSGCgsGC6cw9OzzkknEb8sBfevy9IJT1ROkZuPK8R1FtZkcsyy&#10;OTBbSb6hwf6BRc2kxke3UGfMM7IA+QdULTkYZ0rf46ZOTFlKLmIOmE0//S2bq4pZEXNBcZzdyuT+&#10;Hyx/tbwEIoucDlPUR7Mai9R+br+19+3XvfXN+ra9a7+3XzLS/lh/bO/Xn9o7PL0hIRzFa6zLEOPK&#10;XkJI39kLw985os20YnouTgFMUwlWIOV+iE8eXQiGw6tk1rw0Bb7MFt5EHVcl1AEQFSKrWK7rbbnE&#10;yhOOh/3DNB3tI2uOvv3x+GAQKSUse7htwfnnwtQkbHJaKtMgL/CXXcPEl9jywvnAjGUP4TETo2Rx&#10;LpWKBsxnUwVkybCNzuMXk8GEd8OUJk1Oj0aDUUR+5HO7EGn8/gZRS4/zoGSd0/E2iGVBwme6iN3q&#10;mVTdHikrvdE0yNiVw69mq01lZqa4RnXBdH2Pc4qbysAHShrs+Zy69wsGghL1QmOFjvrDYRiSaAxH&#10;h6gngV3PbNfDNEeonHpKuu3Ud4O1sCDnFb7UjzJoc4pVLWUUOVS8Y7XhjX0dtd/MYBicXTtG/fpT&#10;TH4CAAD//wMAUEsDBBQABgAIAAAAIQCmTgKG3gAAAAcBAAAPAAAAZHJzL2Rvd25yZXYueG1sTI9B&#10;T4NAEIXvJv6HzZh4aewC2oYiS2NMMPbQg+ilt4FdgcjOEnZL8d87nvQ2M+/lzffy/WIHMZvJ944U&#10;xOsIhKHG6Z5aBR/v5V0KwgckjYMjo+DbeNgX11c5Ztpd6M3MVWgFh5DPUEEXwphJ6ZvOWPRrNxpi&#10;7dNNFgOvUyv1hBcOt4NMomgrLfbEHzoczXNnmq/qbBUk6ap6oWP5+lAfdImb+DSv7g9K3d4sT48g&#10;glnCnxl+8RkdCmaq3Zm0F4OC7SZK2KqAG7G8i1Mear7HCcgil//5ix8AAAD//wMAUEsBAi0AFAAG&#10;AAgAAAAhALaDOJL+AAAA4QEAABMAAAAAAAAAAAAAAAAAAAAAAFtDb250ZW50X1R5cGVzXS54bWxQ&#10;SwECLQAUAAYACAAAACEAOP0h/9YAAACUAQAACwAAAAAAAAAAAAAAAAAvAQAAX3JlbHMvLnJlbHNQ&#10;SwECLQAUAAYACAAAACEAbpcsMlwCAABxBAAADgAAAAAAAAAAAAAAAAAuAgAAZHJzL2Uyb0RvYy54&#10;bWxQSwECLQAUAAYACAAAACEApk4Cht4AAAAHAQAADwAAAAAAAAAAAAAAAAC2BAAAZHJzL2Rvd25y&#10;ZXYueG1sUEsFBgAAAAAEAAQA8wAAAMEFAAAAAA==&#10;">
                <v:textbox>
                  <w:txbxContent>
                    <w:p w:rsidR="00FA1527" w:rsidRPr="00C975FC" w:rsidRDefault="00FA1527" w:rsidP="00C938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75F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Министр</w:t>
                      </w:r>
                    </w:p>
                  </w:txbxContent>
                </v:textbox>
              </v:shape>
            </w:pict>
          </mc:Fallback>
        </mc:AlternateContent>
      </w:r>
      <w:r w:rsidR="00C938EC" w:rsidRPr="00F4191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31786B8D" wp14:editId="73C2D749">
                <wp:extent cx="9639300" cy="5219335"/>
                <wp:effectExtent l="95250" t="0" r="0" b="0"/>
                <wp:docPr id="399" name="Полотно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1" name="AutoShap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80640" y="252075"/>
                            <a:ext cx="3458622" cy="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1037858" y="737361"/>
                            <a:ext cx="1381" cy="1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8880" y="507611"/>
                            <a:ext cx="1259634" cy="51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2D7F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Первый заместитель министра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880" y="1422490"/>
                            <a:ext cx="1259634" cy="59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2D7F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Управление водопользования и охраны водных объектов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261" y="2248053"/>
                            <a:ext cx="1258253" cy="36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2D7F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водопользования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0261" y="2833561"/>
                            <a:ext cx="1259634" cy="389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2D7F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охраны водных объектов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2410749" y="252123"/>
                            <a:ext cx="0" cy="255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724145" y="507611"/>
                            <a:ext cx="1486148" cy="397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DB6F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Статс-секретарь-заместитель министра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723987" y="1022368"/>
                            <a:ext cx="1486148" cy="400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990B14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Управление охраны окружающей 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724303" y="1536678"/>
                            <a:ext cx="1486148" cy="482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DB6F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оценки состояния окружающей среды и управления отходами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724066" y="2133871"/>
                            <a:ext cx="1486148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DB6F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государственной экологической экспертизы и нормирования воздействия на окружающую среду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24303" y="3164697"/>
                            <a:ext cx="1486148" cy="424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DB6F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Управление кадрового и правового 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724303" y="3707622"/>
                            <a:ext cx="1486148" cy="269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DB6F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Юридический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723987" y="4098736"/>
                            <a:ext cx="1486148" cy="647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DB6FA7">
                              <w:pPr>
                                <w:tabs>
                                  <w:tab w:val="left" w:pos="993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государственной службы, кадровых вопросов и делопроизводства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010153" y="621798"/>
                            <a:ext cx="1256872" cy="283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DB6F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Советник министра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4010153" y="989719"/>
                            <a:ext cx="1256872" cy="273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990B14">
                              <w:pPr>
                                <w:tabs>
                                  <w:tab w:val="left" w:pos="567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Помощник министра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82069" y="252075"/>
                            <a:ext cx="0" cy="255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9368" y="252123"/>
                            <a:ext cx="1381" cy="255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5496301" y="252078"/>
                            <a:ext cx="32001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838029" y="507610"/>
                            <a:ext cx="1486148" cy="231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C938E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975F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министра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837761" y="851550"/>
                            <a:ext cx="1488910" cy="342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990B14">
                              <w:pPr>
                                <w:tabs>
                                  <w:tab w:val="left" w:pos="113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Управление рыбного 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37761" y="1324132"/>
                            <a:ext cx="1490291" cy="4028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3B65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организации рыболовства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5838297" y="1860190"/>
                            <a:ext cx="1491672" cy="229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C938E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Отдел </w:t>
                              </w:r>
                              <w:proofErr w:type="spellStart"/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аквакультуры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5837761" y="2181496"/>
                            <a:ext cx="1487529" cy="619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C975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Управление охраны объектов животного мира и особо охраняемых природных территорий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5838297" y="2929708"/>
                            <a:ext cx="1487529" cy="499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C975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охраны объектов животного мира и водных биологических ресурсов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5842194" y="3553074"/>
                            <a:ext cx="1487529" cy="60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3B65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оказания государственных услуг в области использования объектов животного мира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5838565" y="4276881"/>
                            <a:ext cx="1488910" cy="345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C975FC" w:rsidRDefault="00FA1527" w:rsidP="003B65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развития охотничьего хозяйства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5841058" y="4738064"/>
                            <a:ext cx="1488910" cy="377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3B6530" w:rsidRDefault="00FA1527" w:rsidP="003B65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особо охраняемых природных территорий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-104377" y="737361"/>
                            <a:ext cx="0" cy="10276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7"/>
                        <wps:cNvCnPr>
                          <a:cxnSpLocks noChangeShapeType="1"/>
                        </wps:cNvCnPr>
                        <wps:spPr bwMode="auto">
                          <a:xfrm flipH="1">
                            <a:off x="-104377" y="737361"/>
                            <a:ext cx="113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80688" y="2021891"/>
                            <a:ext cx="1381" cy="231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2069" y="2612583"/>
                            <a:ext cx="0" cy="228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-104377" y="1765052"/>
                            <a:ext cx="113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3210451" y="737361"/>
                            <a:ext cx="2278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3438345" y="737361"/>
                            <a:ext cx="0" cy="2691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0451" y="1222464"/>
                            <a:ext cx="2278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0451" y="3429269"/>
                            <a:ext cx="2278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413788" y="1422489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2409994" y="2019683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412536" y="3593434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414414" y="3981941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895157" y="252099"/>
                            <a:ext cx="0" cy="8846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3895515" y="784874"/>
                            <a:ext cx="114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895515" y="1136851"/>
                            <a:ext cx="114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5614381" y="644383"/>
                            <a:ext cx="0" cy="1870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5614144" y="644515"/>
                            <a:ext cx="2199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609023" y="1004306"/>
                            <a:ext cx="2292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5614381" y="2511261"/>
                            <a:ext cx="2231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6638535" y="1200419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6638535" y="1736477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638535" y="2805995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638534" y="3432550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638530" y="4161119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638535" y="4622502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8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8529" y="252123"/>
                            <a:ext cx="6" cy="256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7781437" y="507610"/>
                            <a:ext cx="1488910" cy="229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BA2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A241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министра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7781437" y="822975"/>
                            <a:ext cx="1490291" cy="37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BA2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Управление недропользования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7777650" y="1301435"/>
                            <a:ext cx="1490291" cy="482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BA2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геологической информации и лицензирования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780009" y="1892895"/>
                            <a:ext cx="1490291" cy="372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BA2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геологического надзора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781794" y="2362286"/>
                            <a:ext cx="1490291" cy="478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3B6530" w:rsidRDefault="00FA1527" w:rsidP="003B65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</w:t>
                              </w:r>
                              <w:r w:rsidRPr="003B653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правление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государственного экологического надзора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7781794" y="2953556"/>
                            <a:ext cx="1490291" cy="361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3B6530" w:rsidRDefault="00FA1527" w:rsidP="006D350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контрольно-надзорной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7781794" y="3429312"/>
                            <a:ext cx="1490291" cy="475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3B6530" w:rsidRDefault="00FA1527" w:rsidP="003B65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планирования и анализа надзорной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8696491" y="252123"/>
                            <a:ext cx="0" cy="255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9485437" y="638376"/>
                            <a:ext cx="2461" cy="1961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93"/>
                        <wps:cNvCnPr>
                          <a:cxnSpLocks noChangeShapeType="1"/>
                        </wps:cNvCnPr>
                        <wps:spPr bwMode="auto">
                          <a:xfrm flipH="1">
                            <a:off x="9268298" y="1022775"/>
                            <a:ext cx="21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68298" y="2603058"/>
                            <a:ext cx="21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9268298" y="642111"/>
                            <a:ext cx="21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667117" y="1650865"/>
                            <a:ext cx="1490291" cy="540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BA2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Управление бухгалтерского учета, отчетности и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666688" y="2312930"/>
                            <a:ext cx="1490291" cy="50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2D7FB8">
                              <w:pPr>
                                <w:tabs>
                                  <w:tab w:val="left" w:pos="113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бухгалтерского учета, отчётности и контроля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667314" y="2931637"/>
                            <a:ext cx="1490291" cy="491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527" w:rsidRPr="00BA2411" w:rsidRDefault="00FA1527" w:rsidP="00BA2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F4191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Отдел государственных программ, закупок и аудита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381416" y="279234"/>
                            <a:ext cx="5524" cy="1600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0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7912" y="1879240"/>
                            <a:ext cx="2292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458774" y="2195980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58774" y="2812646"/>
                            <a:ext cx="0" cy="11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786B8D" id="Полотно 399" o:spid="_x0000_s1027" editas="canvas" style="width:759pt;height:410.95pt;mso-position-horizontal-relative:char;mso-position-vertical-relative:line" coordsize="96393,5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O5Vg4AAM/PAAAOAAAAZHJzL2Uyb0RvYy54bWzsXVtz27gZfe9M/wOH71kTF5KgZpWdHTtp&#10;O7NtM91t32mJsjWVSJVSYqc7/e89ACgIoCjLaS1sHCKzm8g2TVHC0ceDc77L9z88rlfRp6rdLpt6&#10;GpPvkjiq6lkzX9Z30/jvv7x/I+Jouyvreblq6moaf6628Q9vf/+77x82k4o2981qXrURTlJvJw+b&#10;aXy/220mV1fb2X21LrffNZuqxg8XTbsud/iyvbuat+UDzr5eXdEkya4emna+aZtZtd3iuzf6h/Fb&#10;df7Foprt/rpYbKtdtJrGuLad+rtVf9/Kv6/efl9O7tpyc7+cdZdR/g9XsS6XNZ7UnOqm3JXRx3Z5&#10;dKr1ctY222ax+27WrK+axWI5q9RrwKshSe/VXJf1p3KrXswM787+AvHoBc97eyevu27eL1crvBtX&#10;OPtEfk/++4D1qeSPV7V7kP6OOrY75mGDBdxuzFJu/79L/Pm+3FTqlW8ns798+tBGy/k0ZpTEUV2u&#10;AaQfP+4adVDEqJDLKC8AR17XH1p5rbPH+ufNT83sn9uobq7vy/quUof/8nmD3ybyN3D51q/IL7Yb&#10;PNHtw5+bOY4p8QxqTR8X7TparJabP8pflCfHukWP0zgVScaBqs/TmKY0yVMNp+pxF83wY8ZTkVEa&#10;RzMckFP1lOVEnk2eY9Nud3+omnUkH0zj7a4tl3f3u+umroHaptXPVH76abuT13r4BWcl5EJED9O4&#10;SGmqLm3brJZzuZbysG17d3u9aqNPpYS/+tNdhXNY23ys53iScnJflfN33eNduVzpx3hyDQC8MlyO&#10;PFC+RoXvX4ukeCfeCf6G0+zdG57c3Lz58f01f5O9J3l6w26ur2/If+SlET65X87nVS2vbv9ZI/x5&#10;OOk+9fpTYj5tB9S6Z1fvFy5x/6+6aLXccoU1Vm6b+ecP7R4GgK7+tgcMAxHHGC7kwjiAfHEMy3Xr&#10;kEsSlosUsVkik+UsUx8IvawSuoQJfNIkbgnLs4DcgFwVfdkeuX9DiEJIXVURY+om2iH3Z/XxQuDp&#10;hd4f27Z5kMEFtwUn9upfeDr2WrgVQuh4myZ5RvqgpWmRMa5xm5IsRWzWofNEzG3xKlTQPBFlnSDp&#10;xNL36k93duewFwjH6+UOnGi1XE9jYWL2mdjcC267x9tHdcdUb5F8e3W4i9oG9xq8haBseHDftP+O&#10;owfQH9yA/vWxbKs4Wv2pxiIVhMs72059wdOc4ovW/smt/ZOynuFU03gXR/rh9U5zrI+bVt7U9vfN&#10;upG37cVS3dEOV9Xdin3GYKBEx2AbyebNAo/whmTCKeVFx0T31IE4UC5yUvDRQ1kRqANoApQ7SpwO&#10;Qdm8WR6gTBIK/qBYMOUiSZmEqsUlaCoovqnoBJgGpYrrgFSONyyrtyhgeU94zfYuG8KyebP8Ylkw&#10;lh7xYjsuM1Ew7LrGTjHUnSlg+QjL+R7LllQBdupzm0c5SXJe7BUKQnuhGaRO7vFomnIW9ImgT2iN&#10;DbLAMTdWcU5+yn0E4RzA5eA1wObgRo+LjHBcpgQvK/JUf6xGzSjM+oSNniMYI/gdg1kpWv7AzAqB&#10;m4EU0xJKWabkaosf22jmSUKoVkjGzI/NAgU022iG1jaA5tziFJeWLQhCM0uwmZNoTlmW5U+iWVBR&#10;nCEWIxDhzAIFNDtoNmaeLcLZZp4PNCcZNp1AMyWMibwvKduxGZooIvno93tmgQKaHTQbW89Gs23r&#10;+UDzPjYzkvGsUIHnFNOgnKZnrL0RxGazQAHNDpqHrD7tp/njzYZpsBx2HzIpXF3Zjs00K1LtRI56&#10;F0iMGRvg7MB5yO/jPv0+EGezDeQJNoRMxd4TwTnjOc+DTaId/qAt97VlNuT5cZ+eH0e2IvZ/ijln&#10;lOSaF1toBrcQyHnT+jKsFK64yLiDs1mgEJyd4Dzk+nGfrp+N5kLIdIse1XDQLNPlAnEmZoECmh00&#10;G9/vp2WN/Dju1/JDrkWSGcfvKCfZcvzOWdcrXP5T2XEm+fbyOcjRTmVt79qlSjpEyto0XldzJKtV&#10;qDqQj7QJH7KUVdXEFxUZnMi0Z8YF7GBsDCYYgD6T7CnYsvRMlEaX0iMP+5Cq/BwbO4B6zKn3zLiB&#10;Vk4GN2bT5ZBtpTCnHEnKSZcvJ6tGegYKQ1kTQT6oYs5nEphD0ci+UGww5H1DRSMyGfvIx9Z7Kk96&#10;XCqYSJC6KeOwSsropyw7chwjhIYdHzHcL3BkmyNDeRtAszGWPKQYAc05KkgUmkVK0vQYzaKAmqpT&#10;jKRTorY749YvDAUMaHbQPOT8IevykOl5aefPRjNhSJ7T2ZyWHIcKE1oA7jJjjidUhByjWGs4QVzu&#10;i8tQ3o6Ds46PHqkGhXmtkoxEpuhwz/orSGbUZRyahiQjErKMBlsGQH8bgLNP68+OzpQIgg1gT17m&#10;AggGtZbROSMFoYo3jptsGDYYyIZDNoasPx3+foPoTAsE36SnYCA1/wBnXhRdFdW44WzoYICzA+ch&#10;709XkHqDM6eyvFqSDZYiiShXwdfmzhacs0QkqEzRdsN461fRDqDb3QQ4O3A25p+VBJoaFciPsCHS&#10;TNdOcZpnAo1cetxZ2MpGiuyNAGdDBwOcHTgbE9CGs5GBvMAZJaxdoyKeQ4HOjqOzBec8JyELNNaZ&#10;skHZOFI2jP2nPW2d/t7xjAt52pbz94YkHKqzYhpDTbc6tRlFgnkGre5JjvEV+dj6OkPqxYulXkBr&#10;6xSLDqZG2bmcQT3Y3/AcYAl05hR4lrLFGac64LXX8/Mb8qZT4+Z1eDXSzeXwaoVV2YVTdPlBCfQ1&#10;HTqt/ZvpZUif4Up/RUANWW+6RavHvnAQ0tzQa2QbT1A+JG+iURaEY3fv1jEESuFen8lADjgec6Kb&#10;rMzQ6UI6JGdGr/GCY5s4kDxLEy1QWzH5VTKHEJD9B2Tj3nVANkqNFyCj4TjkXp0mNLRlozQXUjsO&#10;DHjULb1TY8p1KDWVXn5QyplAs/lzwgJqpJFYrMj5aS/uK+INQViwJmEMJjjL4RdDgyNO1HRA73JZ&#10;gSnhuhxMB4UFO6yiHyzlfVX3dcbVwA/88wNjuHWR1/baLiTpnoU048iLQBGe47sFSIf5IO6wolNR&#10;2phuHaRtv+1CkLbkNJk9nHd6mupNL3pA3tsUhBMc9lpcihCb/cfmnt2GRmtAize7TRaOFl1iD4Zr&#10;FdkJNY0EIIeJTXp83ImIDPXM5c0eDDk3ImN+gu5SyNKCcd3u+KCmhYgcqMWzqIUseHNkYb9Onezq&#10;jf90qmUhkHWp1LwA5DBD7wuVjKzn0+nNljdqgckfqBnVmTxy8mMxTJGF4KjmeDUUOehtL6y3oWbY&#10;Cbe5XxdOohQw1bKwQFFGP3WS8Ey2eXld5kXYyHnfyEGddXHs2YSzcIyUswz1+q60hh1cAHIYvWvN&#10;AT+1kev5dHooszfagEI4OHXaTc64NO1cHO/3cSJHHtuZ7inBp/t2EyrlRAJ7m5Z78OksvUHCFBs1&#10;xRsAU0khXCeDQFfrqpVD2u96VW8nGD8+ujnmWc960/TSYzBN0NNEdyAmCSorkl5VPeaMopAi0Nub&#10;myDvPi3v9gy33K/hZrMCmqJvWn/oKGaGgfUGIAcgN7Ongdwz3HSOuLeInGETlsrW9CgHIuhiyftt&#10;tPf8NhhuISI/CWQIZS4B9mu4OUBGt3eOok2HAQcgB8PtWYYb5sm5QPZruNlApiJJ0YsnAHk5jX8N&#10;htsXGm6y2Z4jSShbyzO16JxjzCo/6tcaInKIyM+LyD1PTvj15HREBlrBkTnJCAkc+WMbIvJyVl19&#10;aUTumXK6z5PniKw3exyzGdNE1TyFXJ5ALb4UyD1TTngonhss4VCxuZtwgKyeo0kznQQnZ4Elr8ed&#10;C/kS3vMlpOugybLVNk2bvV18vnRD+DxHm2GmE9RODOs4dE2DUZLrlIrTZaEjmAQNL6krTwhNAO0m&#10;gLJj2TGa7To7n2gWCq2uioGO2ofpBixHjtCZuqQxoNksUECzg2Zj9tmx2Xb8Lo9mTJ6RPd6kTYJJ&#10;YByWiaMuO3DmgmaYfocDxh2czQoFODtwNpafDWe70O7ycBZJkuAyJJxFQZGs+QScWY6yvDOtq8YQ&#10;nc0KBTjbcIYaN8A1bPfPA5wxzVwrzZRB2BC9tCI3OuciPTdHdwxwNisU4OzA2dh/dnS2PUCvcC6Q&#10;naF7Hh9kOgfOGGyOFpmBbJgVCnB24GxMQBvOthPoE86yywojPdXZgTPPUS0duDMkzSBsyFH2nfj2&#10;oY2Wcwx7ET0HRTcO9uagiKzIuJzJCOI8JDd3lraaan4mJn9FxSBBbvYuN4uegVJ4MFCscpGCi3Sv&#10;NSMDtOtMfGAY6O4GkMsiU/RgwWi7M7u/rwjLWnQJkw1ebLIB9lJOFlFhJHfPDQjRnk3QAlKgRGWC&#10;1mw6598CLbCadBH49dQ4heDrP/gad0R3a4N00JEtH5BWPvY/gGGwm3LSLBbR4zS2wU2zhMn5Sbim&#10;AO6QmvGFqRmSndpZn4iYFwf3CSBnmNKopYnXjuPAKl64zQr47rForFvyeEq3YFkG11mnWxB4ewID&#10;GJ2I68gSKU+IluFGbenpQX1yhYLKZqtsIMVHcObgoofIe2mVDXCG56zZMWpPIbOpZz8EXhfOCQGe&#10;5eWNG86mKU6AswNno7IdRGMEQL9wzlnXdlBKxhkS405HZ0hy7Fxf4xFYesyISAHODpxdsY3rtHdv&#10;onGK/kGoG9GicV7QfivYNKX4vCmxDfpFci7VIoht324XocIV23jyW4ltslVmAaNOZwgBtLxHJ0Kn&#10;llC896zivcIV23jiQWyz9Aj0whI52hwpx44UaaGLBw+8uBOMQ0f50HLo6U4t0nqwhDWemPTWy6nG&#10;p4As0HFIm3IByN+QQnz1sJlN8L/alt+15eZ+Obspd6X9NR4/bCYVbe6b1bxq3/4XAAD//wMAUEsD&#10;BBQABgAIAAAAIQDI8dTD3gAAAAYBAAAPAAAAZHJzL2Rvd25yZXYueG1sTI9PS8NAEMXvhX6HZQre&#10;7CaFSIzZFCl4UFFo/QPeptkxCc3OhuwmTf30br3Yy4PHG977Tb6eTCtG6l1jWUG8jEAQl1Y3XCl4&#10;f3u4TkE4j6yxtUwKTuRgXcxnOWbaHnlL485XIpSwy1BB7X2XSenKmgy6pe2IQ/Zte4M+2L6Susdj&#10;KDetXEXRjTTYcFiosaNNTeVhNxgFWzu+fG1Oj/TznFZPw+dHIg+viVJXi+n+DoSnyf8fwxk/oEMR&#10;mPZ2YO1EqyA84v/0nCVxGvxeQbqKb0EWubzEL34BAAD//wMAUEsBAi0AFAAGAAgAAAAhALaDOJL+&#10;AAAA4QEAABMAAAAAAAAAAAAAAAAAAAAAAFtDb250ZW50X1R5cGVzXS54bWxQSwECLQAUAAYACAAA&#10;ACEAOP0h/9YAAACUAQAACwAAAAAAAAAAAAAAAAAvAQAAX3JlbHMvLnJlbHNQSwECLQAUAAYACAAA&#10;ACEAaISjuVYOAADPzwAADgAAAAAAAAAAAAAAAAAuAgAAZHJzL2Uyb0RvYy54bWxQSwECLQAUAAYA&#10;CAAAACEAyPHUw94AAAAGAQAADwAAAAAAAAAAAAAAAACwEAAAZHJzL2Rvd25yZXYueG1sUEsFBgAA&#10;AAAEAAQA8wAAAL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6393;height:5219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8" o:spid="_x0000_s1029" type="#_x0000_t32" style="position:absolute;left:5806;top:2520;width:3458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SVss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5y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JWyxAAAANwAAAAPAAAAAAAAAAAA&#10;AAAAAKECAABkcnMvZG93bnJldi54bWxQSwUGAAAAAAQABAD5AAAAkgMAAAAA&#10;"/>
                <v:shape id="AutoShape 329" o:spid="_x0000_s1030" type="#_x0000_t32" style="position:absolute;left:10378;top:7373;width:14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eLr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Hi67GAAAA3AAAAA8AAAAAAAAA&#10;AAAAAAAAoQIAAGRycy9kb3ducmV2LnhtbFBLBQYAAAAABAAEAPkAAACUAwAAAAA=&#10;"/>
                <v:rect id="Rectangle 330" o:spid="_x0000_s1031" style="position:absolute;left:88;top:5076;width:12597;height:5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>
                  <v:textbox>
                    <w:txbxContent>
                      <w:p w:rsidR="00FA1527" w:rsidRPr="00C975FC" w:rsidRDefault="00FA1527" w:rsidP="002D7F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Первый заместитель министра</w:t>
                        </w:r>
                      </w:p>
                    </w:txbxContent>
                  </v:textbox>
                </v:rect>
                <v:rect id="Rectangle 331" o:spid="_x0000_s1032" style="position:absolute;left:88;top:14224;width:12597;height:5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LE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UsQxQAAANwAAAAPAAAAAAAAAAAAAAAAAJgCAABkcnMv&#10;ZG93bnJldi54bWxQSwUGAAAAAAQABAD1AAAAigMAAAAA&#10;">
                  <v:textbox>
                    <w:txbxContent>
                      <w:p w:rsidR="00FA1527" w:rsidRPr="00C975FC" w:rsidRDefault="00FA1527" w:rsidP="002D7F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водопользования и охраны водных объектов</w:t>
                        </w:r>
                      </w:p>
                    </w:txbxContent>
                  </v:textbox>
                </v:rect>
                <v:rect id="Rectangle 332" o:spid="_x0000_s1033" style="position:absolute;left:102;top:22480;width:12583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i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e6LxQAAANwAAAAPAAAAAAAAAAAAAAAAAJgCAABkcnMv&#10;ZG93bnJldi54bWxQSwUGAAAAAAQABAD1AAAAigMAAAAA&#10;">
                  <v:textbox>
                    <w:txbxContent>
                      <w:p w:rsidR="00FA1527" w:rsidRPr="00C975FC" w:rsidRDefault="00FA1527" w:rsidP="002D7F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водопользования</w:t>
                        </w:r>
                      </w:p>
                    </w:txbxContent>
                  </v:textbox>
                </v:rect>
                <v:rect id="Rectangle 333" o:spid="_x0000_s1034" style="position:absolute;left:102;top:28335;width:12596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>
                  <v:textbox>
                    <w:txbxContent>
                      <w:p w:rsidR="00FA1527" w:rsidRPr="00C975FC" w:rsidRDefault="00FA1527" w:rsidP="002D7FB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охраны водных объектов</w:t>
                        </w:r>
                      </w:p>
                    </w:txbxContent>
                  </v:textbox>
                </v:rect>
                <v:shape id="AutoShape 334" o:spid="_x0000_s1035" type="#_x0000_t32" style="position:absolute;left:24107;top:2521;width:0;height:2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oN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wKDbGAAAA3AAAAA8AAAAAAAAA&#10;AAAAAAAAoQIAAGRycy9kb3ducmV2LnhtbFBLBQYAAAAABAAEAPkAAACUAwAAAAA=&#10;"/>
                <v:rect id="Rectangle 335" o:spid="_x0000_s1036" style="position:absolute;left:17241;top:5076;width:14861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F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EVwgAAANwAAAAPAAAAAAAAAAAAAAAAAJgCAABkcnMvZG93&#10;bnJldi54bWxQSwUGAAAAAAQABAD1AAAAhwMAAAAA&#10;">
                  <v:textbox>
                    <w:txbxContent>
                      <w:p w:rsidR="00FA1527" w:rsidRPr="00C975FC" w:rsidRDefault="00FA1527" w:rsidP="00DB6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Статс-секретарь-заместитель министра</w:t>
                        </w:r>
                      </w:p>
                    </w:txbxContent>
                  </v:textbox>
                </v:rect>
                <v:rect id="Rectangle 336" o:spid="_x0000_s1037" style="position:absolute;left:17239;top:10223;width:1486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>
                  <v:textbox>
                    <w:txbxContent>
                      <w:p w:rsidR="00FA1527" w:rsidRPr="00C975FC" w:rsidRDefault="00FA1527" w:rsidP="00990B14">
                        <w:pPr>
                          <w:tabs>
                            <w:tab w:val="left" w:pos="993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охраны окружающей среды</w:t>
                        </w:r>
                      </w:p>
                    </w:txbxContent>
                  </v:textbox>
                </v:rect>
                <v:rect id="Rectangle 337" o:spid="_x0000_s1038" style="position:absolute;left:17243;top:15366;width:14861;height:4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>
                  <v:textbox>
                    <w:txbxContent>
                      <w:p w:rsidR="00FA1527" w:rsidRPr="00C975FC" w:rsidRDefault="00FA1527" w:rsidP="00DB6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оценки состояния окружающей среды и управления отходами</w:t>
                        </w:r>
                      </w:p>
                    </w:txbxContent>
                  </v:textbox>
                </v:rect>
                <v:rect id="Rectangle 338" o:spid="_x0000_s1039" style="position:absolute;left:17240;top:21338;width:1486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>
                  <v:textbox>
                    <w:txbxContent>
                      <w:p w:rsidR="00FA1527" w:rsidRPr="00C975FC" w:rsidRDefault="00FA1527" w:rsidP="00DB6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государственной экологической экспертизы и нормирования воздействия на окружающую среду</w:t>
                        </w:r>
                      </w:p>
                    </w:txbxContent>
                  </v:textbox>
                </v:rect>
                <v:rect id="Rectangle 339" o:spid="_x0000_s1040" style="position:absolute;left:17243;top:31646;width:14861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gIs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m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eAixQAAANwAAAAPAAAAAAAAAAAAAAAAAJgCAABkcnMv&#10;ZG93bnJldi54bWxQSwUGAAAAAAQABAD1AAAAigMAAAAA&#10;">
                  <v:textbox>
                    <w:txbxContent>
                      <w:p w:rsidR="00FA1527" w:rsidRPr="00C975FC" w:rsidRDefault="00FA1527" w:rsidP="00DB6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кадрового и правового обеспечения</w:t>
                        </w:r>
                      </w:p>
                    </w:txbxContent>
                  </v:textbox>
                </v:rect>
                <v:rect id="Rectangle 340" o:spid="_x0000_s1041" style="position:absolute;left:17243;top:37076;width:14861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FucUA&#10;AADcAAAADwAAAGRycy9kb3ducmV2LnhtbESPT2vCQBTE74LfYXmF3nRTA6VGVykWS3uM8eLtmX0m&#10;sdm3Ibv50356Vyh4HGbmN8x6O5pa9NS6yrKCl3kEgji3uuJCwTHbz95AOI+ssbZMCn7JwXYznawx&#10;0XbglPqDL0SAsEtQQel9k0jp8pIMurltiIN3sa1BH2RbSN3iEOCmlosoepUGKw4LJTa0Kyn/OXRG&#10;wblaHPEvzT4js9zH/nvMrt3pQ6nnp/F9BcLT6B/h//aXVhDH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UW5xQAAANwAAAAPAAAAAAAAAAAAAAAAAJgCAABkcnMv&#10;ZG93bnJldi54bWxQSwUGAAAAAAQABAD1AAAAigMAAAAA&#10;">
                  <v:textbox>
                    <w:txbxContent>
                      <w:p w:rsidR="00FA1527" w:rsidRPr="00C975FC" w:rsidRDefault="00FA1527" w:rsidP="00DB6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Юридический отдел</w:t>
                        </w:r>
                      </w:p>
                    </w:txbxContent>
                  </v:textbox>
                </v:rect>
                <v:rect id="Rectangle 341" o:spid="_x0000_s1042" style="position:absolute;left:17239;top:40987;width:14862;height:6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zc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N3NxQAAANwAAAAPAAAAAAAAAAAAAAAAAJgCAABkcnMv&#10;ZG93bnJldi54bWxQSwUGAAAAAAQABAD1AAAAigMAAAAA&#10;">
                  <v:textbox>
                    <w:txbxContent>
                      <w:p w:rsidR="00FA1527" w:rsidRPr="00C975FC" w:rsidRDefault="00FA1527" w:rsidP="00DB6FA7">
                        <w:pPr>
                          <w:tabs>
                            <w:tab w:val="left" w:pos="993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государственной службы, кадровых вопросов и делопроизводства</w:t>
                        </w:r>
                      </w:p>
                    </w:txbxContent>
                  </v:textbox>
                </v:rect>
                <v:rect id="Rectangle 342" o:spid="_x0000_s1043" style="position:absolute;left:40101;top:6217;width:12569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4Vs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VJMoX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HhWxQAAANwAAAAPAAAAAAAAAAAAAAAAAJgCAABkcnMv&#10;ZG93bnJldi54bWxQSwUGAAAAAAQABAD1AAAAigMAAAAA&#10;">
                  <v:textbox>
                    <w:txbxContent>
                      <w:p w:rsidR="00FA1527" w:rsidRPr="00C975FC" w:rsidRDefault="00FA1527" w:rsidP="00DB6F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Советник министра</w:t>
                        </w:r>
                      </w:p>
                    </w:txbxContent>
                  </v:textbox>
                </v:rect>
                <v:rect id="Rectangle 343" o:spid="_x0000_s1044" style="position:absolute;left:40101;top:9897;width:12569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>
                  <v:textbox>
                    <w:txbxContent>
                      <w:p w:rsidR="00FA1527" w:rsidRPr="00C975FC" w:rsidRDefault="00FA1527" w:rsidP="00990B14">
                        <w:pPr>
                          <w:tabs>
                            <w:tab w:val="left" w:pos="567"/>
                          </w:tabs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Помощник министра</w:t>
                        </w:r>
                      </w:p>
                    </w:txbxContent>
                  </v:textbox>
                </v:rect>
                <v:line id="Line 344" o:spid="_x0000_s1045" style="position:absolute;visibility:visible;mso-wrap-style:square" from="5820,2520" to="5820,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sYsUAAADcAAAADwAAAGRycy9kb3ducmV2LnhtbESPQWsCMRSE74X+h/AK3mpWhW5djVJc&#10;BA+1oJaeXzfPzdLNy7KJa/rvG6HgcZiZb5jlOtpWDNT7xrGCyTgDQVw53XCt4PO0fX4F4QOyxtYx&#10;KfglD+vV48MSC+2ufKDhGGqRIOwLVGBC6AopfWXIoh+7jjh5Z9dbDEn2tdQ9XhPctnKaZS/SYsNp&#10;wWBHG0PVz/FiFeSmPMhclu+nj3JoJvO4j1/fc6VGT/FtASJQDPfwf3unFcxm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DsYsUAAADcAAAADwAAAAAAAAAA&#10;AAAAAAChAgAAZHJzL2Rvd25yZXYueG1sUEsFBgAAAAAEAAQA+QAAAJMDAAAAAA==&#10;">
                  <v:stroke endarrow="block"/>
                </v:line>
                <v:line id="Line 345" o:spid="_x0000_s1046" style="position:absolute;flip:x;visibility:visible;mso-wrap-style:square" from="24093,2521" to="24107,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/g8UAAADc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OiUFt9Rgl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A/g8UAAADcAAAADwAAAAAAAAAA&#10;AAAAAAChAgAAZHJzL2Rvd25yZXYueG1sUEsFBgAAAAAEAAQA+QAAAJMDAAAAAA==&#10;">
                  <v:stroke endarrow="block"/>
                </v:line>
                <v:shape id="AutoShape 346" o:spid="_x0000_s1047" type="#_x0000_t32" style="position:absolute;left:54963;top:2520;width:32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qPAsYAAADcAAAADwAAAGRycy9kb3ducmV2LnhtbESPQWsCMRSE7wX/Q3iCl1KzKkq7Ncoq&#10;CFXwoLb3183rJrh5WTdRt/++KRR6HGbmG2a+7FwtbtQG61nBaJiBIC69tlwpeD9tnp5BhIissfZM&#10;Cr4pwHLRe5hjrv2dD3Q7xkokCIccFZgYm1zKUBpyGIa+IU7el28dxiTbSuoW7wnuajnOspl0aDkt&#10;GGxobag8H69OwX47WhWfxm53h4vdTzdFfa0eP5Qa9LviFUSkLv6H/9pvWsFk8g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6jwLGAAAA3AAAAA8AAAAAAAAA&#10;AAAAAAAAoQIAAGRycy9kb3ducmV2LnhtbFBLBQYAAAAABAAEAPkAAACUAwAAAAA=&#10;"/>
                <v:rect id="Rectangle 347" o:spid="_x0000_s1048" style="position:absolute;left:58380;top:5076;width:14861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>
                  <v:textbox>
                    <w:txbxContent>
                      <w:p w:rsidR="00FA1527" w:rsidRPr="00C975FC" w:rsidRDefault="00FA1527" w:rsidP="00C938E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975F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министра</w:t>
                        </w:r>
                      </w:p>
                    </w:txbxContent>
                  </v:textbox>
                </v:rect>
                <v:rect id="Rectangle 348" o:spid="_x0000_s1049" style="position:absolute;left:58377;top:8515;width:14889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NKM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1Rz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0NKMYAAADcAAAADwAAAAAAAAAAAAAAAACYAgAAZHJz&#10;L2Rvd25yZXYueG1sUEsFBgAAAAAEAAQA9QAAAIsDAAAAAA==&#10;">
                  <v:textbox>
                    <w:txbxContent>
                      <w:p w:rsidR="00FA1527" w:rsidRPr="00C975FC" w:rsidRDefault="00FA1527" w:rsidP="00990B14">
                        <w:pPr>
                          <w:tabs>
                            <w:tab w:val="left" w:pos="113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рыбного хозяйства</w:t>
                        </w:r>
                      </w:p>
                    </w:txbxContent>
                  </v:textbox>
                </v:rect>
                <v:rect id="Rectangle 349" o:spid="_x0000_s1050" style="position:absolute;left:58377;top:13241;width:14903;height:4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>
                  <v:textbox>
                    <w:txbxContent>
                      <w:p w:rsidR="00FA1527" w:rsidRPr="00C975FC" w:rsidRDefault="00FA1527" w:rsidP="003B65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организации рыболовства</w:t>
                        </w:r>
                      </w:p>
                    </w:txbxContent>
                  </v:textbox>
                </v:rect>
                <v:rect id="Rectangle 350" o:spid="_x0000_s1051" style="position:absolute;left:58382;top:18601;width:14917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>
                  <v:textbox>
                    <w:txbxContent>
                      <w:p w:rsidR="00FA1527" w:rsidRPr="00C975FC" w:rsidRDefault="00FA1527" w:rsidP="00C938EC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Отдел </w:t>
                        </w:r>
                        <w:proofErr w:type="spellStart"/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аквакультуры</w:t>
                        </w:r>
                        <w:proofErr w:type="spellEnd"/>
                      </w:p>
                    </w:txbxContent>
                  </v:textbox>
                </v:rect>
                <v:rect id="Rectangle 351" o:spid="_x0000_s1052" style="position:absolute;left:58377;top:21814;width:14875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>
                  <v:textbox>
                    <w:txbxContent>
                      <w:p w:rsidR="00FA1527" w:rsidRPr="00C975FC" w:rsidRDefault="00FA1527" w:rsidP="00C975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охраны объектов животного мира и особо охраняемых природных территорий</w:t>
                        </w:r>
                      </w:p>
                    </w:txbxContent>
                  </v:textbox>
                </v:rect>
                <v:rect id="Rectangle 352" o:spid="_x0000_s1053" style="position:absolute;left:58382;top:29297;width:14876;height:4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>
                  <v:textbox>
                    <w:txbxContent>
                      <w:p w:rsidR="00FA1527" w:rsidRPr="00C975FC" w:rsidRDefault="00FA1527" w:rsidP="00C975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охраны объектов животного мира и водных биологических ресурсов</w:t>
                        </w:r>
                      </w:p>
                    </w:txbxContent>
                  </v:textbox>
                </v:rect>
                <v:rect id="Rectangle 353" o:spid="_x0000_s1054" style="position:absolute;left:58421;top:35530;width:14876;height:6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VX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x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lVzEAAAA3AAAAA8AAAAAAAAAAAAAAAAAmAIAAGRycy9k&#10;b3ducmV2LnhtbFBLBQYAAAAABAAEAPUAAACJAwAAAAA=&#10;">
                  <v:textbox>
                    <w:txbxContent>
                      <w:p w:rsidR="00FA1527" w:rsidRPr="00BA2411" w:rsidRDefault="00FA1527" w:rsidP="003B65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оказания государственных услуг в области использования объектов животного мира</w:t>
                        </w:r>
                      </w:p>
                    </w:txbxContent>
                  </v:textbox>
                </v:rect>
                <v:rect id="Rectangle 354" o:spid="_x0000_s1055" style="position:absolute;left:58385;top:42768;width:14889;height: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wx8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pP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MMfEAAAA3AAAAA8AAAAAAAAAAAAAAAAAmAIAAGRycy9k&#10;b3ducmV2LnhtbFBLBQYAAAAABAAEAPUAAACJAwAAAAA=&#10;">
                  <v:textbox>
                    <w:txbxContent>
                      <w:p w:rsidR="00FA1527" w:rsidRPr="00C975FC" w:rsidRDefault="00FA1527" w:rsidP="003B65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развития охотничьего хозяйства</w:t>
                        </w:r>
                      </w:p>
                    </w:txbxContent>
                  </v:textbox>
                </v:rect>
                <v:rect id="Rectangle 355" o:spid="_x0000_s1056" style="position:absolute;left:58410;top:47380;width:14889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kt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ktcAAAADcAAAADwAAAAAAAAAAAAAAAACYAgAAZHJzL2Rvd25y&#10;ZXYueG1sUEsFBgAAAAAEAAQA9QAAAIUDAAAAAA==&#10;">
                  <v:textbox>
                    <w:txbxContent>
                      <w:p w:rsidR="00FA1527" w:rsidRPr="003B6530" w:rsidRDefault="00FA1527" w:rsidP="003B65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особо охраняемых природных территорий</w:t>
                        </w:r>
                      </w:p>
                    </w:txbxContent>
                  </v:textbox>
                </v:rect>
                <v:line id="Line 356" o:spid="_x0000_s1057" style="position:absolute;visibility:visible;mso-wrap-style:square" from="-1043,7373" to="-1043,1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<v:line id="Line 357" o:spid="_x0000_s1058" style="position:absolute;flip:x;visibility:visible;mso-wrap-style:square" from="-1043,7373" to="88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AX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sBdxAAAANwAAAAPAAAAAAAAAAAA&#10;AAAAAKECAABkcnMvZG93bnJldi54bWxQSwUGAAAAAAQABAD5AAAAkgMAAAAA&#10;"/>
                <v:line id="Line 358" o:spid="_x0000_s1059" style="position:absolute;visibility:visible;mso-wrap-style:square" from="5806,20218" to="5820,2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o0LcUAAADcAAAADwAAAGRycy9kb3ducmV2LnhtbESPQWsCMRSE7wX/Q3iCt5pdS6u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o0LcUAAADcAAAADwAAAAAAAAAA&#10;AAAAAAChAgAAZHJzL2Rvd25yZXYueG1sUEsFBgAAAAAEAAQA+QAAAJMDAAAAAA==&#10;">
                  <v:stroke endarrow="block"/>
                </v:line>
                <v:line id="Line 359" o:spid="_x0000_s1060" style="position:absolute;visibility:visible;mso-wrap-style:square" from="5820,26125" to="5820,28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qWs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vDyOob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iqWsUAAADcAAAADwAAAAAAAAAA&#10;AAAAAAChAgAAZHJzL2Rvd25yZXYueG1sUEsFBgAAAAAEAAQA+QAAAJMDAAAAAA==&#10;">
                  <v:stroke endarrow="block"/>
                </v:line>
                <v:line id="Line 360" o:spid="_x0000_s1061" style="position:absolute;visibility:visible;mso-wrap-style:square" from="-1043,17650" to="88,1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QPwcUAAADcAAAADwAAAGRycy9kb3ducmV2LnhtbESPT2sCMRTE7wW/Q3iCt5pVserWKOJS&#10;6KEt+IeeXzevm8XNy7KJa/z2TaHQ4zAzv2HW22gb0VPna8cKJuMMBHHpdM2VgvPp5XEJwgdkjY1j&#10;UnAnD9vN4GGNuXY3PlB/DJVIEPY5KjAhtLmUvjRk0Y9dS5y8b9dZDEl2ldQd3hLcNnKaZU/SYs1p&#10;wWBLe0Pl5Xi1ChamOMiFLN5OH0VfT1bxPX5+rZQaDePuGUSgGP7Df+1XrWA2n8H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QPwcUAAADcAAAADwAAAAAAAAAA&#10;AAAAAAChAgAAZHJzL2Rvd25yZXYueG1sUEsFBgAAAAAEAAQA+QAAAJMDAAAAAA==&#10;">
                  <v:stroke endarrow="block"/>
                </v:line>
                <v:line id="Line 361" o:spid="_x0000_s1062" style="position:absolute;visibility:visible;mso-wrap-style:square" from="32104,7373" to="34383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<v:line id="Line 362" o:spid="_x0000_s1063" style="position:absolute;visibility:visible;mso-wrap-style:square" from="34383,7373" to="34383,3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<v:line id="Line 363" o:spid="_x0000_s1064" style="position:absolute;flip:x;visibility:visible;mso-wrap-style:square" from="32104,12224" to="34383,12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zrysUAAADcAAAADwAAAGRycy9kb3ducmV2LnhtbESPQWvCQBCF74L/YZmCl1A3bVDa6Cq2&#10;KhSkh6qHHofsmIRmZ0N21PTfdwuCx8eb971582XvGnWhLtSeDTyNU1DEhbc1lwaOh+3jC6ggyBYb&#10;z2TglwIsF8PBHHPrr/xFl72UKkI45GigEmlzrUNRkcMw9i1x9E6+cyhRdqW2HV4j3DX6OU2n2mHN&#10;saHClt4rKn72Zxff2H7yOsuSN6eT5JU237JLtRgzeuhXM1BCvdyPb+kPayCbTO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2zrysUAAADcAAAADwAAAAAAAAAA&#10;AAAAAAChAgAAZHJzL2Rvd25yZXYueG1sUEsFBgAAAAAEAAQA+QAAAJMDAAAAAA==&#10;">
                  <v:stroke endarrow="block"/>
                </v:line>
                <v:line id="Line 364" o:spid="_x0000_s1065" style="position:absolute;flip:x;visibility:visible;mso-wrap-style:square" from="32104,34292" to="34383,3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OUcYAAADcAAAADwAAAGRycy9kb3ducmV2LnhtbESPQWvCQBCF7wX/wzJCL0E3NbTa1FWq&#10;VhBKD1UPHofsmASzsyE71fTfdwuFHh9v3vfmzZe9a9SVulB7NvAwTkERF97WXBo4HrajGaggyBYb&#10;z2TgmwIsF4O7OebW3/iTrnspVYRwyNFAJdLmWoeiIodh7Fvi6J1951Ci7EptO7xFuGv0JE2ftMOa&#10;Y0OFLa0rKi77Lxff2H7wJsuSldNJ8kxvJ3lPtRhzP+xfX0AJ9fJ//JfeWQPZ4xR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gTlHGAAAA3AAAAA8AAAAAAAAA&#10;AAAAAAAAoQIAAGRycy9kb3ducmV2LnhtbFBLBQYAAAAABAAEAPkAAACUAwAAAAA=&#10;">
                  <v:stroke endarrow="block"/>
                </v:line>
                <v:line id="Line 365" o:spid="_x0000_s1066" style="position:absolute;visibility:visible;mso-wrap-style:square" from="24137,14224" to="24137,15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CdsMIAAADcAAAADwAAAGRycy9kb3ducmV2LnhtbERPz2vCMBS+C/4P4Q1201TH5uyMIhZh&#10;BzdQh+dn89aUNS+liTX+9+Yg7Pjx/V6som1ET52vHSuYjDMQxKXTNVcKfo7b0TsIH5A1No5JwY08&#10;rJbDwQJz7a68p/4QKpFC2OeowITQ5lL60pBFP3YtceJ+XWcxJNhVUnd4TeG2kdMse5MWa04NBlva&#10;GCr/DherYGaKvZzJYnf8Lvp6Mo9f8XSeK/X8FNcfIALF8C9+uD+1gpf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CdsMIAAADcAAAADwAAAAAAAAAAAAAA&#10;AAChAgAAZHJzL2Rvd25yZXYueG1sUEsFBgAAAAAEAAQA+QAAAJADAAAAAA==&#10;">
                  <v:stroke endarrow="block"/>
                </v:line>
                <v:line id="Line 366" o:spid="_x0000_s1067" style="position:absolute;visibility:visible;mso-wrap-style:square" from="24099,20196" to="24099,2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w4K8UAAADcAAAADwAAAGRycy9kb3ducmV2LnhtbESPQUvDQBSE74L/YXmCN7uJRW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w4K8UAAADcAAAADwAAAAAAAAAA&#10;AAAAAAChAgAAZHJzL2Rvd25yZXYueG1sUEsFBgAAAAAEAAQA+QAAAJMDAAAAAA==&#10;">
                  <v:stroke endarrow="block"/>
                </v:line>
                <v:line id="Line 367" o:spid="_x0000_s1068" style="position:absolute;visibility:visible;mso-wrap-style:square" from="24125,35934" to="24125,37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pbC8IAAADcAAAADwAAAGRycy9kb3ducmV2LnhtbERPy2oCMRTdC/5DuEJ3mrEFH6NRpEOh&#10;i1rwgevr5DoZnNwMk3RM/75ZCF0eznu9jbYRPXW+dqxgOslAEJdO11wpOJ8+xgsQPiBrbByTgl/y&#10;sN0MB2vMtXvwgfpjqEQKYZ+jAhNCm0vpS0MW/cS1xIm7uc5iSLCrpO7wkcJtI1+zbCYt1pwaDLb0&#10;bqi8H3+sgrkpDnIui6/Td9HX02Xcx8t1qdTLKO5WIALF8C9+uj+1grdZmp/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pbC8IAAADcAAAADwAAAAAAAAAAAAAA&#10;AAChAgAAZHJzL2Rvd25yZXYueG1sUEsFBgAAAAAEAAQA+QAAAJADAAAAAA==&#10;">
                  <v:stroke endarrow="block"/>
                </v:line>
                <v:line id="Line 368" o:spid="_x0000_s1069" style="position:absolute;visibility:visible;mso-wrap-style:square" from="24144,39819" to="24144,4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b+kMUAAADcAAAADwAAAGRycy9kb3ducmV2LnhtbESPQWsCMRSE74X+h/AK3mp2K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b+kMUAAADcAAAADwAAAAAAAAAA&#10;AAAAAAChAgAAZHJzL2Rvd25yZXYueG1sUEsFBgAAAAAEAAQA+QAAAJMDAAAAAA==&#10;">
                  <v:stroke endarrow="block"/>
                </v:line>
                <v:line id="Line 369" o:spid="_x0000_s1070" style="position:absolute;visibility:visible;mso-wrap-style:square" from="38951,2520" to="38951,1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<v:line id="Line 370" o:spid="_x0000_s1071" style="position:absolute;visibility:visible;mso-wrap-style:square" from="38955,7848" to="40101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jFfMQAAADcAAAADwAAAGRycy9kb3ducmV2LnhtbESPQWsCMRSE74L/ITzBm2atoHVrFHER&#10;PLQFtfT8unluFjcvyyZd479vCoUeh5n5hllvo21ET52vHSuYTTMQxKXTNVcKPi6HyTMIH5A1No5J&#10;wYM8bDfDwRpz7e58ov4cKpEg7HNUYEJocyl9aciin7qWOHlX11kMSXaV1B3eE9w28inLFtJizWnB&#10;YEt7Q+Xt/G0VLE1xkktZvF7ei76ereJb/PxaKTUexd0LiEAx/If/2ketYL6Yw+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CMV8xAAAANwAAAAPAAAAAAAAAAAA&#10;AAAAAKECAABkcnMvZG93bnJldi54bWxQSwUGAAAAAAQABAD5AAAAkgMAAAAA&#10;">
                  <v:stroke endarrow="block"/>
                </v:line>
                <v:line id="Line 371" o:spid="_x0000_s1072" style="position:absolute;visibility:visible;mso-wrap-style:square" from="38955,11368" to="40101,11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FdCM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hXQjGAAAA3AAAAA8AAAAAAAAA&#10;AAAAAAAAoQIAAGRycy9kb3ducmV2LnhtbFBLBQYAAAAABAAEAPkAAACUAwAAAAA=&#10;">
                  <v:stroke endarrow="block"/>
                </v:line>
                <v:line id="Line 372" o:spid="_x0000_s1073" style="position:absolute;visibility:visible;mso-wrap-style:square" from="56143,6443" to="5614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<v:line id="Line 373" o:spid="_x0000_s1074" style="position:absolute;visibility:visible;mso-wrap-style:square" from="56141,6445" to="58341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<v:line id="Line 374" o:spid="_x0000_s1075" style="position:absolute;visibility:visible;mso-wrap-style:square" from="56090,10043" to="58382,10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Df8UAAADcAAAADwAAAGRycy9kb3ducmV2LnhtbESPQWsCMRSE70L/Q3gFb5pVwa2rUYqL&#10;0ENbUEvPr5vnZunmZdnENf33TaHgcZiZb5jNLtpWDNT7xrGC2TQDQVw53XCt4ON8mDyB8AFZY+uY&#10;FPyQh932YbTBQrsbH2k4hVokCPsCFZgQukJKXxmy6KeuI07exfUWQ5J9LXWPtwS3rZxn2VJabDgt&#10;GOxob6j6Pl2tgtyUR5nL8vX8Xg7NbBXf4ufXSqnxY3xegwgUwz38337RChbLHP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PDf8UAAADcAAAADwAAAAAAAAAA&#10;AAAAAAChAgAAZHJzL2Rvd25yZXYueG1sUEsFBgAAAAAEAAQA+QAAAJMDAAAAAA==&#10;">
                  <v:stroke endarrow="block"/>
                </v:line>
                <v:line id="Line 375" o:spid="_x0000_s1076" style="position:absolute;visibility:visible;mso-wrap-style:square" from="56143,25112" to="58375,2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XDcIAAADcAAAADwAAAGRycy9kb3ducmV2LnhtbERPy2oCMRTdC/5DuEJ3mrEFH6NRpEOh&#10;i1rwgevr5DoZnNwMk3RM/75ZCF0eznu9jbYRPXW+dqxgOslAEJdO11wpOJ8+xgsQPiBrbByTgl/y&#10;sN0MB2vMtXvwgfpjqEQKYZ+jAhNCm0vpS0MW/cS1xIm7uc5iSLCrpO7wkcJtI1+zbCYt1pwaDLb0&#10;bqi8H3+sgrkpDnIui6/Td9HX02Xcx8t1qdTLKO5WIALF8C9+uj+1grdZ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xXDcIAAADcAAAADwAAAAAAAAAAAAAA&#10;AAChAgAAZHJzL2Rvd25yZXYueG1sUEsFBgAAAAAEAAQA+QAAAJADAAAAAA==&#10;">
                  <v:stroke endarrow="block"/>
                </v:line>
                <v:line id="Line 376" o:spid="_x0000_s1077" style="position:absolute;visibility:visible;mso-wrap-style:square" from="66385,12004" to="66385,13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DylsUAAADcAAAADwAAAGRycy9kb3ducmV2LnhtbESPQWsCMRSE74X+h/AK3mrWCtpdjVK6&#10;CD1oQS09v26em6Wbl2UT1/TfG6HgcZiZb5jlOtpWDNT7xrGCyTgDQVw53XCt4Ou4eX4F4QOyxtYx&#10;KfgjD+vV48MSC+0uvKfhEGqRIOwLVGBC6AopfWXIoh+7jjh5J9dbDEn2tdQ9XhLctvIly2bSYsNp&#10;wWBH74aq38PZKpibci/nstweP8uhmeRxF79/cqVGT/FtASJQDPfwf/tDK5jOcr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DylsUAAADcAAAADwAAAAAAAAAA&#10;AAAAAAChAgAAZHJzL2Rvd25yZXYueG1sUEsFBgAAAAAEAAQA+QAAAJMDAAAAAA==&#10;">
                  <v:stroke endarrow="block"/>
                </v:line>
                <v:line id="Line 377" o:spid="_x0000_s1078" style="position:absolute;visibility:visible;mso-wrap-style:square" from="66385,17364" to="66385,1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PN1sIAAADcAAAADwAAAGRycy9kb3ducmV2LnhtbERPW2vCMBR+H/gfwhH2NlMnrFqNIhZh&#10;D9vACz4fm2NTbE5Kk9Xs3y8Pgz1+fPfVJtpWDNT7xrGC6SQDQVw53XCt4Hzav8xB+ICssXVMCn7I&#10;w2Y9elphod2DDzQcQy1SCPsCFZgQukJKXxmy6CeuI07czfUWQ4J9LXWPjxRuW/maZW/SYsOpwWBH&#10;O0PV/fhtFeSmPMhclh+nr3Jopov4GS/XhVLP47hdgggUw7/4z/2uFczyND+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PN1sIAAADcAAAADwAAAAAAAAAAAAAA&#10;AAChAgAAZHJzL2Rvd25yZXYueG1sUEsFBgAAAAAEAAQA+QAAAJADAAAAAA==&#10;">
                  <v:stroke endarrow="block"/>
                </v:line>
                <v:line id="Line 378" o:spid="_x0000_s1079" style="position:absolute;visibility:visible;mso-wrap-style:square" from="66385,28059" to="66385,29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9oTcUAAADcAAAADwAAAGRycy9kb3ducmV2LnhtbESPQWvCQBSE74X+h+UVequbVDA1ukpp&#10;EHrQglp6fmZfs6HZtyG7jeu/d4VCj8PMfMMs19F2YqTBt44V5JMMBHHtdMuNgs/j5ukFhA/IGjvH&#10;pOBCHtar+7slltqdeU/jITQiQdiXqMCE0JdS+tqQRT9xPXHyvt1gMSQ5NFIPeE5w28nnLJtJiy2n&#10;BYM9vRmqfw6/VkFhqr0sZLU9flRjm8/jLn6d5ko9PsTXBYhAMfyH/9rvWsG0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9oTcUAAADcAAAADwAAAAAAAAAA&#10;AAAAAAChAgAAZHJzL2Rvd25yZXYueG1sUEsFBgAAAAAEAAQA+QAAAJMDAAAAAA==&#10;">
                  <v:stroke endarrow="block"/>
                </v:line>
                <v:line id="Line 379" o:spid="_x0000_s1080" style="position:absolute;visibility:visible;mso-wrap-style:square" from="66385,34325" to="66385,3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32Os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zzC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32OsUAAADcAAAADwAAAAAAAAAA&#10;AAAAAAChAgAAZHJzL2Rvd25yZXYueG1sUEsFBgAAAAAEAAQA+QAAAJMDAAAAAA==&#10;">
                  <v:stroke endarrow="block"/>
                </v:line>
                <v:line id="Line 380" o:spid="_x0000_s1081" style="position:absolute;visibility:visible;mso-wrap-style:square" from="66385,41611" to="66385,4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FTocUAAADcAAAADwAAAGRycy9kb3ducmV2LnhtbESPQWsCMRSE74X+h/AK3mpWhW5djVJc&#10;BA+1oJaeXzfPzdLNy7KJa/rvG6HgcZiZb5jlOtpWDNT7xrGCyTgDQVw53XCt4PO0fX4F4QOyxtYx&#10;KfglD+vV48MSC+2ufKDhGGqRIOwLVGBC6AopfWXIoh+7jjh5Z9dbDEn2tdQ9XhPctnKaZS/SYsNp&#10;wWBHG0PVz/FiFeSmPMhclu+nj3JoJvO4j1/fc6VGT/FtASJQDPfwf3unFczyG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FTocUAAADcAAAADwAAAAAAAAAA&#10;AAAAAAChAgAAZHJzL2Rvd25yZXYueG1sUEsFBgAAAAAEAAQA+QAAAJMDAAAAAA==&#10;">
                  <v:stroke endarrow="block"/>
                </v:line>
                <v:line id="Line 381" o:spid="_x0000_s1082" style="position:absolute;visibility:visible;mso-wrap-style:square" from="66385,46225" to="66385,4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jL1c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eA5n8L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jL1cUAAADcAAAADwAAAAAAAAAA&#10;AAAAAAChAgAAZHJzL2Rvd25yZXYueG1sUEsFBgAAAAAEAAQA+QAAAJMDAAAAAA==&#10;">
                  <v:stroke endarrow="block"/>
                </v:line>
                <v:line id="Line 382" o:spid="_x0000_s1083" style="position:absolute;flip:x;visibility:visible;mso-wrap-style:square" from="66385,2521" to="66385,5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sp3cYAAADcAAAADwAAAGRycy9kb3ducmV2LnhtbESPQWvCQBCF7wX/wzJCL0E3NbTa1FWq&#10;VhBKD1UPHofsmASzsyE71fTfdwuFHh9v3vfmzZe9a9SVulB7NvAwTkERF97WXBo4HrajGaggyBYb&#10;z2TgmwIsF4O7OebW3/iTrnspVYRwyNFAJdLmWoeiIodh7Fvi6J1951Ci7EptO7xFuGv0JE2ftMOa&#10;Y0OFLa0rKi77Lxff2H7wJsuSldNJ8kxvJ3lPtRhzP+xfX0AJ9fJ//JfeWQPZ9BF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LKd3GAAAA3AAAAA8AAAAAAAAA&#10;AAAAAAAAoQIAAGRycy9kb3ducmV2LnhtbFBLBQYAAAAABAAEAPkAAACUAwAAAAA=&#10;">
                  <v:stroke endarrow="block"/>
                </v:line>
                <v:rect id="Rectangle 383" o:spid="_x0000_s1084" style="position:absolute;left:77814;top:5076;width:14889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>
                  <v:textbox>
                    <w:txbxContent>
                      <w:p w:rsidR="00FA1527" w:rsidRPr="00BA2411" w:rsidRDefault="00FA1527" w:rsidP="00BA2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241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министра</w:t>
                        </w:r>
                      </w:p>
                    </w:txbxContent>
                  </v:textbox>
                </v:rect>
                <v:rect id="Rectangle 384" o:spid="_x0000_s1085" style="position:absolute;left:77814;top:8229;width:14903;height:3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6es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yWw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+nrEAAAA3AAAAA8AAAAAAAAAAAAAAAAAmAIAAGRycy9k&#10;b3ducmV2LnhtbFBLBQYAAAAABAAEAPUAAACJAwAAAAA=&#10;">
                  <v:textbox>
                    <w:txbxContent>
                      <w:p w:rsidR="00FA1527" w:rsidRPr="00BA2411" w:rsidRDefault="00FA1527" w:rsidP="00BA2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недропользования</w:t>
                        </w:r>
                      </w:p>
                    </w:txbxContent>
                  </v:textbox>
                </v:rect>
                <v:rect id="Rectangle 385" o:spid="_x0000_s1086" style="position:absolute;left:77776;top:13014;width:14903;height:4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uCL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W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G24IvwAAANwAAAAPAAAAAAAAAAAAAAAAAJgCAABkcnMvZG93bnJl&#10;di54bWxQSwUGAAAAAAQABAD1AAAAhAMAAAAA&#10;">
                  <v:textbox>
                    <w:txbxContent>
                      <w:p w:rsidR="00FA1527" w:rsidRPr="00BA2411" w:rsidRDefault="00FA1527" w:rsidP="00BA2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геологической информации и лицензирования</w:t>
                        </w:r>
                      </w:p>
                    </w:txbxContent>
                  </v:textbox>
                </v:rect>
                <v:rect id="Rectangle 386" o:spid="_x0000_s1087" style="position:absolute;left:77800;top:18928;width:14903;height:3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Lk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D2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8uTxQAAANwAAAAPAAAAAAAAAAAAAAAAAJgCAABkcnMv&#10;ZG93bnJldi54bWxQSwUGAAAAAAQABAD1AAAAigMAAAAA&#10;">
                  <v:textbox>
                    <w:txbxContent>
                      <w:p w:rsidR="00FA1527" w:rsidRPr="00BA2411" w:rsidRDefault="00FA1527" w:rsidP="00BA2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геологического надзора</w:t>
                        </w:r>
                      </w:p>
                    </w:txbxContent>
                  </v:textbox>
                </v:rect>
                <v:rect id="Rectangle 387" o:spid="_x0000_s1088" style="position:absolute;left:77817;top:23622;width:14903;height:4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SKc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IpwgAAANwAAAAPAAAAAAAAAAAAAAAAAJgCAABkcnMvZG93&#10;bnJldi54bWxQSwUGAAAAAAQABAD1AAAAhwMAAAAA&#10;">
                  <v:textbox>
                    <w:txbxContent>
                      <w:p w:rsidR="00FA1527" w:rsidRPr="003B6530" w:rsidRDefault="00FA1527" w:rsidP="003B65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</w:t>
                        </w:r>
                        <w:r w:rsidRPr="003B653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правление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государственного экологического надзора</w:t>
                        </w:r>
                      </w:p>
                    </w:txbxContent>
                  </v:textbox>
                </v:rect>
                <v:rect id="Rectangle 388" o:spid="_x0000_s1089" style="position:absolute;left:77817;top:29535;width:14903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>
                  <v:textbox>
                    <w:txbxContent>
                      <w:p w:rsidR="00FA1527" w:rsidRPr="003B6530" w:rsidRDefault="00FA1527" w:rsidP="006D350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контрольно-надзорной деятельности</w:t>
                        </w:r>
                      </w:p>
                    </w:txbxContent>
                  </v:textbox>
                </v:rect>
                <v:rect id="Rectangle 389" o:spid="_x0000_s1090" style="position:absolute;left:77817;top:34293;width:14903;height:4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>
                  <v:textbox>
                    <w:txbxContent>
                      <w:p w:rsidR="00FA1527" w:rsidRPr="003B6530" w:rsidRDefault="00FA1527" w:rsidP="003B653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планирования и анализа надзорной деятельности</w:t>
                        </w:r>
                      </w:p>
                    </w:txbxContent>
                  </v:textbox>
                </v:rect>
                <v:line id="Line 391" o:spid="_x0000_s1091" style="position:absolute;visibility:visible;mso-wrap-style:square" from="86964,2521" to="86964,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278s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tu/LGAAAA3AAAAA8AAAAAAAAA&#10;AAAAAAAAoQIAAGRycy9kb3ducmV2LnhtbFBLBQYAAAAABAAEAPkAAACUAwAAAAA=&#10;">
                  <v:stroke endarrow="block"/>
                </v:line>
                <v:line id="Line 392" o:spid="_x0000_s1092" style="position:absolute;visibility:visible;mso-wrap-style:square" from="94854,6383" to="94878,2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O/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c79xwAAANwAAAAPAAAAAAAA&#10;AAAAAAAAAKECAABkcnMvZG93bnJldi54bWxQSwUGAAAAAAQABAD5AAAAlQMAAAAA&#10;"/>
                <v:line id="Line 393" o:spid="_x0000_s1093" style="position:absolute;flip:x;visibility:visible;mso-wrap-style:square" from="92682,10227" to="94878,10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zHjcUAAADcAAAADwAAAGRycy9kb3ducmV2LnhtbESPT2vCQBDF74LfYRmhl6CbNiAaXcX+&#10;EYTiodaDxyE7JsHsbMhONf32XaHg8fHm/d685bp3jbpSF2rPBp4nKSjiwtuaSwPH7+14BioIssXG&#10;Mxn4pQDr1XCwxNz6G3/R9SClihAOORqoRNpc61BU5DBMfEscvbPvHEqUXalth7cId41+SdOpdlhz&#10;bKiwpbeKisvhx8U3tnt+z7Lk1ekkmdPHST5TLcY8jfrNApRQL4/j//TOGshmU7iPiQT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zHjcUAAADcAAAADwAAAAAAAAAA&#10;AAAAAAChAgAAZHJzL2Rvd25yZXYueG1sUEsFBgAAAAAEAAQA+QAAAJMDAAAAAA==&#10;">
                  <v:stroke endarrow="block"/>
                </v:line>
                <v:line id="Line 394" o:spid="_x0000_s1094" style="position:absolute;flip:x y;visibility:visible;mso-wrap-style:square" from="92682,26030" to="94878,2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nyBsUAAADcAAAADwAAAGRycy9kb3ducmV2LnhtbESPQWvCQBSE74X+h+UVvOlGC5pGVymC&#10;0IMXrdjrS/aZTc2+TbJrjP++Wyj0OMzMN8xqM9ha9NT5yrGC6SQBQVw4XXGp4PS5G6cgfEDWWDsm&#10;BQ/ysFk/P60w0+7OB+qPoRQRwj5DBSaEJpPSF4Ys+olriKN3cZ3FEGVXSt3hPcJtLWdJMpcWK44L&#10;BhvaGiqux5tV0Oe36fd5f7j6/Kt9y1PTbvftXKnRy/C+BBFoCP/hv/aHVvCaLuD3TD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nyBsUAAADcAAAADwAAAAAAAAAA&#10;AAAAAAChAgAAZHJzL2Rvd25yZXYueG1sUEsFBgAAAAAEAAQA+QAAAJMDAAAAAA==&#10;">
                  <v:stroke endarrow="block"/>
                </v:line>
                <v:line id="Line 398" o:spid="_x0000_s1095" style="position:absolute;visibility:visible;mso-wrap-style:square" from="92682,6421" to="94878,6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rect id="Rectangle 399" o:spid="_x0000_s1096" style="position:absolute;left:36671;top:16508;width:14903;height:5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/G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n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78YxQAAANwAAAAPAAAAAAAAAAAAAAAAAJgCAABkcnMv&#10;ZG93bnJldi54bWxQSwUGAAAAAAQABAD1AAAAigMAAAAA&#10;">
                  <v:textbox>
                    <w:txbxContent>
                      <w:p w:rsidR="00FA1527" w:rsidRPr="00BA2411" w:rsidRDefault="00FA1527" w:rsidP="00BA2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Управление бухгалтерского учета, отчетности и контроля</w:t>
                        </w:r>
                      </w:p>
                    </w:txbxContent>
                  </v:textbox>
                </v:rect>
                <v:rect id="Rectangle 400" o:spid="_x0000_s1097" style="position:absolute;left:36666;top:23129;width:14903;height:5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ag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z2J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ag8MAAADcAAAADwAAAAAAAAAAAAAAAACYAgAAZHJzL2Rv&#10;d25yZXYueG1sUEsFBgAAAAAEAAQA9QAAAIgDAAAAAA==&#10;">
                  <v:textbox>
                    <w:txbxContent>
                      <w:p w:rsidR="00FA1527" w:rsidRPr="00BA2411" w:rsidRDefault="00FA1527" w:rsidP="002D7FB8">
                        <w:pPr>
                          <w:tabs>
                            <w:tab w:val="left" w:pos="113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бухгалтерского учета, отчётности и контроля</w:t>
                        </w:r>
                      </w:p>
                    </w:txbxContent>
                  </v:textbox>
                </v:rect>
                <v:rect id="Rectangle 401" o:spid="_x0000_s1098" style="position:absolute;left:36673;top:29316;width:14903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C9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oL3xQAAANwAAAAPAAAAAAAAAAAAAAAAAJgCAABkcnMv&#10;ZG93bnJldi54bWxQSwUGAAAAAAQABAD1AAAAigMAAAAA&#10;">
                  <v:textbox>
                    <w:txbxContent>
                      <w:p w:rsidR="00FA1527" w:rsidRPr="00BA2411" w:rsidRDefault="00FA1527" w:rsidP="00BA241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F4191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Отдел государственных программ, закупок и аудита</w:t>
                        </w:r>
                      </w:p>
                    </w:txbxContent>
                  </v:textbox>
                </v:rect>
                <v:line id="Line 402" o:spid="_x0000_s1099" style="position:absolute;visibility:visible;mso-wrap-style:square" from="53814,2792" to="53869,1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<v:line id="Line 403" o:spid="_x0000_s1100" style="position:absolute;flip:x;visibility:visible;mso-wrap-style:square" from="51579,18792" to="53871,1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VRUMUAAADcAAAADwAAAGRycy9kb3ducmV2LnhtbESPT2vCQBDF74LfYRmhl6CbNiA1uor9&#10;IwjFQ9WDxyE7JsHsbMhONf32XaHg8fHm/d68xap3jbpSF2rPBp4nKSjiwtuaSwPHw2b8CioIssXG&#10;Mxn4pQCr5XCwwNz6G3/TdS+lihAOORqoRNpc61BU5DBMfEscvbPvHEqUXalth7cId41+SdOpdlhz&#10;bKiwpfeKisv+x8U3Njv+yLLkzekkmdHnSb5SLcY8jfr1HJRQL4/j//TWGshmU7iPiQT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VRUMUAAADcAAAADwAAAAAAAAAA&#10;AAAAAAChAgAAZHJzL2Rvd25yZXYueG1sUEsFBgAAAAAEAAQA+QAAAJMDAAAAAA==&#10;">
                  <v:stroke endarrow="block"/>
                </v:line>
                <v:line id="Line 404" o:spid="_x0000_s1101" style="position:absolute;visibility:visible;mso-wrap-style:square" from="44587,21959" to="44587,2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azWMUAAADcAAAADwAAAGRycy9kb3ducmV2LnhtbESPQWvCQBSE74X+h+UVeqsbK5gmukpp&#10;EHrQglp6fmZfs6HZtyG7jeu/d4VCj8PMfMMs19F2YqTBt44VTCcZCOLa6ZYbBZ/HzdMLCB+QNXaO&#10;ScGFPKxX93dLLLU7857GQ2hEgrAvUYEJoS+l9LUhi37ieuLkfbvBYkhyaKQe8JzgtpPPWTaXFltO&#10;CwZ7ejNU/xx+rYLcVHuZy2p7/KjGdlrEXfw6FUo9PsTXBYhAMfyH/9rvWsGs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azWMUAAADcAAAADwAAAAAAAAAA&#10;AAAAAAChAgAAZHJzL2Rvd25yZXYueG1sUEsFBgAAAAAEAAQA+QAAAJMDAAAAAA==&#10;">
                  <v:stroke endarrow="block"/>
                </v:line>
                <v:line id="Line 405" o:spid="_x0000_s1102" style="position:absolute;visibility:visible;mso-wrap-style:square" from="44587,28126" to="44587,29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nKsIAAADcAAAADwAAAGRycy9kb3ducmV2LnhtbERPW2vCMBR+H+w/hDPY20x1oLYaRSyD&#10;PWwDL/h8bI5NsTkpTazZvzcPgz1+fPflOtpWDNT7xrGC8SgDQVw53XCt4Hj4eJuD8AFZY+uYFPyS&#10;h/Xq+WmJhXZ33tGwD7VIIewLVGBC6AopfWXIoh+5jjhxF9dbDAn2tdQ93lO4beUky6bSYsOpwWBH&#10;W0PVdX+zCmam3MmZLL8OP+XQjPP4HU/nXKnXl7hZgAgUw7/4z/2pFbzn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knKs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C938EC" w:rsidRDefault="00C938EC" w:rsidP="00752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938EC" w:rsidSect="00C938EC">
      <w:pgSz w:w="11905" w:h="16838"/>
      <w:pgMar w:top="1135" w:right="848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F24"/>
    <w:multiLevelType w:val="hybridMultilevel"/>
    <w:tmpl w:val="AC6C284C"/>
    <w:lvl w:ilvl="0" w:tplc="9448FC8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395476"/>
    <w:multiLevelType w:val="hybridMultilevel"/>
    <w:tmpl w:val="89AAA5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2276F"/>
    <w:multiLevelType w:val="hybridMultilevel"/>
    <w:tmpl w:val="FD4628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EC51D1"/>
    <w:multiLevelType w:val="hybridMultilevel"/>
    <w:tmpl w:val="87A8BC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405CBA"/>
    <w:multiLevelType w:val="hybridMultilevel"/>
    <w:tmpl w:val="066A909A"/>
    <w:lvl w:ilvl="0" w:tplc="D3CE41A2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C412E5"/>
    <w:multiLevelType w:val="hybridMultilevel"/>
    <w:tmpl w:val="0FB4DF1A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25238A"/>
    <w:multiLevelType w:val="hybridMultilevel"/>
    <w:tmpl w:val="33F81BA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303626"/>
    <w:multiLevelType w:val="hybridMultilevel"/>
    <w:tmpl w:val="03BC9964"/>
    <w:lvl w:ilvl="0" w:tplc="9448FC8E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113854"/>
    <w:multiLevelType w:val="hybridMultilevel"/>
    <w:tmpl w:val="6CDA5D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C019FA"/>
    <w:multiLevelType w:val="hybridMultilevel"/>
    <w:tmpl w:val="214A863A"/>
    <w:lvl w:ilvl="0" w:tplc="58B23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344BAD"/>
    <w:multiLevelType w:val="hybridMultilevel"/>
    <w:tmpl w:val="DD7C81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C0591"/>
    <w:multiLevelType w:val="hybridMultilevel"/>
    <w:tmpl w:val="5066CE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077856"/>
    <w:multiLevelType w:val="hybridMultilevel"/>
    <w:tmpl w:val="871E1DE0"/>
    <w:lvl w:ilvl="0" w:tplc="36A2683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0140BA"/>
    <w:multiLevelType w:val="hybridMultilevel"/>
    <w:tmpl w:val="D7C4F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D256C"/>
    <w:multiLevelType w:val="hybridMultilevel"/>
    <w:tmpl w:val="BA80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E275D"/>
    <w:multiLevelType w:val="multilevel"/>
    <w:tmpl w:val="6592F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7E560C9"/>
    <w:multiLevelType w:val="hybridMultilevel"/>
    <w:tmpl w:val="B9707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B5081A"/>
    <w:multiLevelType w:val="hybridMultilevel"/>
    <w:tmpl w:val="EC18F056"/>
    <w:lvl w:ilvl="0" w:tplc="9448FC8E">
      <w:start w:val="1"/>
      <w:numFmt w:val="russianLower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>
    <w:nsid w:val="63A162EE"/>
    <w:multiLevelType w:val="hybridMultilevel"/>
    <w:tmpl w:val="8C066A62"/>
    <w:lvl w:ilvl="0" w:tplc="A0AC53D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C467EEC"/>
    <w:multiLevelType w:val="hybridMultilevel"/>
    <w:tmpl w:val="47586E4C"/>
    <w:lvl w:ilvl="0" w:tplc="A0AC53D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1E65A46"/>
    <w:multiLevelType w:val="hybridMultilevel"/>
    <w:tmpl w:val="F5B25406"/>
    <w:lvl w:ilvl="0" w:tplc="D3CE41A2">
      <w:start w:val="1"/>
      <w:numFmt w:val="russianLower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332178"/>
    <w:multiLevelType w:val="multilevel"/>
    <w:tmpl w:val="31DA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85536AA"/>
    <w:multiLevelType w:val="hybridMultilevel"/>
    <w:tmpl w:val="B6CE7CDA"/>
    <w:lvl w:ilvl="0" w:tplc="9448FC8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95D354E"/>
    <w:multiLevelType w:val="hybridMultilevel"/>
    <w:tmpl w:val="3D66D75A"/>
    <w:lvl w:ilvl="0" w:tplc="9448FC8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9E935BB"/>
    <w:multiLevelType w:val="hybridMultilevel"/>
    <w:tmpl w:val="9D765DCC"/>
    <w:lvl w:ilvl="0" w:tplc="213EC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3"/>
  </w:num>
  <w:num w:numId="5">
    <w:abstractNumId w:val="0"/>
  </w:num>
  <w:num w:numId="6">
    <w:abstractNumId w:val="22"/>
  </w:num>
  <w:num w:numId="7">
    <w:abstractNumId w:val="19"/>
  </w:num>
  <w:num w:numId="8">
    <w:abstractNumId w:val="9"/>
  </w:num>
  <w:num w:numId="9">
    <w:abstractNumId w:val="24"/>
  </w:num>
  <w:num w:numId="10">
    <w:abstractNumId w:val="11"/>
  </w:num>
  <w:num w:numId="11">
    <w:abstractNumId w:val="8"/>
  </w:num>
  <w:num w:numId="12">
    <w:abstractNumId w:val="12"/>
  </w:num>
  <w:num w:numId="13">
    <w:abstractNumId w:val="21"/>
  </w:num>
  <w:num w:numId="14">
    <w:abstractNumId w:val="15"/>
  </w:num>
  <w:num w:numId="15">
    <w:abstractNumId w:val="2"/>
  </w:num>
  <w:num w:numId="16">
    <w:abstractNumId w:val="16"/>
  </w:num>
  <w:num w:numId="17">
    <w:abstractNumId w:val="13"/>
  </w:num>
  <w:num w:numId="18">
    <w:abstractNumId w:val="20"/>
  </w:num>
  <w:num w:numId="19">
    <w:abstractNumId w:val="5"/>
  </w:num>
  <w:num w:numId="20">
    <w:abstractNumId w:val="18"/>
  </w:num>
  <w:num w:numId="21">
    <w:abstractNumId w:val="6"/>
  </w:num>
  <w:num w:numId="22">
    <w:abstractNumId w:val="3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BD"/>
    <w:rsid w:val="00001241"/>
    <w:rsid w:val="00001E87"/>
    <w:rsid w:val="00004EB6"/>
    <w:rsid w:val="00013810"/>
    <w:rsid w:val="0001750E"/>
    <w:rsid w:val="00021DFE"/>
    <w:rsid w:val="00022BA0"/>
    <w:rsid w:val="00022E29"/>
    <w:rsid w:val="00030371"/>
    <w:rsid w:val="00032C88"/>
    <w:rsid w:val="00033CF5"/>
    <w:rsid w:val="00034B69"/>
    <w:rsid w:val="00060CEF"/>
    <w:rsid w:val="00064118"/>
    <w:rsid w:val="00064C62"/>
    <w:rsid w:val="00070F8F"/>
    <w:rsid w:val="000872DF"/>
    <w:rsid w:val="00090857"/>
    <w:rsid w:val="00096F83"/>
    <w:rsid w:val="000A08BB"/>
    <w:rsid w:val="000B676E"/>
    <w:rsid w:val="000B75AF"/>
    <w:rsid w:val="000C58B4"/>
    <w:rsid w:val="000C7423"/>
    <w:rsid w:val="000D0CB5"/>
    <w:rsid w:val="000D561A"/>
    <w:rsid w:val="000E3B21"/>
    <w:rsid w:val="000E760F"/>
    <w:rsid w:val="00120D3E"/>
    <w:rsid w:val="0012121D"/>
    <w:rsid w:val="00133225"/>
    <w:rsid w:val="00133271"/>
    <w:rsid w:val="00133713"/>
    <w:rsid w:val="00140EAE"/>
    <w:rsid w:val="0014183D"/>
    <w:rsid w:val="00145113"/>
    <w:rsid w:val="00147784"/>
    <w:rsid w:val="00147BD6"/>
    <w:rsid w:val="00156D73"/>
    <w:rsid w:val="00157000"/>
    <w:rsid w:val="001611AB"/>
    <w:rsid w:val="001666E8"/>
    <w:rsid w:val="00171198"/>
    <w:rsid w:val="0017371B"/>
    <w:rsid w:val="00174A59"/>
    <w:rsid w:val="00175A8A"/>
    <w:rsid w:val="00176F46"/>
    <w:rsid w:val="001841C0"/>
    <w:rsid w:val="00191BC8"/>
    <w:rsid w:val="00193B90"/>
    <w:rsid w:val="00194CB9"/>
    <w:rsid w:val="001A246E"/>
    <w:rsid w:val="001A2D6E"/>
    <w:rsid w:val="001A66CB"/>
    <w:rsid w:val="001B5D59"/>
    <w:rsid w:val="001B6A4E"/>
    <w:rsid w:val="001C0AF5"/>
    <w:rsid w:val="001C2862"/>
    <w:rsid w:val="001C504F"/>
    <w:rsid w:val="001D34A9"/>
    <w:rsid w:val="001D3DB5"/>
    <w:rsid w:val="001D4C94"/>
    <w:rsid w:val="001D6369"/>
    <w:rsid w:val="001E040B"/>
    <w:rsid w:val="001F14E6"/>
    <w:rsid w:val="001F2109"/>
    <w:rsid w:val="00204988"/>
    <w:rsid w:val="00205458"/>
    <w:rsid w:val="002143EE"/>
    <w:rsid w:val="00216110"/>
    <w:rsid w:val="00226373"/>
    <w:rsid w:val="002305D1"/>
    <w:rsid w:val="00230EDD"/>
    <w:rsid w:val="002316E2"/>
    <w:rsid w:val="002346B2"/>
    <w:rsid w:val="00253EFB"/>
    <w:rsid w:val="002561FA"/>
    <w:rsid w:val="00263349"/>
    <w:rsid w:val="00265CA1"/>
    <w:rsid w:val="002662BE"/>
    <w:rsid w:val="00267B2C"/>
    <w:rsid w:val="00271F0B"/>
    <w:rsid w:val="0027542A"/>
    <w:rsid w:val="00283EF8"/>
    <w:rsid w:val="00286E52"/>
    <w:rsid w:val="00293AB5"/>
    <w:rsid w:val="002A0F23"/>
    <w:rsid w:val="002A2D16"/>
    <w:rsid w:val="002B3D0F"/>
    <w:rsid w:val="002C4D7B"/>
    <w:rsid w:val="002C574A"/>
    <w:rsid w:val="002D7266"/>
    <w:rsid w:val="002D7FB8"/>
    <w:rsid w:val="002E6F52"/>
    <w:rsid w:val="002F37A0"/>
    <w:rsid w:val="0030097F"/>
    <w:rsid w:val="003023EA"/>
    <w:rsid w:val="00307F20"/>
    <w:rsid w:val="00313643"/>
    <w:rsid w:val="00321664"/>
    <w:rsid w:val="003314C6"/>
    <w:rsid w:val="00335C68"/>
    <w:rsid w:val="00346BDE"/>
    <w:rsid w:val="00351A45"/>
    <w:rsid w:val="00352B19"/>
    <w:rsid w:val="00355FA2"/>
    <w:rsid w:val="00362E55"/>
    <w:rsid w:val="003735FC"/>
    <w:rsid w:val="00382700"/>
    <w:rsid w:val="00387198"/>
    <w:rsid w:val="003911F0"/>
    <w:rsid w:val="00397E3B"/>
    <w:rsid w:val="003A05DE"/>
    <w:rsid w:val="003A1FC9"/>
    <w:rsid w:val="003A1FEE"/>
    <w:rsid w:val="003A28AB"/>
    <w:rsid w:val="003A2CD0"/>
    <w:rsid w:val="003A2D32"/>
    <w:rsid w:val="003A68F1"/>
    <w:rsid w:val="003B07E4"/>
    <w:rsid w:val="003B1A89"/>
    <w:rsid w:val="003B6530"/>
    <w:rsid w:val="003C1C52"/>
    <w:rsid w:val="003E193B"/>
    <w:rsid w:val="003F246B"/>
    <w:rsid w:val="003F30FF"/>
    <w:rsid w:val="003F6006"/>
    <w:rsid w:val="00403003"/>
    <w:rsid w:val="004062AA"/>
    <w:rsid w:val="004064C4"/>
    <w:rsid w:val="004110AA"/>
    <w:rsid w:val="004115AC"/>
    <w:rsid w:val="00411AB3"/>
    <w:rsid w:val="00414B86"/>
    <w:rsid w:val="0041704A"/>
    <w:rsid w:val="00421C03"/>
    <w:rsid w:val="0042413B"/>
    <w:rsid w:val="0042700E"/>
    <w:rsid w:val="004468C3"/>
    <w:rsid w:val="00453671"/>
    <w:rsid w:val="004558CC"/>
    <w:rsid w:val="00455A0B"/>
    <w:rsid w:val="0046137F"/>
    <w:rsid w:val="0046531D"/>
    <w:rsid w:val="00471215"/>
    <w:rsid w:val="004728DB"/>
    <w:rsid w:val="004751FF"/>
    <w:rsid w:val="00476375"/>
    <w:rsid w:val="0048318B"/>
    <w:rsid w:val="00483492"/>
    <w:rsid w:val="00484A80"/>
    <w:rsid w:val="0049305D"/>
    <w:rsid w:val="004A0BDA"/>
    <w:rsid w:val="004A1BB0"/>
    <w:rsid w:val="004B1BD1"/>
    <w:rsid w:val="004C385D"/>
    <w:rsid w:val="004D1CE3"/>
    <w:rsid w:val="004D7DD2"/>
    <w:rsid w:val="004F2980"/>
    <w:rsid w:val="004F7DA6"/>
    <w:rsid w:val="00506B91"/>
    <w:rsid w:val="00507177"/>
    <w:rsid w:val="00512B59"/>
    <w:rsid w:val="00515861"/>
    <w:rsid w:val="0052126A"/>
    <w:rsid w:val="00521E09"/>
    <w:rsid w:val="00523AAA"/>
    <w:rsid w:val="00526141"/>
    <w:rsid w:val="005335CE"/>
    <w:rsid w:val="00535565"/>
    <w:rsid w:val="00541C49"/>
    <w:rsid w:val="00545FC6"/>
    <w:rsid w:val="00554426"/>
    <w:rsid w:val="005609E4"/>
    <w:rsid w:val="005634C9"/>
    <w:rsid w:val="00563F04"/>
    <w:rsid w:val="00572F12"/>
    <w:rsid w:val="00574A4F"/>
    <w:rsid w:val="00575905"/>
    <w:rsid w:val="005809CB"/>
    <w:rsid w:val="00581131"/>
    <w:rsid w:val="005834D1"/>
    <w:rsid w:val="0058384D"/>
    <w:rsid w:val="0059273A"/>
    <w:rsid w:val="005A22E8"/>
    <w:rsid w:val="005A26C3"/>
    <w:rsid w:val="005B14A9"/>
    <w:rsid w:val="005B29FA"/>
    <w:rsid w:val="005D06C2"/>
    <w:rsid w:val="005D0D80"/>
    <w:rsid w:val="005D1E78"/>
    <w:rsid w:val="005D3CBA"/>
    <w:rsid w:val="005D4D94"/>
    <w:rsid w:val="005E6624"/>
    <w:rsid w:val="005F139E"/>
    <w:rsid w:val="00610002"/>
    <w:rsid w:val="00610082"/>
    <w:rsid w:val="00610326"/>
    <w:rsid w:val="00620B97"/>
    <w:rsid w:val="006211EB"/>
    <w:rsid w:val="00626D48"/>
    <w:rsid w:val="006337C3"/>
    <w:rsid w:val="00636806"/>
    <w:rsid w:val="006372C3"/>
    <w:rsid w:val="00643FF4"/>
    <w:rsid w:val="0065446C"/>
    <w:rsid w:val="00655518"/>
    <w:rsid w:val="0066785A"/>
    <w:rsid w:val="00670A34"/>
    <w:rsid w:val="00676862"/>
    <w:rsid w:val="006772BE"/>
    <w:rsid w:val="00680BC0"/>
    <w:rsid w:val="00682EF4"/>
    <w:rsid w:val="006837E9"/>
    <w:rsid w:val="0068396A"/>
    <w:rsid w:val="00683CCB"/>
    <w:rsid w:val="00684C4A"/>
    <w:rsid w:val="00694773"/>
    <w:rsid w:val="006A2172"/>
    <w:rsid w:val="006A2AD3"/>
    <w:rsid w:val="006A30EF"/>
    <w:rsid w:val="006A7068"/>
    <w:rsid w:val="006B08BE"/>
    <w:rsid w:val="006B0B40"/>
    <w:rsid w:val="006B34AA"/>
    <w:rsid w:val="006B3910"/>
    <w:rsid w:val="006C2336"/>
    <w:rsid w:val="006C43D2"/>
    <w:rsid w:val="006D09AF"/>
    <w:rsid w:val="006D2059"/>
    <w:rsid w:val="006D2CC1"/>
    <w:rsid w:val="006D3503"/>
    <w:rsid w:val="006D7D8A"/>
    <w:rsid w:val="006D7F4E"/>
    <w:rsid w:val="006E09E5"/>
    <w:rsid w:val="006F5303"/>
    <w:rsid w:val="006F5D6A"/>
    <w:rsid w:val="00700147"/>
    <w:rsid w:val="007104DC"/>
    <w:rsid w:val="0071198C"/>
    <w:rsid w:val="00713A4A"/>
    <w:rsid w:val="00715EFA"/>
    <w:rsid w:val="007219E4"/>
    <w:rsid w:val="0073371A"/>
    <w:rsid w:val="00734748"/>
    <w:rsid w:val="00735E6F"/>
    <w:rsid w:val="0073601E"/>
    <w:rsid w:val="007400DA"/>
    <w:rsid w:val="00741554"/>
    <w:rsid w:val="0074264B"/>
    <w:rsid w:val="00744048"/>
    <w:rsid w:val="00752FA5"/>
    <w:rsid w:val="00763292"/>
    <w:rsid w:val="007635AC"/>
    <w:rsid w:val="00771AA7"/>
    <w:rsid w:val="0077720D"/>
    <w:rsid w:val="00782BAC"/>
    <w:rsid w:val="00784276"/>
    <w:rsid w:val="007879FC"/>
    <w:rsid w:val="00791221"/>
    <w:rsid w:val="007924FC"/>
    <w:rsid w:val="00792DA4"/>
    <w:rsid w:val="00793C25"/>
    <w:rsid w:val="00794DED"/>
    <w:rsid w:val="007A02C1"/>
    <w:rsid w:val="007A244A"/>
    <w:rsid w:val="007B5956"/>
    <w:rsid w:val="007C4696"/>
    <w:rsid w:val="007C47D0"/>
    <w:rsid w:val="007D031F"/>
    <w:rsid w:val="007D3C35"/>
    <w:rsid w:val="007D448A"/>
    <w:rsid w:val="007D713F"/>
    <w:rsid w:val="007E5B83"/>
    <w:rsid w:val="007F384C"/>
    <w:rsid w:val="007F5DD4"/>
    <w:rsid w:val="00801CBE"/>
    <w:rsid w:val="0080525E"/>
    <w:rsid w:val="00806D29"/>
    <w:rsid w:val="00807E26"/>
    <w:rsid w:val="00810EF1"/>
    <w:rsid w:val="00834769"/>
    <w:rsid w:val="00836AE6"/>
    <w:rsid w:val="00840C83"/>
    <w:rsid w:val="008517B9"/>
    <w:rsid w:val="00864043"/>
    <w:rsid w:val="00870950"/>
    <w:rsid w:val="008738FE"/>
    <w:rsid w:val="00882DBE"/>
    <w:rsid w:val="00885DF2"/>
    <w:rsid w:val="00891A7E"/>
    <w:rsid w:val="008A5956"/>
    <w:rsid w:val="008A5ECB"/>
    <w:rsid w:val="008B1252"/>
    <w:rsid w:val="008B1E69"/>
    <w:rsid w:val="008B6319"/>
    <w:rsid w:val="008B733C"/>
    <w:rsid w:val="008C2EAC"/>
    <w:rsid w:val="008C6A0A"/>
    <w:rsid w:val="008C70D6"/>
    <w:rsid w:val="008E5700"/>
    <w:rsid w:val="008F5D66"/>
    <w:rsid w:val="009000F7"/>
    <w:rsid w:val="009059A3"/>
    <w:rsid w:val="00916226"/>
    <w:rsid w:val="009178AA"/>
    <w:rsid w:val="0093027E"/>
    <w:rsid w:val="00935906"/>
    <w:rsid w:val="0093659F"/>
    <w:rsid w:val="00937489"/>
    <w:rsid w:val="00950EB9"/>
    <w:rsid w:val="00953A55"/>
    <w:rsid w:val="00966B06"/>
    <w:rsid w:val="00974D4A"/>
    <w:rsid w:val="00990B14"/>
    <w:rsid w:val="00996325"/>
    <w:rsid w:val="009A59A6"/>
    <w:rsid w:val="009B0A4E"/>
    <w:rsid w:val="009B1464"/>
    <w:rsid w:val="009B4DFE"/>
    <w:rsid w:val="009C2252"/>
    <w:rsid w:val="009D386F"/>
    <w:rsid w:val="009D6F39"/>
    <w:rsid w:val="009E1B4D"/>
    <w:rsid w:val="009E1BC2"/>
    <w:rsid w:val="009E46F9"/>
    <w:rsid w:val="009E6CAA"/>
    <w:rsid w:val="009E738B"/>
    <w:rsid w:val="009F153F"/>
    <w:rsid w:val="009F43F0"/>
    <w:rsid w:val="00A0313C"/>
    <w:rsid w:val="00A074A7"/>
    <w:rsid w:val="00A13667"/>
    <w:rsid w:val="00A13FD2"/>
    <w:rsid w:val="00A221BE"/>
    <w:rsid w:val="00A253CE"/>
    <w:rsid w:val="00A2550D"/>
    <w:rsid w:val="00A2598E"/>
    <w:rsid w:val="00A32D33"/>
    <w:rsid w:val="00A353B5"/>
    <w:rsid w:val="00A3781E"/>
    <w:rsid w:val="00A40BC4"/>
    <w:rsid w:val="00A42C5D"/>
    <w:rsid w:val="00A545EC"/>
    <w:rsid w:val="00A55607"/>
    <w:rsid w:val="00A57D22"/>
    <w:rsid w:val="00A61D3B"/>
    <w:rsid w:val="00A61E7C"/>
    <w:rsid w:val="00A62283"/>
    <w:rsid w:val="00A71B69"/>
    <w:rsid w:val="00A80171"/>
    <w:rsid w:val="00A840A1"/>
    <w:rsid w:val="00A84977"/>
    <w:rsid w:val="00A85E09"/>
    <w:rsid w:val="00A86E44"/>
    <w:rsid w:val="00A93395"/>
    <w:rsid w:val="00A94BE8"/>
    <w:rsid w:val="00AA70E8"/>
    <w:rsid w:val="00AB4A83"/>
    <w:rsid w:val="00AD3FC5"/>
    <w:rsid w:val="00AE09D0"/>
    <w:rsid w:val="00AE102D"/>
    <w:rsid w:val="00AF4947"/>
    <w:rsid w:val="00B04F7A"/>
    <w:rsid w:val="00B07B15"/>
    <w:rsid w:val="00B13B31"/>
    <w:rsid w:val="00B155BE"/>
    <w:rsid w:val="00B158EF"/>
    <w:rsid w:val="00B20190"/>
    <w:rsid w:val="00B222F4"/>
    <w:rsid w:val="00B22620"/>
    <w:rsid w:val="00B2321D"/>
    <w:rsid w:val="00B27988"/>
    <w:rsid w:val="00B303E8"/>
    <w:rsid w:val="00B305E2"/>
    <w:rsid w:val="00B331D1"/>
    <w:rsid w:val="00B436F2"/>
    <w:rsid w:val="00B53A56"/>
    <w:rsid w:val="00B607E0"/>
    <w:rsid w:val="00B613DB"/>
    <w:rsid w:val="00B67487"/>
    <w:rsid w:val="00B67761"/>
    <w:rsid w:val="00B677BA"/>
    <w:rsid w:val="00B701C1"/>
    <w:rsid w:val="00B7134E"/>
    <w:rsid w:val="00B74931"/>
    <w:rsid w:val="00B81A63"/>
    <w:rsid w:val="00B83C3F"/>
    <w:rsid w:val="00BA2411"/>
    <w:rsid w:val="00BA5896"/>
    <w:rsid w:val="00BB1D23"/>
    <w:rsid w:val="00BB3E05"/>
    <w:rsid w:val="00BB6376"/>
    <w:rsid w:val="00BB6B0A"/>
    <w:rsid w:val="00BD01EF"/>
    <w:rsid w:val="00BD751E"/>
    <w:rsid w:val="00BE01FD"/>
    <w:rsid w:val="00BE7358"/>
    <w:rsid w:val="00BF6A85"/>
    <w:rsid w:val="00C01104"/>
    <w:rsid w:val="00C133FC"/>
    <w:rsid w:val="00C1378E"/>
    <w:rsid w:val="00C165F3"/>
    <w:rsid w:val="00C21862"/>
    <w:rsid w:val="00C26BCC"/>
    <w:rsid w:val="00C27162"/>
    <w:rsid w:val="00C30090"/>
    <w:rsid w:val="00C34F0C"/>
    <w:rsid w:val="00C36EA7"/>
    <w:rsid w:val="00C5150E"/>
    <w:rsid w:val="00C55A07"/>
    <w:rsid w:val="00C56BA6"/>
    <w:rsid w:val="00C604DC"/>
    <w:rsid w:val="00C6076E"/>
    <w:rsid w:val="00C60A53"/>
    <w:rsid w:val="00C62648"/>
    <w:rsid w:val="00C65347"/>
    <w:rsid w:val="00C6713F"/>
    <w:rsid w:val="00C671BB"/>
    <w:rsid w:val="00C67AAB"/>
    <w:rsid w:val="00C72503"/>
    <w:rsid w:val="00C77379"/>
    <w:rsid w:val="00C77976"/>
    <w:rsid w:val="00C920D7"/>
    <w:rsid w:val="00C938EC"/>
    <w:rsid w:val="00C975FC"/>
    <w:rsid w:val="00CA19E9"/>
    <w:rsid w:val="00CA609A"/>
    <w:rsid w:val="00CB3318"/>
    <w:rsid w:val="00CB798E"/>
    <w:rsid w:val="00CC1541"/>
    <w:rsid w:val="00CC1FD5"/>
    <w:rsid w:val="00CC2F0B"/>
    <w:rsid w:val="00CC762E"/>
    <w:rsid w:val="00CC7C1D"/>
    <w:rsid w:val="00CD024B"/>
    <w:rsid w:val="00CD301D"/>
    <w:rsid w:val="00CE370A"/>
    <w:rsid w:val="00CF0241"/>
    <w:rsid w:val="00CF221A"/>
    <w:rsid w:val="00CF2CF7"/>
    <w:rsid w:val="00CF43FE"/>
    <w:rsid w:val="00CF56DA"/>
    <w:rsid w:val="00CF6B05"/>
    <w:rsid w:val="00D05982"/>
    <w:rsid w:val="00D079BD"/>
    <w:rsid w:val="00D151E5"/>
    <w:rsid w:val="00D176C5"/>
    <w:rsid w:val="00D177F9"/>
    <w:rsid w:val="00D22ABE"/>
    <w:rsid w:val="00D26221"/>
    <w:rsid w:val="00D3006D"/>
    <w:rsid w:val="00D30550"/>
    <w:rsid w:val="00D31113"/>
    <w:rsid w:val="00D33ECC"/>
    <w:rsid w:val="00D34E41"/>
    <w:rsid w:val="00D3794D"/>
    <w:rsid w:val="00D458F4"/>
    <w:rsid w:val="00D5209E"/>
    <w:rsid w:val="00D85FD3"/>
    <w:rsid w:val="00D8740F"/>
    <w:rsid w:val="00D92FC5"/>
    <w:rsid w:val="00DA0F85"/>
    <w:rsid w:val="00DA1918"/>
    <w:rsid w:val="00DA2C50"/>
    <w:rsid w:val="00DB1576"/>
    <w:rsid w:val="00DB2F33"/>
    <w:rsid w:val="00DB439A"/>
    <w:rsid w:val="00DB6FA7"/>
    <w:rsid w:val="00DC0BC2"/>
    <w:rsid w:val="00DC3E74"/>
    <w:rsid w:val="00DC4990"/>
    <w:rsid w:val="00DC543D"/>
    <w:rsid w:val="00DE6001"/>
    <w:rsid w:val="00DF3727"/>
    <w:rsid w:val="00DF441E"/>
    <w:rsid w:val="00DF5EC5"/>
    <w:rsid w:val="00E00B62"/>
    <w:rsid w:val="00E16494"/>
    <w:rsid w:val="00E272C1"/>
    <w:rsid w:val="00E31756"/>
    <w:rsid w:val="00E33714"/>
    <w:rsid w:val="00E368D9"/>
    <w:rsid w:val="00E45A5B"/>
    <w:rsid w:val="00E46318"/>
    <w:rsid w:val="00E5612F"/>
    <w:rsid w:val="00E568C9"/>
    <w:rsid w:val="00E56D91"/>
    <w:rsid w:val="00E66C9A"/>
    <w:rsid w:val="00E677AB"/>
    <w:rsid w:val="00E701AA"/>
    <w:rsid w:val="00E83100"/>
    <w:rsid w:val="00E8616F"/>
    <w:rsid w:val="00E925FC"/>
    <w:rsid w:val="00E92DF6"/>
    <w:rsid w:val="00EA4239"/>
    <w:rsid w:val="00EA4FA6"/>
    <w:rsid w:val="00EA5983"/>
    <w:rsid w:val="00EB27FE"/>
    <w:rsid w:val="00EB349E"/>
    <w:rsid w:val="00EB7E45"/>
    <w:rsid w:val="00EC1DC7"/>
    <w:rsid w:val="00EC472D"/>
    <w:rsid w:val="00EC6CE7"/>
    <w:rsid w:val="00ED417D"/>
    <w:rsid w:val="00ED52D5"/>
    <w:rsid w:val="00EE0EB0"/>
    <w:rsid w:val="00EE2AE5"/>
    <w:rsid w:val="00EE5C0F"/>
    <w:rsid w:val="00EE63B4"/>
    <w:rsid w:val="00EF0558"/>
    <w:rsid w:val="00EF2119"/>
    <w:rsid w:val="00F050DE"/>
    <w:rsid w:val="00F209C7"/>
    <w:rsid w:val="00F2223A"/>
    <w:rsid w:val="00F27074"/>
    <w:rsid w:val="00F272EA"/>
    <w:rsid w:val="00F32487"/>
    <w:rsid w:val="00F34598"/>
    <w:rsid w:val="00F35F95"/>
    <w:rsid w:val="00F37650"/>
    <w:rsid w:val="00F41917"/>
    <w:rsid w:val="00F6159B"/>
    <w:rsid w:val="00F61AE7"/>
    <w:rsid w:val="00F62FF6"/>
    <w:rsid w:val="00F6659B"/>
    <w:rsid w:val="00F713D9"/>
    <w:rsid w:val="00F72736"/>
    <w:rsid w:val="00F7520D"/>
    <w:rsid w:val="00F76D97"/>
    <w:rsid w:val="00F83078"/>
    <w:rsid w:val="00F83B9E"/>
    <w:rsid w:val="00F8743B"/>
    <w:rsid w:val="00F8746B"/>
    <w:rsid w:val="00F874E2"/>
    <w:rsid w:val="00F96E83"/>
    <w:rsid w:val="00FA1527"/>
    <w:rsid w:val="00FB7434"/>
    <w:rsid w:val="00FB77D0"/>
    <w:rsid w:val="00FB7A89"/>
    <w:rsid w:val="00FC263D"/>
    <w:rsid w:val="00FD1207"/>
    <w:rsid w:val="00FD1854"/>
    <w:rsid w:val="00FD2ACB"/>
    <w:rsid w:val="00FD36E5"/>
    <w:rsid w:val="00FE1C8E"/>
    <w:rsid w:val="00FE471F"/>
    <w:rsid w:val="00FF0D68"/>
    <w:rsid w:val="00FF0DE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321AE-185C-4B55-B513-32CCB741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079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D079BD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9BD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a4">
    <w:name w:val="Основной текст_"/>
    <w:basedOn w:val="a0"/>
    <w:link w:val="21"/>
    <w:rsid w:val="00D079BD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4"/>
    <w:rsid w:val="00D079BD"/>
    <w:pPr>
      <w:widowControl w:val="0"/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styleId="a5">
    <w:name w:val="List Paragraph"/>
    <w:basedOn w:val="a"/>
    <w:uiPriority w:val="34"/>
    <w:qFormat/>
    <w:rsid w:val="00D079BD"/>
    <w:pPr>
      <w:ind w:left="720"/>
      <w:contextualSpacing/>
    </w:pPr>
  </w:style>
  <w:style w:type="character" w:customStyle="1" w:styleId="a6">
    <w:name w:val="Колонтитул_"/>
    <w:basedOn w:val="a0"/>
    <w:link w:val="a7"/>
    <w:rsid w:val="00A2550D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a7">
    <w:name w:val="Колонтитул"/>
    <w:basedOn w:val="a"/>
    <w:link w:val="a6"/>
    <w:rsid w:val="00A255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1">
    <w:name w:val="Заголовок №1_"/>
    <w:basedOn w:val="a0"/>
    <w:link w:val="10"/>
    <w:rsid w:val="00A2550D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0">
    <w:name w:val="Заголовок №1"/>
    <w:basedOn w:val="a"/>
    <w:link w:val="1"/>
    <w:rsid w:val="00A2550D"/>
    <w:pPr>
      <w:widowControl w:val="0"/>
      <w:shd w:val="clear" w:color="auto" w:fill="FFFFFF"/>
      <w:spacing w:after="5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paragraph" w:styleId="a8">
    <w:name w:val="Balloon Text"/>
    <w:basedOn w:val="a"/>
    <w:link w:val="a9"/>
    <w:uiPriority w:val="99"/>
    <w:semiHidden/>
    <w:unhideWhenUsed/>
    <w:rsid w:val="00B8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1A6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74D4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B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3AC541AC3B19B1168B5C520E719E4E626A5BD0DC97DA3C0B7AEC93F4633235A262E39338E7EC5A112A730o2G" TargetMode="External"/><Relationship Id="rId13" Type="http://schemas.openxmlformats.org/officeDocument/2006/relationships/hyperlink" Target="consultantplus://offline/ref=9F6B639A223AE306984BA437686F30A93C1C728A3C2022FAF658EBC1D534771EC85541F0201E7C44G7R0G" TargetMode="External"/><Relationship Id="rId18" Type="http://schemas.openxmlformats.org/officeDocument/2006/relationships/hyperlink" Target="consultantplus://offline/ref=1FBAA915457F36AFBB20D1D1D9455DDB0A945BE0744785F9E43CD35399A6217E88AB64A88D611B1DM3V3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0414F623894578BFB06C9A40EB28B5E3A7BD8EE179D6A93A635D7FAFB8A12A4A3E067155XAY7P" TargetMode="External"/><Relationship Id="rId7" Type="http://schemas.openxmlformats.org/officeDocument/2006/relationships/hyperlink" Target="consultantplus://offline/ref=00E3AC541AC3B19B1168B5C520E719E4E626A5BD0DC97DA3C0B7AEC93F4633235A262E39338E7EC5A110A430o9G" TargetMode="External"/><Relationship Id="rId12" Type="http://schemas.openxmlformats.org/officeDocument/2006/relationships/hyperlink" Target="consultantplus://offline/ref=4D6F2303A51FE957064734E65CE80849D8437B8A72CC948EDDE895BA5AF34AACz869N" TargetMode="External"/><Relationship Id="rId17" Type="http://schemas.openxmlformats.org/officeDocument/2006/relationships/hyperlink" Target="consultantplus://offline/ref=202CD6740F8303F89C6F9520C7C93BCDF2442F4C537CF57FB3612575E9A490B97E42DA927CF2B3E4NDRA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9A1DDFC084FF11CFA71FB5905EE201189D84ADB225572B61EDF00CDBE51848708E97E13E3257BE8F6115W5s9H" TargetMode="External"/><Relationship Id="rId20" Type="http://schemas.openxmlformats.org/officeDocument/2006/relationships/hyperlink" Target="consultantplus://offline/ref=ED0414F623894578BFB06C9A40EB28B5E3A7BD8EE179D6A93A635D7FAFB8A12A4A3E067154XAY2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E3AC541AC3B19B1168B5C520E719E4E626A5BD0DC97BA2C0B7AEC93F46332335oAG" TargetMode="External"/><Relationship Id="rId11" Type="http://schemas.openxmlformats.org/officeDocument/2006/relationships/hyperlink" Target="consultantplus://offline/ref=4D6F2303A51FE95706472AEB4A845540DC41258777CE9DD981B7CEE70DFA40FBCED48C0517FDDBF9z766N" TargetMode="External"/><Relationship Id="rId24" Type="http://schemas.openxmlformats.org/officeDocument/2006/relationships/hyperlink" Target="consultantplus://offline/ref=3563429628022DCE612ED3CC6F82C8EB762436A75B3E9B6EF47D2C4AB33374D188940206EF3B8835ECF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D799C57C589912CDDAED5FB6497356159A7D8B5443974FEB0DF99D73BFD6D43CA479B753635C49N9u5O" TargetMode="External"/><Relationship Id="rId23" Type="http://schemas.openxmlformats.org/officeDocument/2006/relationships/hyperlink" Target="consultantplus://offline/ref=26E5C8537B35B347AD9B9306BEB4FEF902CC10499C27326458A496EB22fCRAI" TargetMode="External"/><Relationship Id="rId10" Type="http://schemas.openxmlformats.org/officeDocument/2006/relationships/hyperlink" Target="consultantplus://offline/ref=4D6F2303A51FE95706472AEB4A845540DC4022827A99CADBD0E2C0zE62N" TargetMode="External"/><Relationship Id="rId19" Type="http://schemas.openxmlformats.org/officeDocument/2006/relationships/hyperlink" Target="consultantplus://offline/ref=ED0414F623894578BFB06C9A40EB28B5E3A7BD8EE179D6A93A635D7FAFB8A12A4A3E067154XAY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3AC541AC3B19B1168B5C520E719E4E626A5BD0DC97DA3C0B7AEC93F4633235A262E39338E7EC5A110A430o9G" TargetMode="External"/><Relationship Id="rId14" Type="http://schemas.openxmlformats.org/officeDocument/2006/relationships/hyperlink" Target="consultantplus://offline/ref=9F6B639A223AE306984BA437686F30A93C1C728A3C2022FAF658EBC1D534771EC85541F0201E7C44G7R1G" TargetMode="External"/><Relationship Id="rId22" Type="http://schemas.openxmlformats.org/officeDocument/2006/relationships/hyperlink" Target="consultantplus://offline/ref=F212E59F89A50A0FBA4758855C7E43F9D9DECD6BC9B5B066E9ABEAC06D91B126850D6B03vFu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F43E-7929-421C-B5B1-E64BBA79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7552</TotalTime>
  <Pages>32</Pages>
  <Words>11567</Words>
  <Characters>65936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2018-10-15T12:26:00Z</cp:lastPrinted>
  <dcterms:created xsi:type="dcterms:W3CDTF">2018-06-30T14:46:00Z</dcterms:created>
  <dcterms:modified xsi:type="dcterms:W3CDTF">2018-10-17T06:16:00Z</dcterms:modified>
</cp:coreProperties>
</file>