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C274" w14:textId="77777777" w:rsidR="003D2CF0" w:rsidRPr="003D2CF0" w:rsidRDefault="003D2CF0" w:rsidP="00C20A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B759B3B" w14:textId="77777777" w:rsidR="003D2CF0" w:rsidRPr="003D2CF0" w:rsidRDefault="003D2CF0" w:rsidP="00C20AF1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215068851"/>
      <w:r w:rsidRPr="003D2CF0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79D0FE06" w14:textId="77777777" w:rsidR="003D2CF0" w:rsidRPr="003D2CF0" w:rsidRDefault="003D2CF0" w:rsidP="00C20AF1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AE29FC" w14:textId="77777777" w:rsidR="003D2CF0" w:rsidRDefault="003D2CF0" w:rsidP="00C20A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812208D" w14:textId="77777777" w:rsidR="0058473E" w:rsidRDefault="0058473E" w:rsidP="00C20A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E799C5" w14:textId="0DFAE379" w:rsidR="0058473E" w:rsidRPr="0058473E" w:rsidRDefault="0058473E" w:rsidP="00C20AF1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58473E">
        <w:rPr>
          <w:rFonts w:ascii="Times New Roman" w:hAnsi="Times New Roman" w:cs="Times New Roman"/>
        </w:rPr>
        <w:t>г. МАХАЧКАЛА</w:t>
      </w:r>
    </w:p>
    <w:p w14:paraId="718D817C" w14:textId="77777777" w:rsidR="003D2CF0" w:rsidRPr="003D2CF0" w:rsidRDefault="003D2CF0" w:rsidP="00C20AF1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AD6330" w14:textId="4738A74B" w:rsidR="003D2CF0" w:rsidRPr="003D2CF0" w:rsidRDefault="003D2CF0" w:rsidP="00C20A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 xml:space="preserve">О </w:t>
      </w:r>
      <w:r w:rsidR="0058473E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C20AF1">
        <w:rPr>
          <w:rFonts w:ascii="Times New Roman" w:hAnsi="Times New Roman" w:cs="Times New Roman"/>
          <w:sz w:val="28"/>
          <w:szCs w:val="28"/>
        </w:rPr>
        <w:t>й</w:t>
      </w:r>
      <w:r w:rsidR="0058473E">
        <w:rPr>
          <w:rFonts w:ascii="Times New Roman" w:hAnsi="Times New Roman" w:cs="Times New Roman"/>
          <w:sz w:val="28"/>
          <w:szCs w:val="28"/>
        </w:rPr>
        <w:t xml:space="preserve"> в Положени</w:t>
      </w:r>
      <w:r w:rsidR="00C20AF1">
        <w:rPr>
          <w:rFonts w:ascii="Times New Roman" w:hAnsi="Times New Roman" w:cs="Times New Roman"/>
          <w:sz w:val="28"/>
          <w:szCs w:val="28"/>
        </w:rPr>
        <w:t>е</w:t>
      </w:r>
      <w:r w:rsidR="0058473E">
        <w:rPr>
          <w:rFonts w:ascii="Times New Roman" w:hAnsi="Times New Roman" w:cs="Times New Roman"/>
          <w:sz w:val="28"/>
          <w:szCs w:val="28"/>
        </w:rPr>
        <w:t xml:space="preserve"> о </w:t>
      </w:r>
      <w:r w:rsidRPr="003D2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D5A51D" w14:textId="77777777" w:rsidR="00C20AF1" w:rsidRDefault="0058473E" w:rsidP="00C20A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473E">
        <w:rPr>
          <w:rFonts w:ascii="Times New Roman" w:hAnsi="Times New Roman" w:cs="Times New Roman"/>
          <w:sz w:val="28"/>
          <w:szCs w:val="28"/>
        </w:rPr>
        <w:t>Министерстве природных ресурсов и экологии</w:t>
      </w:r>
    </w:p>
    <w:p w14:paraId="173451E1" w14:textId="6376BA4A" w:rsidR="003D2CF0" w:rsidRDefault="0058473E" w:rsidP="00C20A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473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14:paraId="38CAC370" w14:textId="77777777" w:rsidR="0058473E" w:rsidRPr="003D2CF0" w:rsidRDefault="0058473E" w:rsidP="00C20A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35F330" w14:textId="0A53578A" w:rsidR="003D2CF0" w:rsidRPr="003D2CF0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8473E" w:rsidRPr="00584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73E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14:paraId="214D63FD" w14:textId="6A6F8D4E" w:rsidR="00C20AF1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 xml:space="preserve">1. </w:t>
      </w:r>
      <w:r w:rsidR="0058131A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4">
        <w:r w:rsidRPr="003D2CF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3D2CF0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22 апреля 2016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103</w:t>
      </w:r>
      <w:r w:rsidR="00C20AF1">
        <w:rPr>
          <w:rFonts w:ascii="Times New Roman" w:hAnsi="Times New Roman" w:cs="Times New Roman"/>
          <w:sz w:val="28"/>
          <w:szCs w:val="28"/>
        </w:rPr>
        <w:t xml:space="preserve"> «</w:t>
      </w:r>
      <w:r w:rsidR="00C20AF1" w:rsidRPr="00C20AF1">
        <w:rPr>
          <w:rFonts w:ascii="Times New Roman" w:hAnsi="Times New Roman" w:cs="Times New Roman"/>
          <w:sz w:val="28"/>
          <w:szCs w:val="28"/>
        </w:rPr>
        <w:t>О вопросах Министерства природных ресурсов и экологии Республики Дагестан, о внесении изменений и признании утратившими силу некоторых актов Правительства Республики Дагестан</w:t>
      </w:r>
      <w:r w:rsidR="00C20AF1">
        <w:rPr>
          <w:rFonts w:ascii="Times New Roman" w:hAnsi="Times New Roman" w:cs="Times New Roman"/>
          <w:sz w:val="28"/>
          <w:szCs w:val="28"/>
        </w:rPr>
        <w:t>»</w:t>
      </w:r>
      <w:r w:rsidRPr="003D2CF0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</w:t>
      </w:r>
      <w:hyperlink r:id="rId5">
        <w:r w:rsidRPr="003D2CF0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Pr="003D2CF0">
        <w:rPr>
          <w:rFonts w:ascii="Times New Roman" w:hAnsi="Times New Roman" w:cs="Times New Roman"/>
          <w:sz w:val="28"/>
          <w:szCs w:val="28"/>
        </w:rPr>
        <w:t xml:space="preserve">), 2016, 27 апреля,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0500201604270001; 7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0500201612070007; 12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0500201612120005; 15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0500201612150003; 30 декабря,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0500201612300007; 2017, 16 марта,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0500201703160012; 1 августа,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0500201708010016; 28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0500201712280028; интернет-портал правовой информации Республики Дагестан (</w:t>
      </w:r>
      <w:hyperlink r:id="rId6">
        <w:r w:rsidRPr="003D2CF0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3D2CF0">
        <w:rPr>
          <w:rFonts w:ascii="Times New Roman" w:hAnsi="Times New Roman" w:cs="Times New Roman"/>
          <w:sz w:val="28"/>
          <w:szCs w:val="28"/>
        </w:rPr>
        <w:t xml:space="preserve">), 2018, 25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05002003528; 2019, 22 февраля,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05002003795; 17 мая,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05002004199; 25 июля,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05002004449; 30 октября,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05002004818; 2020, 16 июня,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05002005674; 2021, 5 февраля,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05002006424; 1 июля,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05002007417; 8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05002008079; 2022, 16 сентября,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05002009630; 27 октября,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05002009851; 31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05002010445; 2023, 11 апреля,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05002011031</w:t>
      </w:r>
      <w:r>
        <w:rPr>
          <w:rFonts w:ascii="Times New Roman" w:hAnsi="Times New Roman" w:cs="Times New Roman"/>
          <w:sz w:val="28"/>
          <w:szCs w:val="28"/>
        </w:rPr>
        <w:t>; 2024, 11 октября №</w:t>
      </w:r>
      <w:r w:rsidRPr="003D2CF0">
        <w:t xml:space="preserve"> </w:t>
      </w:r>
      <w:r w:rsidRPr="003D2CF0">
        <w:rPr>
          <w:rFonts w:ascii="Times New Roman" w:hAnsi="Times New Roman" w:cs="Times New Roman"/>
          <w:sz w:val="28"/>
          <w:szCs w:val="28"/>
        </w:rPr>
        <w:t>05002014170</w:t>
      </w:r>
      <w:r w:rsidR="00E33F4F">
        <w:rPr>
          <w:rFonts w:ascii="Times New Roman" w:hAnsi="Times New Roman" w:cs="Times New Roman"/>
          <w:sz w:val="28"/>
          <w:szCs w:val="28"/>
        </w:rPr>
        <w:t xml:space="preserve">, </w:t>
      </w:r>
      <w:r w:rsidR="00E33F4F" w:rsidRPr="00E33F4F">
        <w:rPr>
          <w:rFonts w:ascii="Times New Roman" w:hAnsi="Times New Roman" w:cs="Times New Roman"/>
          <w:sz w:val="28"/>
          <w:szCs w:val="28"/>
        </w:rPr>
        <w:t xml:space="preserve">31 декабря, </w:t>
      </w:r>
      <w:r w:rsidR="00E33F4F">
        <w:rPr>
          <w:rFonts w:ascii="Times New Roman" w:hAnsi="Times New Roman" w:cs="Times New Roman"/>
          <w:sz w:val="28"/>
          <w:szCs w:val="28"/>
        </w:rPr>
        <w:t>№</w:t>
      </w:r>
      <w:r w:rsidR="00E33F4F" w:rsidRPr="00E33F4F">
        <w:rPr>
          <w:rFonts w:ascii="Times New Roman" w:hAnsi="Times New Roman" w:cs="Times New Roman"/>
          <w:sz w:val="28"/>
          <w:szCs w:val="28"/>
        </w:rPr>
        <w:t xml:space="preserve"> 05002015160; 2025, 11 апреля, </w:t>
      </w:r>
      <w:r w:rsidR="00E33F4F">
        <w:rPr>
          <w:rFonts w:ascii="Times New Roman" w:hAnsi="Times New Roman" w:cs="Times New Roman"/>
          <w:sz w:val="28"/>
          <w:szCs w:val="28"/>
        </w:rPr>
        <w:t>№</w:t>
      </w:r>
      <w:r w:rsidR="00E33F4F" w:rsidRPr="00E33F4F">
        <w:rPr>
          <w:rFonts w:ascii="Times New Roman" w:hAnsi="Times New Roman" w:cs="Times New Roman"/>
          <w:sz w:val="28"/>
          <w:szCs w:val="28"/>
        </w:rPr>
        <w:t xml:space="preserve"> 05002015672</w:t>
      </w:r>
      <w:r w:rsidR="00E33F4F">
        <w:rPr>
          <w:rFonts w:ascii="Times New Roman" w:hAnsi="Times New Roman" w:cs="Times New Roman"/>
          <w:sz w:val="28"/>
          <w:szCs w:val="28"/>
        </w:rPr>
        <w:t>, 17 апреля</w:t>
      </w:r>
      <w:r w:rsidR="00F37940">
        <w:rPr>
          <w:rFonts w:ascii="Times New Roman" w:hAnsi="Times New Roman" w:cs="Times New Roman"/>
          <w:sz w:val="28"/>
          <w:szCs w:val="28"/>
        </w:rPr>
        <w:t>,</w:t>
      </w:r>
      <w:r w:rsidR="00E33F4F">
        <w:rPr>
          <w:rFonts w:ascii="Times New Roman" w:hAnsi="Times New Roman" w:cs="Times New Roman"/>
          <w:sz w:val="28"/>
          <w:szCs w:val="28"/>
        </w:rPr>
        <w:t xml:space="preserve"> №</w:t>
      </w:r>
      <w:r w:rsidR="00F37940">
        <w:rPr>
          <w:rFonts w:ascii="Times New Roman" w:hAnsi="Times New Roman" w:cs="Times New Roman"/>
          <w:sz w:val="28"/>
          <w:szCs w:val="28"/>
        </w:rPr>
        <w:t xml:space="preserve"> </w:t>
      </w:r>
      <w:r w:rsidR="00E33F4F" w:rsidRPr="00E33F4F">
        <w:rPr>
          <w:rFonts w:ascii="Times New Roman" w:hAnsi="Times New Roman" w:cs="Times New Roman"/>
          <w:sz w:val="28"/>
          <w:szCs w:val="28"/>
        </w:rPr>
        <w:t>05021015702</w:t>
      </w:r>
      <w:r w:rsidR="00F37940">
        <w:rPr>
          <w:rFonts w:ascii="Times New Roman" w:hAnsi="Times New Roman" w:cs="Times New Roman"/>
          <w:sz w:val="28"/>
          <w:szCs w:val="28"/>
        </w:rPr>
        <w:t xml:space="preserve">, 5 августа, № </w:t>
      </w:r>
      <w:r w:rsidR="00F37940" w:rsidRPr="00F37940">
        <w:rPr>
          <w:rFonts w:ascii="Times New Roman" w:hAnsi="Times New Roman" w:cs="Times New Roman"/>
          <w:sz w:val="28"/>
          <w:szCs w:val="28"/>
        </w:rPr>
        <w:t>05002016238</w:t>
      </w:r>
      <w:r w:rsidR="00684C30">
        <w:rPr>
          <w:rFonts w:ascii="Times New Roman" w:hAnsi="Times New Roman" w:cs="Times New Roman"/>
          <w:sz w:val="28"/>
          <w:szCs w:val="28"/>
        </w:rPr>
        <w:t xml:space="preserve">, 13 декабря, № </w:t>
      </w:r>
      <w:r w:rsidR="00684C30" w:rsidRPr="00684C30">
        <w:rPr>
          <w:rFonts w:ascii="Times New Roman" w:hAnsi="Times New Roman" w:cs="Times New Roman"/>
          <w:sz w:val="28"/>
          <w:szCs w:val="28"/>
        </w:rPr>
        <w:t>05002017340</w:t>
      </w:r>
      <w:r w:rsidRPr="003D2CF0">
        <w:rPr>
          <w:rFonts w:ascii="Times New Roman" w:hAnsi="Times New Roman" w:cs="Times New Roman"/>
          <w:sz w:val="28"/>
          <w:szCs w:val="28"/>
        </w:rPr>
        <w:t>)</w:t>
      </w:r>
      <w:r w:rsidR="00C20AF1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58131A" w:rsidRPr="0058131A">
        <w:t xml:space="preserve"> </w:t>
      </w:r>
      <w:r w:rsidR="0058131A" w:rsidRPr="0058131A">
        <w:rPr>
          <w:rFonts w:ascii="Times New Roman" w:hAnsi="Times New Roman" w:cs="Times New Roman"/>
          <w:sz w:val="28"/>
          <w:szCs w:val="28"/>
        </w:rPr>
        <w:t>изменени</w:t>
      </w:r>
      <w:r w:rsidR="00C20AF1">
        <w:rPr>
          <w:rFonts w:ascii="Times New Roman" w:hAnsi="Times New Roman" w:cs="Times New Roman"/>
          <w:sz w:val="28"/>
          <w:szCs w:val="28"/>
        </w:rPr>
        <w:t>я:</w:t>
      </w:r>
    </w:p>
    <w:p w14:paraId="3CD026BE" w14:textId="7FA3CF51" w:rsidR="00C20AF1" w:rsidRDefault="00C20AF1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пункта 2 цифры «138» заменить цифрами «144»</w:t>
      </w:r>
      <w:r w:rsidR="00D7642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F5919" w14:textId="5DA601D9" w:rsidR="00F37940" w:rsidRDefault="00D76428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8.58(15) </w:t>
      </w:r>
      <w:r w:rsidR="00C20AF1" w:rsidRPr="00C20AF1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20AF1" w:rsidRPr="00C20AF1">
        <w:rPr>
          <w:rFonts w:ascii="Times New Roman" w:hAnsi="Times New Roman" w:cs="Times New Roman"/>
          <w:sz w:val="28"/>
          <w:szCs w:val="28"/>
        </w:rPr>
        <w:t xml:space="preserve"> о Министерстве природных ресурсов и экологии Республики Дагестан, утвержденно</w:t>
      </w:r>
      <w:r>
        <w:rPr>
          <w:rFonts w:ascii="Times New Roman" w:hAnsi="Times New Roman" w:cs="Times New Roman"/>
          <w:sz w:val="28"/>
          <w:szCs w:val="28"/>
        </w:rPr>
        <w:t xml:space="preserve">м указанным постановлением, </w:t>
      </w:r>
      <w:r w:rsidR="0058473E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96C31">
        <w:rPr>
          <w:rFonts w:ascii="Times New Roman" w:hAnsi="Times New Roman" w:cs="Times New Roman"/>
          <w:sz w:val="28"/>
          <w:szCs w:val="28"/>
        </w:rPr>
        <w:t xml:space="preserve"> </w:t>
      </w:r>
      <w:r w:rsidR="0058473E">
        <w:rPr>
          <w:rFonts w:ascii="Times New Roman" w:hAnsi="Times New Roman" w:cs="Times New Roman"/>
          <w:sz w:val="28"/>
          <w:szCs w:val="28"/>
        </w:rPr>
        <w:t xml:space="preserve">в </w:t>
      </w:r>
      <w:r w:rsidR="00F37940">
        <w:rPr>
          <w:rFonts w:ascii="Times New Roman" w:hAnsi="Times New Roman" w:cs="Times New Roman"/>
          <w:sz w:val="28"/>
          <w:szCs w:val="28"/>
        </w:rPr>
        <w:t>следующе</w:t>
      </w:r>
      <w:r w:rsidR="0058473E">
        <w:rPr>
          <w:rFonts w:ascii="Times New Roman" w:hAnsi="Times New Roman" w:cs="Times New Roman"/>
          <w:sz w:val="28"/>
          <w:szCs w:val="28"/>
        </w:rPr>
        <w:t>й</w:t>
      </w:r>
      <w:r w:rsidR="00F37940">
        <w:rPr>
          <w:rFonts w:ascii="Times New Roman" w:hAnsi="Times New Roman" w:cs="Times New Roman"/>
          <w:sz w:val="28"/>
          <w:szCs w:val="28"/>
        </w:rPr>
        <w:t xml:space="preserve"> </w:t>
      </w:r>
      <w:r w:rsidR="0058473E">
        <w:rPr>
          <w:rFonts w:ascii="Times New Roman" w:hAnsi="Times New Roman" w:cs="Times New Roman"/>
          <w:sz w:val="28"/>
          <w:szCs w:val="28"/>
        </w:rPr>
        <w:t>редакции</w:t>
      </w:r>
      <w:r w:rsidR="00F37940">
        <w:rPr>
          <w:rFonts w:ascii="Times New Roman" w:hAnsi="Times New Roman" w:cs="Times New Roman"/>
          <w:sz w:val="28"/>
          <w:szCs w:val="28"/>
        </w:rPr>
        <w:t>:</w:t>
      </w:r>
    </w:p>
    <w:p w14:paraId="2CC9D3B3" w14:textId="0C1C81FD" w:rsidR="000B4B7A" w:rsidRDefault="00F37940" w:rsidP="00C20AF1">
      <w:pPr>
        <w:pStyle w:val="ConsPlusNormal"/>
        <w:ind w:firstLine="709"/>
        <w:jc w:val="both"/>
      </w:pPr>
      <w:bookmarkStart w:id="1" w:name="_Hlk215068987"/>
      <w:r>
        <w:rPr>
          <w:rFonts w:ascii="Times New Roman" w:hAnsi="Times New Roman" w:cs="Times New Roman"/>
          <w:sz w:val="28"/>
          <w:szCs w:val="28"/>
        </w:rPr>
        <w:t>«8.58(15</w:t>
      </w:r>
      <w:r w:rsidR="000B4B7A">
        <w:rPr>
          <w:rFonts w:ascii="Times New Roman" w:hAnsi="Times New Roman" w:cs="Times New Roman"/>
          <w:sz w:val="28"/>
          <w:szCs w:val="28"/>
        </w:rPr>
        <w:t xml:space="preserve">) </w:t>
      </w:r>
      <w:r w:rsidR="000B4B7A" w:rsidRPr="000B4B7A">
        <w:rPr>
          <w:rFonts w:ascii="Times New Roman" w:hAnsi="Times New Roman" w:cs="Times New Roman"/>
          <w:sz w:val="28"/>
          <w:szCs w:val="28"/>
        </w:rPr>
        <w:t>обеспечива</w:t>
      </w:r>
      <w:r w:rsidR="00D76428">
        <w:rPr>
          <w:rFonts w:ascii="Times New Roman" w:hAnsi="Times New Roman" w:cs="Times New Roman"/>
          <w:sz w:val="28"/>
          <w:szCs w:val="28"/>
        </w:rPr>
        <w:t>е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т безопасность гидротехнических сооружений, находящихся в собственности </w:t>
      </w:r>
      <w:r w:rsidR="000B4B7A"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bookmarkStart w:id="2" w:name="_Hlk215068698"/>
      <w:r w:rsidR="000B4B7A" w:rsidRPr="000B4B7A">
        <w:rPr>
          <w:rFonts w:ascii="Times New Roman" w:hAnsi="Times New Roman" w:cs="Times New Roman"/>
          <w:sz w:val="28"/>
          <w:szCs w:val="28"/>
        </w:rPr>
        <w:t>предназначенных для защиты от затоплений</w:t>
      </w:r>
      <w:r w:rsidR="000B4B7A">
        <w:rPr>
          <w:rFonts w:ascii="Times New Roman" w:hAnsi="Times New Roman" w:cs="Times New Roman"/>
          <w:sz w:val="28"/>
          <w:szCs w:val="28"/>
        </w:rPr>
        <w:t xml:space="preserve"> и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 разрушения берегов водных объектов</w:t>
      </w:r>
      <w:bookmarkEnd w:id="2"/>
      <w:r w:rsidR="000B4B7A" w:rsidRPr="000B4B7A">
        <w:rPr>
          <w:rFonts w:ascii="Times New Roman" w:hAnsi="Times New Roman" w:cs="Times New Roman"/>
          <w:sz w:val="28"/>
          <w:szCs w:val="28"/>
        </w:rPr>
        <w:t>, а также</w:t>
      </w:r>
      <w:r w:rsidR="00E44173">
        <w:rPr>
          <w:rFonts w:ascii="Times New Roman" w:hAnsi="Times New Roman" w:cs="Times New Roman"/>
          <w:sz w:val="28"/>
          <w:szCs w:val="28"/>
        </w:rPr>
        <w:t xml:space="preserve"> безопасность,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 капитальный ремонт, консервацию и ликвидацию гидротехнических сооружений, которые не имеют собственника или собственник которых неизвестен либо от права собственности на которые собственник отказался и которые находятся на территори</w:t>
      </w:r>
      <w:r w:rsidR="000B4B7A">
        <w:rPr>
          <w:rFonts w:ascii="Times New Roman" w:hAnsi="Times New Roman" w:cs="Times New Roman"/>
          <w:sz w:val="28"/>
          <w:szCs w:val="28"/>
        </w:rPr>
        <w:t>и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 </w:t>
      </w:r>
      <w:r w:rsidR="000B4B7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D2CF0" w:rsidRPr="003D2CF0">
        <w:rPr>
          <w:rFonts w:ascii="Times New Roman" w:hAnsi="Times New Roman" w:cs="Times New Roman"/>
          <w:sz w:val="28"/>
          <w:szCs w:val="28"/>
        </w:rPr>
        <w:t>.</w:t>
      </w:r>
      <w:r w:rsidR="004F0CC2">
        <w:rPr>
          <w:rFonts w:ascii="Times New Roman" w:hAnsi="Times New Roman" w:cs="Times New Roman"/>
          <w:sz w:val="28"/>
          <w:szCs w:val="28"/>
        </w:rPr>
        <w:t>».</w:t>
      </w:r>
      <w:r w:rsidR="000B4B7A" w:rsidRPr="000B4B7A">
        <w:t xml:space="preserve"> </w:t>
      </w:r>
      <w:bookmarkEnd w:id="1"/>
    </w:p>
    <w:p w14:paraId="53D2C89A" w14:textId="48D4298B" w:rsidR="00214EA2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 xml:space="preserve">2. </w:t>
      </w:r>
      <w:r w:rsidR="00214EA2" w:rsidRPr="00214EA2">
        <w:rPr>
          <w:rFonts w:ascii="Times New Roman" w:hAnsi="Times New Roman" w:cs="Times New Roman"/>
          <w:sz w:val="28"/>
          <w:szCs w:val="28"/>
        </w:rPr>
        <w:t>Министерству финансов Р</w:t>
      </w:r>
      <w:r w:rsidR="00214EA2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214EA2" w:rsidRPr="00214EA2">
        <w:rPr>
          <w:rFonts w:ascii="Times New Roman" w:hAnsi="Times New Roman" w:cs="Times New Roman"/>
          <w:sz w:val="28"/>
          <w:szCs w:val="28"/>
        </w:rPr>
        <w:t>Д</w:t>
      </w:r>
      <w:r w:rsidR="00214EA2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="00AB2E33">
        <w:rPr>
          <w:rFonts w:ascii="Times New Roman" w:hAnsi="Times New Roman" w:cs="Times New Roman"/>
          <w:sz w:val="28"/>
          <w:szCs w:val="28"/>
        </w:rPr>
        <w:t xml:space="preserve">при ближайшей корректировке </w:t>
      </w:r>
      <w:r w:rsidR="00AB2E33" w:rsidRPr="00214EA2">
        <w:rPr>
          <w:rFonts w:ascii="Times New Roman" w:hAnsi="Times New Roman" w:cs="Times New Roman"/>
          <w:sz w:val="28"/>
          <w:szCs w:val="28"/>
        </w:rPr>
        <w:t>республиканского бюджета Р</w:t>
      </w:r>
      <w:r w:rsidR="00AB2E33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B2E33" w:rsidRPr="00214EA2">
        <w:rPr>
          <w:rFonts w:ascii="Times New Roman" w:hAnsi="Times New Roman" w:cs="Times New Roman"/>
          <w:sz w:val="28"/>
          <w:szCs w:val="28"/>
        </w:rPr>
        <w:t>Д</w:t>
      </w:r>
      <w:r w:rsidR="00AB2E33">
        <w:rPr>
          <w:rFonts w:ascii="Times New Roman" w:hAnsi="Times New Roman" w:cs="Times New Roman"/>
          <w:sz w:val="28"/>
          <w:szCs w:val="28"/>
        </w:rPr>
        <w:t>агестан</w:t>
      </w:r>
      <w:r w:rsidR="00AB2E33" w:rsidRPr="00214EA2">
        <w:rPr>
          <w:rFonts w:ascii="Times New Roman" w:hAnsi="Times New Roman" w:cs="Times New Roman"/>
          <w:sz w:val="28"/>
          <w:szCs w:val="28"/>
        </w:rPr>
        <w:t xml:space="preserve"> на 20</w:t>
      </w:r>
      <w:r w:rsidR="00AB2E33">
        <w:rPr>
          <w:rFonts w:ascii="Times New Roman" w:hAnsi="Times New Roman" w:cs="Times New Roman"/>
          <w:sz w:val="28"/>
          <w:szCs w:val="28"/>
        </w:rPr>
        <w:t>26</w:t>
      </w:r>
      <w:r w:rsidR="00AB2E33" w:rsidRPr="00214EA2">
        <w:rPr>
          <w:rFonts w:ascii="Times New Roman" w:hAnsi="Times New Roman" w:cs="Times New Roman"/>
          <w:sz w:val="28"/>
          <w:szCs w:val="28"/>
        </w:rPr>
        <w:t xml:space="preserve"> </w:t>
      </w:r>
      <w:r w:rsidR="00AB2E33">
        <w:rPr>
          <w:rFonts w:ascii="Times New Roman" w:hAnsi="Times New Roman" w:cs="Times New Roman"/>
          <w:sz w:val="28"/>
          <w:szCs w:val="28"/>
        </w:rPr>
        <w:t xml:space="preserve">год </w:t>
      </w:r>
      <w:r w:rsidR="00D76428" w:rsidRPr="00214EA2">
        <w:rPr>
          <w:rFonts w:ascii="Times New Roman" w:hAnsi="Times New Roman" w:cs="Times New Roman"/>
          <w:sz w:val="28"/>
          <w:szCs w:val="28"/>
        </w:rPr>
        <w:t>предусматривать средства на содержание</w:t>
      </w:r>
      <w:proofErr w:type="gramStart"/>
      <w:r w:rsidR="00D76428" w:rsidRPr="00214EA2">
        <w:rPr>
          <w:rFonts w:ascii="Times New Roman" w:hAnsi="Times New Roman" w:cs="Times New Roman"/>
          <w:sz w:val="28"/>
          <w:szCs w:val="28"/>
        </w:rPr>
        <w:t xml:space="preserve"> </w:t>
      </w:r>
      <w:r w:rsidR="00AB2E3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55CB35AB" w14:textId="402BB724" w:rsidR="003D2CF0" w:rsidRPr="003D2CF0" w:rsidRDefault="00214EA2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3D2CF0" w:rsidRPr="003D2CF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FD6D170" w14:textId="77777777" w:rsidR="003D2CF0" w:rsidRPr="003D2CF0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D9A3E" w14:textId="77777777" w:rsidR="003D2CF0" w:rsidRPr="00714249" w:rsidRDefault="003D2CF0" w:rsidP="00C20AF1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4249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14:paraId="33830D5F" w14:textId="77777777" w:rsidR="003D2CF0" w:rsidRPr="00714249" w:rsidRDefault="003D2CF0" w:rsidP="00C20AF1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424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45A4CEFA" w14:textId="77777777" w:rsidR="003D2CF0" w:rsidRPr="003D2CF0" w:rsidRDefault="003D2CF0" w:rsidP="00C20AF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14249">
        <w:rPr>
          <w:rFonts w:ascii="Times New Roman" w:hAnsi="Times New Roman" w:cs="Times New Roman"/>
          <w:b/>
          <w:sz w:val="28"/>
          <w:szCs w:val="28"/>
        </w:rPr>
        <w:t>А. АБДУЛМУСЛИМОВ</w:t>
      </w:r>
    </w:p>
    <w:bookmarkEnd w:id="0"/>
    <w:p w14:paraId="5EA52203" w14:textId="77777777" w:rsidR="003D2CF0" w:rsidRPr="003D2CF0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6BB17" w14:textId="77777777" w:rsidR="003D2CF0" w:rsidRPr="003D2CF0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40759" w14:textId="77777777" w:rsidR="003D2CF0" w:rsidRPr="003D2CF0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6A9855" w14:textId="77777777" w:rsidR="003D2CF0" w:rsidRPr="003D2CF0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2C273" w14:textId="77777777" w:rsidR="003D2CF0" w:rsidRDefault="003D2CF0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4483D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09435D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AC6F76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468D9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408250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25EC6C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6894D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2ACCC5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022D7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AB8C3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53187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19BF40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6F60B9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B4EB3A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F1580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DD038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48C68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B5474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4F28EE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4EB1A4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27E0B4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8AC6D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0B77E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D2DD7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631112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7C29C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F6D302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AC5C7B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D8781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2E56AD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73D13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79C99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353CF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E0A0E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51498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8E058" w14:textId="77777777" w:rsidR="00C9668C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98E3F" w14:textId="77777777" w:rsidR="00C9668C" w:rsidRPr="003D2CF0" w:rsidRDefault="00C9668C" w:rsidP="00C20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A87AC" w14:textId="77777777" w:rsidR="007748A3" w:rsidRPr="00722086" w:rsidRDefault="007748A3" w:rsidP="00C20A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_Hlk215565606"/>
      <w:r w:rsidRPr="00722086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14:paraId="0DC3BFC8" w14:textId="77777777" w:rsidR="007748A3" w:rsidRPr="00722086" w:rsidRDefault="007748A3" w:rsidP="00C20A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086">
        <w:rPr>
          <w:rFonts w:ascii="Times New Roman" w:hAnsi="Times New Roman" w:cs="Times New Roman"/>
          <w:b/>
          <w:sz w:val="26"/>
          <w:szCs w:val="26"/>
        </w:rPr>
        <w:t xml:space="preserve">к проекту постановления </w:t>
      </w:r>
      <w:r w:rsidR="00722BB7" w:rsidRPr="00722086">
        <w:rPr>
          <w:rFonts w:ascii="Times New Roman" w:hAnsi="Times New Roman" w:cs="Times New Roman"/>
          <w:b/>
          <w:sz w:val="26"/>
          <w:szCs w:val="26"/>
        </w:rPr>
        <w:t>Правительства Республики Дагестан</w:t>
      </w:r>
    </w:p>
    <w:p w14:paraId="29A11D85" w14:textId="3B34A335" w:rsidR="007748A3" w:rsidRPr="00722086" w:rsidRDefault="007748A3" w:rsidP="00C20A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086">
        <w:rPr>
          <w:rFonts w:ascii="Times New Roman" w:hAnsi="Times New Roman" w:cs="Times New Roman"/>
          <w:b/>
          <w:sz w:val="26"/>
          <w:szCs w:val="26"/>
        </w:rPr>
        <w:t xml:space="preserve"> «О внесении изменени</w:t>
      </w:r>
      <w:r w:rsidR="00C20AF1">
        <w:rPr>
          <w:rFonts w:ascii="Times New Roman" w:hAnsi="Times New Roman" w:cs="Times New Roman"/>
          <w:b/>
          <w:sz w:val="26"/>
          <w:szCs w:val="26"/>
        </w:rPr>
        <w:t>й</w:t>
      </w:r>
      <w:r w:rsidRPr="00722086">
        <w:rPr>
          <w:rFonts w:ascii="Times New Roman" w:hAnsi="Times New Roman" w:cs="Times New Roman"/>
          <w:b/>
          <w:sz w:val="26"/>
          <w:szCs w:val="26"/>
        </w:rPr>
        <w:t xml:space="preserve"> в Положени</w:t>
      </w:r>
      <w:r w:rsidR="00C20AF1">
        <w:rPr>
          <w:rFonts w:ascii="Times New Roman" w:hAnsi="Times New Roman" w:cs="Times New Roman"/>
          <w:b/>
          <w:sz w:val="26"/>
          <w:szCs w:val="26"/>
        </w:rPr>
        <w:t xml:space="preserve">е </w:t>
      </w:r>
      <w:r w:rsidRPr="00722086">
        <w:rPr>
          <w:rFonts w:ascii="Times New Roman" w:hAnsi="Times New Roman" w:cs="Times New Roman"/>
          <w:b/>
          <w:sz w:val="26"/>
          <w:szCs w:val="26"/>
        </w:rPr>
        <w:t>о Министерстве природных ресурсов и экологии Республики Дагестан»</w:t>
      </w:r>
    </w:p>
    <w:p w14:paraId="24F64432" w14:textId="77777777" w:rsidR="007748A3" w:rsidRPr="00722086" w:rsidRDefault="007748A3" w:rsidP="00C20A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A2F394" w14:textId="7188A016" w:rsidR="001E6DC9" w:rsidRPr="00722086" w:rsidRDefault="007748A3" w:rsidP="00C20AF1">
      <w:pPr>
        <w:widowControl w:val="0"/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</w:pPr>
      <w:r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Проект постановления Правительства Республики Дагестан «О внесении изменени</w:t>
      </w:r>
      <w:r w:rsidR="00C20AF1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й</w:t>
      </w:r>
      <w:r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 xml:space="preserve"> в Положение</w:t>
      </w:r>
      <w:r w:rsidRPr="00722086">
        <w:rPr>
          <w:rFonts w:ascii="Times New Roman" w:hAnsi="Times New Roman" w:cs="Times New Roman"/>
          <w:sz w:val="26"/>
          <w:szCs w:val="26"/>
        </w:rPr>
        <w:t xml:space="preserve"> </w:t>
      </w:r>
      <w:r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о Министерстве природных ресурсов и экологии Республики Дагестан» (далее - проект постановления) разработан в</w:t>
      </w:r>
      <w:r w:rsidR="001E6DC9" w:rsidRPr="00722086">
        <w:rPr>
          <w:rFonts w:ascii="Times New Roman" w:hAnsi="Times New Roman" w:cs="Times New Roman"/>
          <w:sz w:val="26"/>
          <w:szCs w:val="26"/>
        </w:rPr>
        <w:t xml:space="preserve">о исполнение поручения Председателя Правительства РД </w:t>
      </w:r>
      <w:r w:rsidR="00C20AF1">
        <w:rPr>
          <w:rFonts w:ascii="Times New Roman" w:hAnsi="Times New Roman" w:cs="Times New Roman"/>
          <w:sz w:val="26"/>
          <w:szCs w:val="26"/>
        </w:rPr>
        <w:t xml:space="preserve">Абдулмуслимова </w:t>
      </w:r>
      <w:r w:rsidR="00C20AF1" w:rsidRPr="00C20AF1">
        <w:rPr>
          <w:rFonts w:ascii="Times New Roman" w:hAnsi="Times New Roman" w:cs="Times New Roman"/>
          <w:sz w:val="26"/>
          <w:szCs w:val="26"/>
        </w:rPr>
        <w:tab/>
      </w:r>
      <w:r w:rsidR="00C20AF1">
        <w:rPr>
          <w:rFonts w:ascii="Times New Roman" w:hAnsi="Times New Roman" w:cs="Times New Roman"/>
          <w:sz w:val="26"/>
          <w:szCs w:val="26"/>
        </w:rPr>
        <w:t xml:space="preserve">(РК </w:t>
      </w:r>
      <w:r w:rsidR="00C20AF1" w:rsidRPr="00C20AF1">
        <w:rPr>
          <w:rFonts w:ascii="Times New Roman" w:hAnsi="Times New Roman" w:cs="Times New Roman"/>
          <w:sz w:val="26"/>
          <w:szCs w:val="26"/>
        </w:rPr>
        <w:t>№ 01-28-41-3337/26 от 17.04.2026 г.</w:t>
      </w:r>
      <w:r w:rsidR="00C20AF1">
        <w:rPr>
          <w:rFonts w:ascii="Times New Roman" w:hAnsi="Times New Roman" w:cs="Times New Roman"/>
          <w:sz w:val="26"/>
          <w:szCs w:val="26"/>
        </w:rPr>
        <w:t>)</w:t>
      </w:r>
      <w:r w:rsidR="001E6DC9" w:rsidRPr="00722086">
        <w:rPr>
          <w:rFonts w:ascii="Times New Roman" w:hAnsi="Times New Roman" w:cs="Times New Roman"/>
          <w:sz w:val="26"/>
          <w:szCs w:val="26"/>
        </w:rPr>
        <w:t xml:space="preserve"> </w:t>
      </w:r>
      <w:r w:rsidR="001E6DC9"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по вопросу определения органа исполнительной власти Республики Дагестан в области безопасности гидротехнических сооружений, расположенных на территории Республики Дагестан, которые не имеют собственника или собственник которых неизвестен либо от права собственности на которые собственник отказался.</w:t>
      </w:r>
    </w:p>
    <w:p w14:paraId="07C9DE4E" w14:textId="234C554C" w:rsidR="00722086" w:rsidRPr="00793160" w:rsidRDefault="000B4B7A" w:rsidP="00C20A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4" w:name="_Hlk215069287"/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Проект постановления подготовлен в соответствии </w:t>
      </w:r>
      <w:r w:rsidR="001871A1">
        <w:rPr>
          <w:rFonts w:ascii="Times New Roman" w:eastAsia="Calibri" w:hAnsi="Times New Roman" w:cs="Times New Roman"/>
          <w:sz w:val="26"/>
          <w:szCs w:val="26"/>
          <w:lang w:eastAsia="ru-RU"/>
        </w:rPr>
        <w:t>с абзацем девятым</w:t>
      </w:r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стать</w:t>
      </w:r>
      <w:r w:rsidR="001871A1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5 Федерального закона от 21.07.1997 N 117-ФЗ «О безопасности гидротехнических сооружений»</w:t>
      </w:r>
      <w:r w:rsidR="00722086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22086"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предусматривающей, что</w:t>
      </w:r>
      <w:r w:rsidR="00722086" w:rsidRPr="00722086">
        <w:rPr>
          <w:rFonts w:ascii="Calibri" w:eastAsia="Calibri" w:hAnsi="Calibri" w:cs="Times New Roman"/>
        </w:rPr>
        <w:t xml:space="preserve"> </w:t>
      </w:r>
      <w:r w:rsidR="00722086"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исполнительные органы субъектов Российской Федерации </w:t>
      </w:r>
      <w:r w:rsidR="00722086" w:rsidRPr="00722086">
        <w:rPr>
          <w:rFonts w:ascii="Calibri" w:eastAsia="Calibri" w:hAnsi="Calibri" w:cs="Times New Roman"/>
        </w:rPr>
        <w:t xml:space="preserve"> </w:t>
      </w:r>
      <w:r w:rsidR="00722086"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 безопасность гидротехнических сооружений, находящихся в собственности субъектов Российской Федерации, а также капитальный ремонт, консервацию и ликвидацию гидротехнических сооружений, которые не имеют собственника или собственник которых неизвестен либо от права собственности на которые собственник отказался и которые находятся на территориях субъектов Российской Федерации.</w:t>
      </w:r>
    </w:p>
    <w:bookmarkEnd w:id="4"/>
    <w:p w14:paraId="5F0C6737" w14:textId="665ECAD3" w:rsidR="00C20AF1" w:rsidRDefault="007748A3" w:rsidP="00C20A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Принятие проекта постановления </w:t>
      </w:r>
      <w:r w:rsidRPr="0072208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потребует выделения дополнительных средств из </w:t>
      </w:r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республиканского бюджета Республики Дагестан </w:t>
      </w:r>
      <w:r w:rsidR="00C20A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C20AF1">
        <w:rPr>
          <w:rFonts w:ascii="Times New Roman" w:eastAsia="Calibri" w:hAnsi="Times New Roman" w:cs="Times New Roman"/>
          <w:sz w:val="26"/>
          <w:szCs w:val="26"/>
          <w:lang w:eastAsia="ru-RU"/>
        </w:rPr>
        <w:t>размере..</w:t>
      </w:r>
      <w:proofErr w:type="gramEnd"/>
      <w:r w:rsidR="00C20AF1">
        <w:rPr>
          <w:rFonts w:ascii="Times New Roman" w:eastAsia="Calibri" w:hAnsi="Times New Roman" w:cs="Times New Roman"/>
          <w:sz w:val="26"/>
          <w:szCs w:val="26"/>
          <w:lang w:eastAsia="ru-RU"/>
        </w:rPr>
        <w:t>, в том числе на содержание</w:t>
      </w:r>
      <w:proofErr w:type="gramStart"/>
      <w:r w:rsidR="00C20A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..</w:t>
      </w:r>
      <w:proofErr w:type="gramEnd"/>
    </w:p>
    <w:p w14:paraId="66621D84" w14:textId="4ACCFBE1" w:rsidR="007748A3" w:rsidRPr="00722086" w:rsidRDefault="00C20AF1" w:rsidP="00C20A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Проект постановления</w:t>
      </w:r>
      <w:r w:rsidR="007748A3"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 повлечет изменения, принятия или признания утратившими силу иных нормативно-правовых актов Республики Дагестан.</w:t>
      </w:r>
    </w:p>
    <w:bookmarkEnd w:id="3"/>
    <w:p w14:paraId="5D134038" w14:textId="77777777" w:rsidR="007748A3" w:rsidRPr="00722086" w:rsidRDefault="007748A3" w:rsidP="00C20A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7748A3" w:rsidRPr="00722086" w:rsidSect="005E0D8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CF0"/>
    <w:rsid w:val="00036FB5"/>
    <w:rsid w:val="000B4B7A"/>
    <w:rsid w:val="001871A1"/>
    <w:rsid w:val="001E6DC9"/>
    <w:rsid w:val="00214EA2"/>
    <w:rsid w:val="00334424"/>
    <w:rsid w:val="003507EC"/>
    <w:rsid w:val="00397466"/>
    <w:rsid w:val="003D2CF0"/>
    <w:rsid w:val="004F0CC2"/>
    <w:rsid w:val="0058131A"/>
    <w:rsid w:val="0058473E"/>
    <w:rsid w:val="005E0D8C"/>
    <w:rsid w:val="0064110F"/>
    <w:rsid w:val="00684C30"/>
    <w:rsid w:val="00714249"/>
    <w:rsid w:val="00722086"/>
    <w:rsid w:val="00722BB7"/>
    <w:rsid w:val="00737A6B"/>
    <w:rsid w:val="007748A3"/>
    <w:rsid w:val="008828B6"/>
    <w:rsid w:val="009063F9"/>
    <w:rsid w:val="00A33D01"/>
    <w:rsid w:val="00A37BAF"/>
    <w:rsid w:val="00A80FBA"/>
    <w:rsid w:val="00AB2E33"/>
    <w:rsid w:val="00C20AF1"/>
    <w:rsid w:val="00C86CDB"/>
    <w:rsid w:val="00C9668C"/>
    <w:rsid w:val="00D76428"/>
    <w:rsid w:val="00D96C31"/>
    <w:rsid w:val="00E33F4F"/>
    <w:rsid w:val="00E44173"/>
    <w:rsid w:val="00F3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86F7"/>
  <w15:chartTrackingRefBased/>
  <w15:docId w15:val="{EC438340-8513-4B11-84CE-73A73136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C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2C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2C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D2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ravo.e-dag.ru" TargetMode="External"/><Relationship Id="rId5" Type="http://schemas.openxmlformats.org/officeDocument/2006/relationships/hyperlink" Target="www.pravo.gov.ru" TargetMode="External"/><Relationship Id="rId4" Type="http://schemas.openxmlformats.org/officeDocument/2006/relationships/hyperlink" Target="https://login.consultant.ru/link/?req=doc&amp;base=RLAW346&amp;n=45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Шарипат Абдуева</dc:creator>
  <cp:keywords/>
  <dc:description/>
  <cp:lastModifiedBy>Шарипат Абдуева</cp:lastModifiedBy>
  <cp:revision>17</cp:revision>
  <cp:lastPrinted>2024-11-25T08:45:00Z</cp:lastPrinted>
  <dcterms:created xsi:type="dcterms:W3CDTF">2024-11-25T08:35:00Z</dcterms:created>
  <dcterms:modified xsi:type="dcterms:W3CDTF">2026-04-17T14:53:00Z</dcterms:modified>
</cp:coreProperties>
</file>