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8E" w:rsidRDefault="008A39D3" w:rsidP="008A39D3">
      <w:pPr>
        <w:spacing w:before="120" w:after="0" w:line="240" w:lineRule="auto"/>
        <w:contextualSpacing/>
        <w:jc w:val="center"/>
        <w:outlineLvl w:val="0"/>
        <w:rPr>
          <w:rFonts w:ascii="Times New Roman" w:hAnsi="Times New Roman"/>
          <w:b/>
          <w:sz w:val="28"/>
          <w:szCs w:val="24"/>
        </w:rPr>
      </w:pPr>
      <w:r w:rsidRPr="0094717E">
        <w:rPr>
          <w:rFonts w:ascii="Times New Roman" w:hAnsi="Times New Roman"/>
          <w:b/>
          <w:sz w:val="28"/>
          <w:szCs w:val="24"/>
        </w:rPr>
        <w:t>Уведомление о проведении общественных обсуждений</w:t>
      </w:r>
      <w:r w:rsidR="004E198E">
        <w:rPr>
          <w:rFonts w:ascii="Times New Roman" w:hAnsi="Times New Roman"/>
          <w:b/>
          <w:bCs/>
          <w:sz w:val="28"/>
          <w:szCs w:val="28"/>
        </w:rPr>
        <w:t xml:space="preserve"> </w:t>
      </w:r>
    </w:p>
    <w:p w:rsidR="008A39D3" w:rsidRPr="0094717E" w:rsidRDefault="008A39D3" w:rsidP="008A39D3">
      <w:pPr>
        <w:spacing w:before="120" w:after="0" w:line="240" w:lineRule="auto"/>
        <w:contextualSpacing/>
        <w:jc w:val="center"/>
        <w:outlineLvl w:val="0"/>
        <w:rPr>
          <w:rFonts w:ascii="Times New Roman" w:hAnsi="Times New Roman"/>
          <w:b/>
          <w:sz w:val="28"/>
          <w:szCs w:val="24"/>
        </w:rPr>
      </w:pPr>
      <w:r w:rsidRPr="0094717E">
        <w:rPr>
          <w:rFonts w:ascii="Times New Roman" w:hAnsi="Times New Roman"/>
          <w:b/>
          <w:sz w:val="28"/>
          <w:szCs w:val="24"/>
        </w:rPr>
        <w:t xml:space="preserve"> </w:t>
      </w:r>
    </w:p>
    <w:p w:rsidR="004E198E" w:rsidRPr="00601DF9" w:rsidRDefault="004E198E" w:rsidP="008D7351">
      <w:pPr>
        <w:spacing w:after="120" w:line="240" w:lineRule="auto"/>
        <w:ind w:left="0" w:firstLine="709"/>
        <w:outlineLvl w:val="0"/>
        <w:rPr>
          <w:rFonts w:ascii="Times New Roman" w:hAnsi="Times New Roman"/>
        </w:rPr>
      </w:pPr>
      <w:r w:rsidRPr="00601DF9">
        <w:rPr>
          <w:rFonts w:ascii="Times New Roman" w:hAnsi="Times New Roman"/>
        </w:rPr>
        <w:t>В соответствии с Федеральным законом от 23.11.1995 № 174-ФЗ «Об экологической экспертизе», требованиями Приказа Ми</w:t>
      </w:r>
      <w:r w:rsidR="00682C6C" w:rsidRPr="00601DF9">
        <w:rPr>
          <w:rFonts w:ascii="Times New Roman" w:hAnsi="Times New Roman"/>
        </w:rPr>
        <w:t>нприроды России от 01.12.2020 № </w:t>
      </w:r>
      <w:r w:rsidRPr="00601DF9">
        <w:rPr>
          <w:rFonts w:ascii="Times New Roman" w:hAnsi="Times New Roman"/>
        </w:rPr>
        <w:t xml:space="preserve">999 «Об утверждении требований к материалам оценки воздействия на окружающую среду» </w:t>
      </w:r>
      <w:r w:rsidR="00537189">
        <w:rPr>
          <w:rFonts w:ascii="Times New Roman" w:hAnsi="Times New Roman"/>
        </w:rPr>
        <w:t>АО «ГЕОТЕК»</w:t>
      </w:r>
      <w:r w:rsidR="000F07B6" w:rsidRPr="00601DF9">
        <w:rPr>
          <w:rFonts w:ascii="Times New Roman" w:hAnsi="Times New Roman"/>
        </w:rPr>
        <w:t xml:space="preserve"> </w:t>
      </w:r>
      <w:r w:rsidR="00E462A7" w:rsidRPr="00601DF9">
        <w:rPr>
          <w:rFonts w:ascii="Times New Roman" w:hAnsi="Times New Roman"/>
        </w:rPr>
        <w:t>и</w:t>
      </w:r>
      <w:r w:rsidR="000F07B6" w:rsidRPr="00601DF9">
        <w:rPr>
          <w:rFonts w:ascii="Times New Roman" w:hAnsi="Times New Roman"/>
        </w:rPr>
        <w:t xml:space="preserve"> ООО «НГС Центр» </w:t>
      </w:r>
      <w:r w:rsidR="00E462A7" w:rsidRPr="00601DF9">
        <w:rPr>
          <w:rFonts w:ascii="Times New Roman" w:hAnsi="Times New Roman"/>
        </w:rPr>
        <w:t>совместно с</w:t>
      </w:r>
      <w:r w:rsidR="000F07B6" w:rsidRPr="00601DF9">
        <w:rPr>
          <w:rFonts w:ascii="Times New Roman" w:hAnsi="Times New Roman"/>
        </w:rPr>
        <w:t xml:space="preserve"> Администрацией </w:t>
      </w:r>
      <w:r w:rsidR="00537189" w:rsidRPr="00537189">
        <w:rPr>
          <w:rFonts w:ascii="Times New Roman" w:hAnsi="Times New Roman"/>
        </w:rPr>
        <w:t>муниципального района «</w:t>
      </w:r>
      <w:proofErr w:type="spellStart"/>
      <w:r w:rsidR="00537189" w:rsidRPr="00537189">
        <w:rPr>
          <w:rFonts w:ascii="Times New Roman" w:hAnsi="Times New Roman"/>
        </w:rPr>
        <w:t>Кизлярский</w:t>
      </w:r>
      <w:proofErr w:type="spellEnd"/>
      <w:r w:rsidR="00537189" w:rsidRPr="00537189">
        <w:rPr>
          <w:rFonts w:ascii="Times New Roman" w:hAnsi="Times New Roman"/>
        </w:rPr>
        <w:t xml:space="preserve"> район» </w:t>
      </w:r>
      <w:r w:rsidR="000F07B6" w:rsidRPr="00601DF9">
        <w:rPr>
          <w:rFonts w:ascii="Times New Roman" w:hAnsi="Times New Roman"/>
        </w:rPr>
        <w:t>уведомля</w:t>
      </w:r>
      <w:r w:rsidRPr="00601DF9">
        <w:rPr>
          <w:rFonts w:ascii="Times New Roman" w:hAnsi="Times New Roman"/>
        </w:rPr>
        <w:t>ю</w:t>
      </w:r>
      <w:r w:rsidR="000F07B6" w:rsidRPr="00601DF9">
        <w:rPr>
          <w:rFonts w:ascii="Times New Roman" w:hAnsi="Times New Roman"/>
        </w:rPr>
        <w:t xml:space="preserve">т </w:t>
      </w:r>
      <w:r w:rsidRPr="00601DF9">
        <w:rPr>
          <w:rFonts w:ascii="Times New Roman" w:hAnsi="Times New Roman"/>
        </w:rPr>
        <w:t>о намечаемой деятельности</w:t>
      </w:r>
      <w:r w:rsidR="00395A62" w:rsidRPr="00601DF9">
        <w:rPr>
          <w:rFonts w:ascii="Times New Roman" w:hAnsi="Times New Roman"/>
        </w:rPr>
        <w:t xml:space="preserve"> и</w:t>
      </w:r>
      <w:r w:rsidRPr="00601DF9">
        <w:rPr>
          <w:rFonts w:ascii="Times New Roman" w:hAnsi="Times New Roman"/>
        </w:rPr>
        <w:t xml:space="preserve"> начале процесса общественных обсуждений объекта государственной экологической экспертизы</w:t>
      </w:r>
      <w:r w:rsidR="00851FAA" w:rsidRPr="00601DF9">
        <w:rPr>
          <w:rFonts w:ascii="Times New Roman" w:hAnsi="Times New Roman"/>
        </w:rPr>
        <w:t xml:space="preserve"> - </w:t>
      </w:r>
      <w:r w:rsidR="00537189" w:rsidRPr="00537189">
        <w:rPr>
          <w:rFonts w:ascii="Times New Roman" w:hAnsi="Times New Roman"/>
          <w:b/>
        </w:rPr>
        <w:t xml:space="preserve">Проект на выполнение сейсморазведочных работ 3D в районе структуры </w:t>
      </w:r>
      <w:proofErr w:type="spellStart"/>
      <w:r w:rsidR="00537189" w:rsidRPr="00537189">
        <w:rPr>
          <w:rFonts w:ascii="Times New Roman" w:hAnsi="Times New Roman"/>
          <w:b/>
        </w:rPr>
        <w:t>Усть-Сулакская</w:t>
      </w:r>
      <w:proofErr w:type="spellEnd"/>
      <w:r w:rsidR="00537189" w:rsidRPr="00537189">
        <w:rPr>
          <w:rFonts w:ascii="Times New Roman" w:hAnsi="Times New Roman"/>
          <w:b/>
        </w:rPr>
        <w:t xml:space="preserve"> и структуры Сигнальная в пределах Центрально-Каспийского и Тюленьего лицензионных участков в акватории Каспийского моря</w:t>
      </w:r>
      <w:r w:rsidR="000C0E43" w:rsidRPr="00601DF9">
        <w:rPr>
          <w:rFonts w:ascii="Times New Roman" w:hAnsi="Times New Roman"/>
        </w:rPr>
        <w:t xml:space="preserve">, </w:t>
      </w:r>
      <w:r w:rsidRPr="00601DF9">
        <w:rPr>
          <w:rFonts w:ascii="Times New Roman" w:hAnsi="Times New Roman"/>
        </w:rPr>
        <w:t>включая предварительные материалы оценки воздействия на окружающую среду</w:t>
      </w:r>
      <w:r w:rsidR="008D7C0F" w:rsidRPr="00601DF9">
        <w:rPr>
          <w:rFonts w:ascii="Times New Roman" w:hAnsi="Times New Roman"/>
        </w:rPr>
        <w:t>.</w:t>
      </w:r>
    </w:p>
    <w:p w:rsidR="000F07B6" w:rsidRPr="00601DF9" w:rsidRDefault="000F07B6" w:rsidP="000F07B6">
      <w:pPr>
        <w:ind w:left="0" w:firstLine="709"/>
        <w:rPr>
          <w:rFonts w:ascii="Times New Roman" w:eastAsia="Calibri" w:hAnsi="Times New Roman"/>
          <w:b/>
          <w:szCs w:val="24"/>
          <w:lang w:eastAsia="en-US"/>
        </w:rPr>
      </w:pPr>
      <w:r w:rsidRPr="00601DF9">
        <w:rPr>
          <w:rFonts w:ascii="Times New Roman" w:eastAsia="Calibri" w:hAnsi="Times New Roman"/>
          <w:b/>
          <w:szCs w:val="24"/>
          <w:lang w:eastAsia="en-US"/>
        </w:rPr>
        <w:t>Заказчик</w:t>
      </w:r>
      <w:r w:rsidR="003408D2" w:rsidRPr="00601DF9">
        <w:rPr>
          <w:rFonts w:ascii="Times New Roman" w:eastAsia="Calibri" w:hAnsi="Times New Roman"/>
          <w:b/>
          <w:szCs w:val="24"/>
          <w:lang w:eastAsia="en-US"/>
        </w:rPr>
        <w:t xml:space="preserve"> работ по оценке воздействия на окружающую среду</w:t>
      </w:r>
      <w:r w:rsidRPr="00601DF9">
        <w:rPr>
          <w:rFonts w:ascii="Times New Roman" w:eastAsia="Calibri" w:hAnsi="Times New Roman"/>
          <w:b/>
          <w:szCs w:val="24"/>
          <w:lang w:eastAsia="en-US"/>
        </w:rPr>
        <w:t xml:space="preserve">: </w:t>
      </w:r>
      <w:r w:rsidR="00537189" w:rsidRPr="00537189">
        <w:rPr>
          <w:rFonts w:ascii="Times New Roman" w:eastAsia="Calibri" w:hAnsi="Times New Roman"/>
          <w:szCs w:val="24"/>
          <w:lang w:eastAsia="en-US"/>
        </w:rPr>
        <w:t xml:space="preserve">АО «ГЕОТЕК» (ОГРН 1087232016486, ИНН 7203215460, адрес: 625023, Российская Федерация, Тюменская область, г.Тюмень, ул.Республики, д.173. Тел. 8 (3452) 53-25-00, электронная почта: </w:t>
      </w:r>
      <w:proofErr w:type="spellStart"/>
      <w:r w:rsidR="00537189" w:rsidRPr="00537189">
        <w:rPr>
          <w:rFonts w:ascii="Times New Roman" w:eastAsia="Calibri" w:hAnsi="Times New Roman"/>
          <w:szCs w:val="24"/>
          <w:lang w:eastAsia="en-US"/>
        </w:rPr>
        <w:t>reception@gseis.ru</w:t>
      </w:r>
      <w:proofErr w:type="spellEnd"/>
      <w:r w:rsidR="00537189" w:rsidRPr="00537189">
        <w:rPr>
          <w:rFonts w:ascii="Times New Roman" w:eastAsia="Calibri" w:hAnsi="Times New Roman"/>
          <w:szCs w:val="24"/>
          <w:lang w:eastAsia="en-US"/>
        </w:rPr>
        <w:t>).</w:t>
      </w:r>
    </w:p>
    <w:p w:rsidR="000F07B6" w:rsidRPr="00601DF9" w:rsidRDefault="000F07B6" w:rsidP="000F07B6">
      <w:pPr>
        <w:spacing w:before="120" w:after="120" w:line="240" w:lineRule="auto"/>
        <w:ind w:left="0" w:firstLine="709"/>
        <w:rPr>
          <w:rFonts w:ascii="Times New Roman" w:eastAsia="Calibri" w:hAnsi="Times New Roman"/>
          <w:szCs w:val="24"/>
          <w:lang w:eastAsia="en-US"/>
        </w:rPr>
      </w:pPr>
      <w:r w:rsidRPr="00601DF9">
        <w:rPr>
          <w:rFonts w:ascii="Times New Roman" w:eastAsia="Calibri" w:hAnsi="Times New Roman"/>
          <w:b/>
          <w:szCs w:val="24"/>
          <w:lang w:eastAsia="en-US"/>
        </w:rPr>
        <w:t>Исполнитель работ по оценке воздействия на окружающую среду:</w:t>
      </w:r>
      <w:r w:rsidRPr="00601DF9">
        <w:rPr>
          <w:rFonts w:ascii="Times New Roman" w:eastAsia="Calibri" w:hAnsi="Times New Roman"/>
          <w:szCs w:val="24"/>
          <w:lang w:eastAsia="en-US"/>
        </w:rPr>
        <w:t xml:space="preserve"> </w:t>
      </w:r>
      <w:r w:rsidR="00BC6513" w:rsidRPr="00601DF9">
        <w:rPr>
          <w:rFonts w:ascii="Times New Roman" w:eastAsia="Calibri" w:hAnsi="Times New Roman"/>
          <w:szCs w:val="24"/>
          <w:lang w:eastAsia="en-US"/>
        </w:rPr>
        <w:t>Общество с ограниченной ответственностью</w:t>
      </w:r>
      <w:r w:rsidR="00BC6513" w:rsidRPr="00601DF9">
        <w:rPr>
          <w:rFonts w:ascii="Times New Roman" w:eastAsia="Calibri" w:hAnsi="Times New Roman"/>
          <w:b/>
          <w:szCs w:val="24"/>
          <w:lang w:eastAsia="en-US"/>
        </w:rPr>
        <w:t xml:space="preserve">  </w:t>
      </w:r>
      <w:r w:rsidR="00BC6513" w:rsidRPr="00601DF9">
        <w:rPr>
          <w:rFonts w:ascii="Times New Roman" w:eastAsia="Calibri" w:hAnsi="Times New Roman"/>
          <w:szCs w:val="24"/>
          <w:lang w:eastAsia="en-US"/>
        </w:rPr>
        <w:t>«НефтеГазСтрой Центр»</w:t>
      </w:r>
      <w:r w:rsidR="00BC6513" w:rsidRPr="00601DF9">
        <w:rPr>
          <w:rFonts w:ascii="Times New Roman" w:eastAsia="Calibri" w:hAnsi="Times New Roman"/>
          <w:b/>
          <w:szCs w:val="24"/>
          <w:lang w:eastAsia="en-US"/>
        </w:rPr>
        <w:t xml:space="preserve"> (</w:t>
      </w:r>
      <w:r w:rsidRPr="00601DF9">
        <w:rPr>
          <w:rFonts w:ascii="Times New Roman" w:eastAsia="Calibri" w:hAnsi="Times New Roman"/>
          <w:szCs w:val="24"/>
          <w:lang w:eastAsia="en-US"/>
        </w:rPr>
        <w:t>ООО «НГС Центр»</w:t>
      </w:r>
      <w:r w:rsidR="00BC6513" w:rsidRPr="00601DF9">
        <w:rPr>
          <w:rFonts w:ascii="Times New Roman" w:eastAsia="Calibri" w:hAnsi="Times New Roman"/>
          <w:szCs w:val="24"/>
          <w:lang w:eastAsia="en-US"/>
        </w:rPr>
        <w:t xml:space="preserve">), </w:t>
      </w:r>
      <w:r w:rsidRPr="00601DF9">
        <w:rPr>
          <w:rFonts w:ascii="Times New Roman" w:eastAsia="Calibri" w:hAnsi="Times New Roman"/>
          <w:szCs w:val="24"/>
          <w:lang w:eastAsia="en-US"/>
        </w:rPr>
        <w:t xml:space="preserve">ОГРН 5077746307986, ИНН 7710666630, адрес: 127434, г. Москва, Дмитровское ш., д. 9, стр. 3, </w:t>
      </w:r>
      <w:proofErr w:type="spellStart"/>
      <w:r w:rsidRPr="00601DF9">
        <w:rPr>
          <w:rFonts w:ascii="Times New Roman" w:eastAsia="Calibri" w:hAnsi="Times New Roman"/>
          <w:szCs w:val="24"/>
          <w:lang w:eastAsia="en-US"/>
        </w:rPr>
        <w:t>эт</w:t>
      </w:r>
      <w:proofErr w:type="spellEnd"/>
      <w:r w:rsidRPr="00601DF9">
        <w:rPr>
          <w:rFonts w:ascii="Times New Roman" w:eastAsia="Calibri" w:hAnsi="Times New Roman"/>
          <w:szCs w:val="24"/>
          <w:lang w:eastAsia="en-US"/>
        </w:rPr>
        <w:t xml:space="preserve">. 4, </w:t>
      </w:r>
      <w:proofErr w:type="spellStart"/>
      <w:r w:rsidRPr="00601DF9">
        <w:rPr>
          <w:rFonts w:ascii="Times New Roman" w:eastAsia="Calibri" w:hAnsi="Times New Roman"/>
          <w:szCs w:val="24"/>
          <w:lang w:eastAsia="en-US"/>
        </w:rPr>
        <w:t>помещ</w:t>
      </w:r>
      <w:proofErr w:type="spellEnd"/>
      <w:r w:rsidRPr="00601DF9">
        <w:rPr>
          <w:rFonts w:ascii="Times New Roman" w:eastAsia="Calibri" w:hAnsi="Times New Roman"/>
          <w:szCs w:val="24"/>
          <w:lang w:eastAsia="en-US"/>
        </w:rPr>
        <w:t xml:space="preserve">. II, ком. 10. Тел.: +7 (916) 681-16-79, </w:t>
      </w:r>
      <w:r w:rsidR="009B6084" w:rsidRPr="009B6084">
        <w:rPr>
          <w:rFonts w:ascii="Times New Roman" w:hAnsi="Times New Roman"/>
          <w:bCs/>
          <w:color w:val="00000A"/>
          <w:szCs w:val="24"/>
        </w:rPr>
        <w:t>электронная почта</w:t>
      </w:r>
      <w:r w:rsidRPr="00601DF9">
        <w:rPr>
          <w:rFonts w:ascii="Times New Roman" w:hAnsi="Times New Roman"/>
          <w:szCs w:val="24"/>
        </w:rPr>
        <w:t xml:space="preserve">: </w:t>
      </w:r>
      <w:proofErr w:type="spellStart"/>
      <w:r w:rsidRPr="00601DF9">
        <w:rPr>
          <w:rFonts w:ascii="Times New Roman" w:hAnsi="Times New Roman"/>
          <w:szCs w:val="24"/>
        </w:rPr>
        <w:t>ngsce@yandex.ru</w:t>
      </w:r>
      <w:proofErr w:type="spellEnd"/>
      <w:r w:rsidRPr="00601DF9">
        <w:rPr>
          <w:rFonts w:ascii="Times New Roman" w:hAnsi="Times New Roman"/>
          <w:szCs w:val="24"/>
        </w:rPr>
        <w:t>.</w:t>
      </w:r>
    </w:p>
    <w:p w:rsidR="000F07B6" w:rsidRPr="00601DF9" w:rsidRDefault="003408D2" w:rsidP="00D810E6">
      <w:pPr>
        <w:ind w:left="0" w:firstLine="709"/>
        <w:rPr>
          <w:rFonts w:ascii="Times New Roman" w:hAnsi="Times New Roman"/>
          <w:szCs w:val="24"/>
        </w:rPr>
      </w:pPr>
      <w:r w:rsidRPr="00601DF9">
        <w:rPr>
          <w:rFonts w:ascii="Times New Roman" w:hAnsi="Times New Roman"/>
          <w:b/>
          <w:szCs w:val="24"/>
        </w:rPr>
        <w:t>Орган местного самоуправления, ответственный за организацию общественных обсуждений</w:t>
      </w:r>
      <w:r w:rsidR="000F07B6" w:rsidRPr="00601DF9">
        <w:rPr>
          <w:rFonts w:ascii="Times New Roman" w:hAnsi="Times New Roman"/>
          <w:b/>
          <w:szCs w:val="24"/>
        </w:rPr>
        <w:t xml:space="preserve">: </w:t>
      </w:r>
      <w:r w:rsidR="00537189" w:rsidRPr="00537189">
        <w:rPr>
          <w:rFonts w:ascii="Times New Roman" w:hAnsi="Times New Roman"/>
          <w:szCs w:val="24"/>
        </w:rPr>
        <w:t>Администрация муниципального района «</w:t>
      </w:r>
      <w:proofErr w:type="spellStart"/>
      <w:r w:rsidR="00537189" w:rsidRPr="00537189">
        <w:rPr>
          <w:rFonts w:ascii="Times New Roman" w:hAnsi="Times New Roman"/>
          <w:szCs w:val="24"/>
        </w:rPr>
        <w:t>Кизлярский</w:t>
      </w:r>
      <w:proofErr w:type="spellEnd"/>
      <w:r w:rsidR="00537189" w:rsidRPr="00537189">
        <w:rPr>
          <w:rFonts w:ascii="Times New Roman" w:hAnsi="Times New Roman"/>
          <w:szCs w:val="24"/>
        </w:rPr>
        <w:t xml:space="preserve"> район» (адрес: 368830, Россия, Республика Дагестан, </w:t>
      </w:r>
      <w:proofErr w:type="spellStart"/>
      <w:r w:rsidR="00537189" w:rsidRPr="00537189">
        <w:rPr>
          <w:rFonts w:ascii="Times New Roman" w:hAnsi="Times New Roman"/>
          <w:szCs w:val="24"/>
        </w:rPr>
        <w:t>Кизлярский</w:t>
      </w:r>
      <w:proofErr w:type="spellEnd"/>
      <w:r w:rsidR="00F15CA4">
        <w:rPr>
          <w:rFonts w:ascii="Times New Roman" w:hAnsi="Times New Roman"/>
          <w:szCs w:val="24"/>
        </w:rPr>
        <w:t xml:space="preserve"> район, г. Кизляр, ул. </w:t>
      </w:r>
      <w:r w:rsidR="00537189" w:rsidRPr="00537189">
        <w:rPr>
          <w:rFonts w:ascii="Times New Roman" w:hAnsi="Times New Roman"/>
          <w:szCs w:val="24"/>
        </w:rPr>
        <w:t xml:space="preserve">Советская, д.13, тел. +7 (87239) 2-01-01, 2-23-31, электронная почта: </w:t>
      </w:r>
      <w:proofErr w:type="spellStart"/>
      <w:r w:rsidR="00537189" w:rsidRPr="00537189">
        <w:rPr>
          <w:rFonts w:ascii="Times New Roman" w:hAnsi="Times New Roman"/>
          <w:szCs w:val="24"/>
        </w:rPr>
        <w:t>kizray@mail.ru</w:t>
      </w:r>
      <w:proofErr w:type="spellEnd"/>
      <w:r w:rsidR="00537189" w:rsidRPr="00537189">
        <w:rPr>
          <w:rFonts w:ascii="Times New Roman" w:hAnsi="Times New Roman"/>
          <w:szCs w:val="24"/>
        </w:rPr>
        <w:t>)</w:t>
      </w:r>
      <w:r w:rsidR="00537189">
        <w:rPr>
          <w:rFonts w:ascii="Times New Roman" w:hAnsi="Times New Roman"/>
          <w:szCs w:val="24"/>
        </w:rPr>
        <w:t>.</w:t>
      </w:r>
    </w:p>
    <w:p w:rsidR="000F07B6" w:rsidRPr="00601DF9" w:rsidRDefault="003408D2" w:rsidP="000F07B6">
      <w:pPr>
        <w:ind w:left="0" w:firstLine="709"/>
        <w:rPr>
          <w:rFonts w:ascii="Times New Roman" w:hAnsi="Times New Roman"/>
          <w:bCs/>
          <w:color w:val="00000A"/>
          <w:szCs w:val="24"/>
        </w:rPr>
      </w:pPr>
      <w:r w:rsidRPr="00601DF9">
        <w:rPr>
          <w:rFonts w:ascii="Times New Roman" w:hAnsi="Times New Roman"/>
          <w:b/>
          <w:szCs w:val="24"/>
        </w:rPr>
        <w:t>Наименование планируемой (намечаемой) хозяйственной и иной деятельности</w:t>
      </w:r>
      <w:r w:rsidR="000F07B6" w:rsidRPr="00601DF9">
        <w:rPr>
          <w:rFonts w:ascii="Times New Roman" w:hAnsi="Times New Roman"/>
          <w:b/>
          <w:szCs w:val="24"/>
        </w:rPr>
        <w:t>:</w:t>
      </w:r>
      <w:r w:rsidR="000F07B6" w:rsidRPr="00601DF9">
        <w:rPr>
          <w:rFonts w:ascii="Times New Roman" w:hAnsi="Times New Roman"/>
          <w:bCs/>
          <w:color w:val="00000A"/>
          <w:szCs w:val="24"/>
        </w:rPr>
        <w:t xml:space="preserve"> </w:t>
      </w:r>
      <w:r w:rsidR="009A29F3" w:rsidRPr="009A29F3">
        <w:rPr>
          <w:rFonts w:ascii="Times New Roman" w:hAnsi="Times New Roman"/>
          <w:bCs/>
          <w:color w:val="00000A"/>
          <w:szCs w:val="24"/>
        </w:rPr>
        <w:t xml:space="preserve">Проект на выполнение сейсморазведочных работ 3D в районе структуры </w:t>
      </w:r>
      <w:proofErr w:type="spellStart"/>
      <w:r w:rsidR="009A29F3" w:rsidRPr="009A29F3">
        <w:rPr>
          <w:rFonts w:ascii="Times New Roman" w:hAnsi="Times New Roman"/>
          <w:bCs/>
          <w:color w:val="00000A"/>
          <w:szCs w:val="24"/>
        </w:rPr>
        <w:t>Усть-Сулакская</w:t>
      </w:r>
      <w:proofErr w:type="spellEnd"/>
      <w:r w:rsidR="009A29F3" w:rsidRPr="009A29F3">
        <w:rPr>
          <w:rFonts w:ascii="Times New Roman" w:hAnsi="Times New Roman"/>
          <w:bCs/>
          <w:color w:val="00000A"/>
          <w:szCs w:val="24"/>
        </w:rPr>
        <w:t xml:space="preserve"> и структуры Сигнальная в пределах Центрально-Каспийского и Тюленьего лицензионных участков в акватории Каспийского моря</w:t>
      </w:r>
      <w:r w:rsidR="009A29F3">
        <w:rPr>
          <w:rFonts w:ascii="Times New Roman" w:hAnsi="Times New Roman"/>
          <w:bCs/>
          <w:color w:val="00000A"/>
          <w:szCs w:val="24"/>
        </w:rPr>
        <w:t>.</w:t>
      </w:r>
    </w:p>
    <w:p w:rsidR="008D7C0F" w:rsidRPr="00601DF9" w:rsidRDefault="003408D2" w:rsidP="008D7C0F">
      <w:pPr>
        <w:spacing w:before="120" w:after="0" w:line="240" w:lineRule="auto"/>
        <w:ind w:left="0" w:right="-2" w:firstLine="709"/>
        <w:rPr>
          <w:rFonts w:ascii="Times New Roman" w:hAnsi="Times New Roman"/>
          <w:szCs w:val="24"/>
        </w:rPr>
      </w:pPr>
      <w:r w:rsidRPr="00601DF9">
        <w:rPr>
          <w:rFonts w:ascii="Times New Roman" w:hAnsi="Times New Roman"/>
          <w:b/>
          <w:szCs w:val="24"/>
        </w:rPr>
        <w:t xml:space="preserve">Цель планируемой (намечаемой) хозяйственной и иной деятельности: </w:t>
      </w:r>
      <w:r w:rsidR="009A29F3" w:rsidRPr="009A29F3">
        <w:rPr>
          <w:rFonts w:ascii="Times New Roman" w:hAnsi="Times New Roman"/>
          <w:szCs w:val="24"/>
        </w:rPr>
        <w:t>детальное изучение геологического строения участка и уточнение перспектив нефтегазоносных отложений осадочного чехла.</w:t>
      </w:r>
    </w:p>
    <w:p w:rsidR="000F07B6" w:rsidRPr="00601DF9" w:rsidRDefault="003408D2" w:rsidP="008D7C0F">
      <w:pPr>
        <w:spacing w:before="120" w:after="0" w:line="240" w:lineRule="auto"/>
        <w:ind w:left="0" w:right="-2" w:firstLine="709"/>
        <w:rPr>
          <w:rFonts w:ascii="Times New Roman" w:hAnsi="Times New Roman"/>
          <w:b/>
          <w:szCs w:val="24"/>
        </w:rPr>
      </w:pPr>
      <w:r w:rsidRPr="00601DF9">
        <w:rPr>
          <w:rFonts w:ascii="Times New Roman" w:hAnsi="Times New Roman"/>
          <w:b/>
          <w:szCs w:val="24"/>
        </w:rPr>
        <w:t xml:space="preserve">Предварительное место реализации планируемой (намечаемой) хозяйственной и иной деятельности: </w:t>
      </w:r>
      <w:r w:rsidR="00FA0C3A" w:rsidRPr="00FA0C3A">
        <w:rPr>
          <w:rFonts w:ascii="Times New Roman" w:hAnsi="Times New Roman"/>
          <w:szCs w:val="24"/>
        </w:rPr>
        <w:t>Центрально-Каспийский и Тюлений лицензионные участки, расположенные в акватории Каспийского моря.</w:t>
      </w:r>
    </w:p>
    <w:p w:rsidR="000F07B6" w:rsidRPr="00601DF9" w:rsidRDefault="003408D2" w:rsidP="000F07B6">
      <w:pPr>
        <w:ind w:left="0" w:firstLine="709"/>
        <w:rPr>
          <w:rFonts w:ascii="Times New Roman" w:eastAsia="Calibri" w:hAnsi="Times New Roman"/>
          <w:b/>
          <w:szCs w:val="24"/>
          <w:lang w:eastAsia="en-US"/>
        </w:rPr>
      </w:pPr>
      <w:r w:rsidRPr="00601DF9">
        <w:rPr>
          <w:rFonts w:ascii="Times New Roman" w:eastAsia="Calibri" w:hAnsi="Times New Roman"/>
          <w:b/>
          <w:szCs w:val="24"/>
          <w:lang w:eastAsia="en-US"/>
        </w:rPr>
        <w:t>Планируемые сроки проведения оценки воздействия на окружающую среду</w:t>
      </w:r>
      <w:r w:rsidR="000C0E43" w:rsidRPr="00601DF9">
        <w:rPr>
          <w:rFonts w:ascii="Times New Roman" w:eastAsia="Calibri" w:hAnsi="Times New Roman"/>
          <w:b/>
          <w:szCs w:val="24"/>
          <w:lang w:eastAsia="en-US"/>
        </w:rPr>
        <w:t xml:space="preserve"> (ОВОС)</w:t>
      </w:r>
      <w:r w:rsidRPr="00601DF9">
        <w:rPr>
          <w:rFonts w:ascii="Times New Roman" w:eastAsia="Calibri" w:hAnsi="Times New Roman"/>
          <w:b/>
          <w:szCs w:val="24"/>
          <w:lang w:eastAsia="en-US"/>
        </w:rPr>
        <w:t xml:space="preserve">: </w:t>
      </w:r>
      <w:r w:rsidR="00BC6513" w:rsidRPr="007F144F">
        <w:rPr>
          <w:rFonts w:ascii="Times New Roman" w:eastAsia="Calibri" w:hAnsi="Times New Roman"/>
          <w:szCs w:val="24"/>
          <w:lang w:eastAsia="en-US"/>
        </w:rPr>
        <w:t>ноябрь 2024 г.</w:t>
      </w:r>
      <w:r w:rsidR="00B03BF6" w:rsidRPr="007F144F">
        <w:rPr>
          <w:rFonts w:ascii="Times New Roman" w:eastAsia="Calibri" w:hAnsi="Times New Roman"/>
          <w:szCs w:val="24"/>
          <w:lang w:eastAsia="en-US"/>
        </w:rPr>
        <w:t xml:space="preserve"> - </w:t>
      </w:r>
      <w:r w:rsidR="00FA0C3A" w:rsidRPr="007F144F">
        <w:rPr>
          <w:rFonts w:ascii="Times New Roman" w:eastAsia="Calibri" w:hAnsi="Times New Roman"/>
          <w:szCs w:val="24"/>
          <w:lang w:eastAsia="en-US"/>
        </w:rPr>
        <w:t>февраль</w:t>
      </w:r>
      <w:r w:rsidR="00B03BF6" w:rsidRPr="007F144F">
        <w:rPr>
          <w:rFonts w:ascii="Times New Roman" w:eastAsia="Calibri" w:hAnsi="Times New Roman"/>
          <w:szCs w:val="24"/>
          <w:lang w:eastAsia="en-US"/>
        </w:rPr>
        <w:t xml:space="preserve"> 2025 г.</w:t>
      </w:r>
    </w:p>
    <w:p w:rsidR="00A330E5" w:rsidRPr="00601DF9" w:rsidRDefault="000F07B6" w:rsidP="00731EC8">
      <w:pPr>
        <w:ind w:left="0" w:firstLine="709"/>
        <w:rPr>
          <w:rFonts w:ascii="Times New Roman" w:eastAsia="Calibri" w:hAnsi="Times New Roman"/>
          <w:b/>
          <w:szCs w:val="24"/>
          <w:lang w:eastAsia="en-US"/>
        </w:rPr>
      </w:pPr>
      <w:r w:rsidRPr="00601DF9">
        <w:rPr>
          <w:rFonts w:ascii="Times New Roman" w:eastAsia="Calibri" w:hAnsi="Times New Roman"/>
          <w:b/>
          <w:szCs w:val="24"/>
          <w:lang w:eastAsia="en-US"/>
        </w:rPr>
        <w:t xml:space="preserve">Место и сроки доступности объекта общественного обсуждения: </w:t>
      </w:r>
      <w:r w:rsidR="003403B9" w:rsidRPr="00EA3FC5">
        <w:rPr>
          <w:rFonts w:ascii="Times New Roman" w:eastAsia="Calibri" w:hAnsi="Times New Roman"/>
          <w:bCs/>
          <w:szCs w:val="24"/>
          <w:lang w:eastAsia="en-US"/>
        </w:rPr>
        <w:t xml:space="preserve">в </w:t>
      </w:r>
      <w:r w:rsidR="003403B9" w:rsidRPr="007F144F">
        <w:rPr>
          <w:rFonts w:ascii="Times New Roman" w:eastAsia="Calibri" w:hAnsi="Times New Roman"/>
          <w:bCs/>
          <w:szCs w:val="24"/>
          <w:lang w:eastAsia="en-US"/>
        </w:rPr>
        <w:t xml:space="preserve">период  </w:t>
      </w:r>
      <w:r w:rsidR="00FF5AC0" w:rsidRPr="007F144F">
        <w:rPr>
          <w:rFonts w:ascii="Times New Roman" w:hAnsi="Times New Roman"/>
          <w:bCs/>
          <w:color w:val="00000A"/>
          <w:szCs w:val="24"/>
        </w:rPr>
        <w:t xml:space="preserve">с </w:t>
      </w:r>
      <w:r w:rsidR="00FA0C3A" w:rsidRPr="007F144F">
        <w:rPr>
          <w:rFonts w:ascii="Times New Roman" w:hAnsi="Times New Roman"/>
          <w:bCs/>
          <w:color w:val="00000A"/>
          <w:szCs w:val="24"/>
        </w:rPr>
        <w:t>2</w:t>
      </w:r>
      <w:r w:rsidR="007F144F" w:rsidRPr="007F144F">
        <w:rPr>
          <w:rFonts w:ascii="Times New Roman" w:hAnsi="Times New Roman"/>
          <w:bCs/>
          <w:color w:val="00000A"/>
          <w:szCs w:val="24"/>
        </w:rPr>
        <w:t>5</w:t>
      </w:r>
      <w:r w:rsidR="00FF5AC0" w:rsidRPr="007F144F">
        <w:rPr>
          <w:rFonts w:ascii="Times New Roman" w:hAnsi="Times New Roman"/>
          <w:bCs/>
          <w:color w:val="00000A"/>
          <w:szCs w:val="24"/>
        </w:rPr>
        <w:t xml:space="preserve"> декабря 2024 г. по  </w:t>
      </w:r>
      <w:r w:rsidR="00FA0C3A" w:rsidRPr="007F144F">
        <w:rPr>
          <w:rFonts w:ascii="Times New Roman" w:hAnsi="Times New Roman"/>
          <w:bCs/>
          <w:color w:val="00000A"/>
          <w:szCs w:val="24"/>
        </w:rPr>
        <w:t>25</w:t>
      </w:r>
      <w:r w:rsidR="00FF5AC0" w:rsidRPr="007F144F">
        <w:rPr>
          <w:rFonts w:ascii="Times New Roman" w:hAnsi="Times New Roman"/>
          <w:bCs/>
          <w:color w:val="00000A"/>
          <w:szCs w:val="24"/>
        </w:rPr>
        <w:t xml:space="preserve"> января 2025 г.</w:t>
      </w:r>
      <w:r w:rsidR="00FF5AC0">
        <w:rPr>
          <w:rFonts w:ascii="Times New Roman" w:hAnsi="Times New Roman"/>
          <w:bCs/>
          <w:color w:val="00000A"/>
          <w:szCs w:val="24"/>
        </w:rPr>
        <w:t xml:space="preserve"> </w:t>
      </w:r>
      <w:r w:rsidR="000C0E43" w:rsidRPr="00601DF9">
        <w:rPr>
          <w:rFonts w:ascii="Times New Roman" w:hAnsi="Times New Roman"/>
          <w:bCs/>
          <w:color w:val="00000A"/>
          <w:szCs w:val="24"/>
        </w:rPr>
        <w:t xml:space="preserve">включительно, </w:t>
      </w:r>
      <w:r w:rsidR="00682C6C" w:rsidRPr="00601DF9">
        <w:rPr>
          <w:rFonts w:ascii="Times New Roman" w:hAnsi="Times New Roman"/>
          <w:bCs/>
          <w:color w:val="00000A"/>
          <w:szCs w:val="24"/>
        </w:rPr>
        <w:t>документация по</w:t>
      </w:r>
      <w:r w:rsidR="00FA0C3A">
        <w:rPr>
          <w:rFonts w:ascii="Times New Roman" w:hAnsi="Times New Roman"/>
          <w:bCs/>
          <w:color w:val="00000A"/>
          <w:szCs w:val="24"/>
        </w:rPr>
        <w:t xml:space="preserve"> </w:t>
      </w:r>
      <w:r w:rsidR="00FA0C3A" w:rsidRPr="00FA0C3A">
        <w:rPr>
          <w:rFonts w:ascii="Times New Roman" w:hAnsi="Times New Roman"/>
        </w:rPr>
        <w:t xml:space="preserve">Проекту на выполнение сейсморазведочных работ 3D в районе структуры </w:t>
      </w:r>
      <w:proofErr w:type="spellStart"/>
      <w:r w:rsidR="00FA0C3A" w:rsidRPr="00FA0C3A">
        <w:rPr>
          <w:rFonts w:ascii="Times New Roman" w:hAnsi="Times New Roman"/>
        </w:rPr>
        <w:t>Усть-Сулакская</w:t>
      </w:r>
      <w:proofErr w:type="spellEnd"/>
      <w:r w:rsidR="00FA0C3A" w:rsidRPr="00FA0C3A">
        <w:rPr>
          <w:rFonts w:ascii="Times New Roman" w:hAnsi="Times New Roman"/>
        </w:rPr>
        <w:t xml:space="preserve"> и структуры Сигнальная в пределах Центрально-Каспийского и Тюленьего лицензионных участков в акватории Каспийского моря</w:t>
      </w:r>
      <w:r w:rsidR="000C0E43" w:rsidRPr="00FA0C3A">
        <w:rPr>
          <w:rFonts w:ascii="Times New Roman" w:hAnsi="Times New Roman"/>
          <w:bCs/>
          <w:color w:val="00000A"/>
          <w:szCs w:val="24"/>
        </w:rPr>
        <w:t xml:space="preserve">, </w:t>
      </w:r>
      <w:r w:rsidR="000C0E43" w:rsidRPr="00601DF9">
        <w:rPr>
          <w:rFonts w:ascii="Times New Roman" w:eastAsia="Calibri" w:hAnsi="Times New Roman"/>
          <w:bCs/>
          <w:szCs w:val="24"/>
          <w:lang w:eastAsia="en-US"/>
        </w:rPr>
        <w:t xml:space="preserve">включая предварительные материалы ОВОС, будут доступны для ознакомления общественности в электронном виде на официальном сайте </w:t>
      </w:r>
      <w:r w:rsidR="00FA0C3A" w:rsidRPr="00537189">
        <w:rPr>
          <w:rFonts w:ascii="Times New Roman" w:hAnsi="Times New Roman"/>
          <w:szCs w:val="24"/>
        </w:rPr>
        <w:t>Администраци</w:t>
      </w:r>
      <w:r w:rsidR="00FA0C3A">
        <w:rPr>
          <w:rFonts w:ascii="Times New Roman" w:hAnsi="Times New Roman"/>
          <w:szCs w:val="24"/>
        </w:rPr>
        <w:t>и</w:t>
      </w:r>
      <w:r w:rsidR="00FA0C3A" w:rsidRPr="00537189">
        <w:rPr>
          <w:rFonts w:ascii="Times New Roman" w:hAnsi="Times New Roman"/>
          <w:szCs w:val="24"/>
        </w:rPr>
        <w:t xml:space="preserve"> муниципального района «</w:t>
      </w:r>
      <w:proofErr w:type="spellStart"/>
      <w:r w:rsidR="00FA0C3A" w:rsidRPr="00537189">
        <w:rPr>
          <w:rFonts w:ascii="Times New Roman" w:hAnsi="Times New Roman"/>
          <w:szCs w:val="24"/>
        </w:rPr>
        <w:t>Кизлярский</w:t>
      </w:r>
      <w:proofErr w:type="spellEnd"/>
      <w:r w:rsidR="00FA0C3A" w:rsidRPr="00537189">
        <w:rPr>
          <w:rFonts w:ascii="Times New Roman" w:hAnsi="Times New Roman"/>
          <w:szCs w:val="24"/>
        </w:rPr>
        <w:t xml:space="preserve"> район»</w:t>
      </w:r>
      <w:r w:rsidR="00FA0C3A">
        <w:rPr>
          <w:rFonts w:ascii="Times New Roman" w:hAnsi="Times New Roman"/>
          <w:szCs w:val="24"/>
        </w:rPr>
        <w:t xml:space="preserve">: </w:t>
      </w:r>
      <w:r w:rsidR="00FA0C3A" w:rsidRPr="00FA0C3A">
        <w:rPr>
          <w:rFonts w:ascii="Times New Roman" w:hAnsi="Times New Roman"/>
          <w:szCs w:val="24"/>
        </w:rPr>
        <w:t>https://www.kizlyar-rayon.ru/</w:t>
      </w:r>
      <w:r w:rsidR="00FA0C3A" w:rsidRPr="00537189">
        <w:rPr>
          <w:rFonts w:ascii="Times New Roman" w:hAnsi="Times New Roman"/>
          <w:szCs w:val="24"/>
        </w:rPr>
        <w:t xml:space="preserve"> </w:t>
      </w:r>
      <w:r w:rsidR="000C0E43" w:rsidRPr="00601DF9">
        <w:rPr>
          <w:rFonts w:ascii="Times New Roman" w:eastAsia="Calibri" w:hAnsi="Times New Roman"/>
          <w:bCs/>
          <w:szCs w:val="24"/>
          <w:lang w:eastAsia="en-US"/>
        </w:rPr>
        <w:t xml:space="preserve">и на официальном сайте </w:t>
      </w:r>
      <w:r w:rsidR="000C0E43" w:rsidRPr="00601DF9">
        <w:rPr>
          <w:rFonts w:ascii="Times New Roman" w:hAnsi="Times New Roman"/>
          <w:bCs/>
          <w:color w:val="00000A"/>
        </w:rPr>
        <w:t xml:space="preserve">ООО «НГС Центр»: </w:t>
      </w:r>
      <w:hyperlink r:id="rId5" w:history="1">
        <w:r w:rsidR="000C0E43" w:rsidRPr="00601DF9">
          <w:rPr>
            <w:rFonts w:ascii="Times New Roman" w:hAnsi="Times New Roman"/>
            <w:bCs/>
            <w:color w:val="00000A"/>
          </w:rPr>
          <w:t>http://www.ngsce.ru</w:t>
        </w:r>
      </w:hyperlink>
      <w:r w:rsidR="000C0E43" w:rsidRPr="00601DF9">
        <w:rPr>
          <w:rFonts w:ascii="Times New Roman" w:hAnsi="Times New Roman"/>
          <w:bCs/>
          <w:color w:val="00000A"/>
        </w:rPr>
        <w:t xml:space="preserve"> в разделе «Общественные обсуждения».</w:t>
      </w:r>
    </w:p>
    <w:p w:rsidR="00FA0C3A" w:rsidRDefault="00FA0C3A" w:rsidP="00FA0C3A">
      <w:pPr>
        <w:spacing w:after="120" w:line="240" w:lineRule="auto"/>
        <w:ind w:left="0" w:firstLine="709"/>
        <w:outlineLvl w:val="0"/>
        <w:rPr>
          <w:rFonts w:ascii="Liberation Serif" w:eastAsia="Calibri" w:hAnsi="Liberation Serif" w:cs="Arial"/>
          <w:szCs w:val="28"/>
          <w:lang w:eastAsia="en-US"/>
        </w:rPr>
      </w:pPr>
      <w:r w:rsidRPr="00951058">
        <w:rPr>
          <w:rFonts w:ascii="Liberation Serif" w:eastAsia="Calibri" w:hAnsi="Liberation Serif" w:cs="Arial"/>
          <w:b/>
          <w:szCs w:val="28"/>
          <w:lang w:eastAsia="en-US"/>
        </w:rPr>
        <w:t>Форма общественных обсуждений:</w:t>
      </w:r>
      <w:r w:rsidRPr="00951058">
        <w:rPr>
          <w:rFonts w:ascii="Liberation Serif" w:eastAsia="Calibri" w:hAnsi="Liberation Serif" w:cs="Arial"/>
          <w:szCs w:val="28"/>
          <w:lang w:eastAsia="en-US"/>
        </w:rPr>
        <w:t xml:space="preserve"> общественные слушания</w:t>
      </w:r>
      <w:r>
        <w:rPr>
          <w:rFonts w:ascii="Liberation Serif" w:eastAsia="Calibri" w:hAnsi="Liberation Serif" w:cs="Arial"/>
          <w:szCs w:val="28"/>
          <w:lang w:eastAsia="en-US"/>
        </w:rPr>
        <w:t>.</w:t>
      </w:r>
    </w:p>
    <w:p w:rsidR="00FA0C3A" w:rsidRDefault="00FA0C3A" w:rsidP="00FA0C3A">
      <w:pPr>
        <w:spacing w:after="120" w:line="240" w:lineRule="auto"/>
        <w:ind w:left="0" w:firstLine="709"/>
        <w:outlineLvl w:val="0"/>
        <w:rPr>
          <w:rFonts w:ascii="Liberation Serif" w:eastAsia="Calibri" w:hAnsi="Liberation Serif" w:cs="Arial"/>
          <w:bCs/>
          <w:szCs w:val="24"/>
          <w:lang w:eastAsia="en-US"/>
        </w:rPr>
      </w:pPr>
      <w:r>
        <w:rPr>
          <w:rFonts w:ascii="Liberation Serif" w:eastAsia="Calibri" w:hAnsi="Liberation Serif" w:cs="Arial"/>
          <w:b/>
          <w:szCs w:val="24"/>
          <w:lang w:eastAsia="en-US"/>
        </w:rPr>
        <w:lastRenderedPageBreak/>
        <w:t xml:space="preserve">Дата, время и место проведения общественных слушаний: </w:t>
      </w:r>
      <w:r w:rsidRPr="007F144F">
        <w:rPr>
          <w:rFonts w:ascii="Liberation Serif" w:eastAsia="Calibri" w:hAnsi="Liberation Serif" w:cs="Arial"/>
          <w:bCs/>
          <w:szCs w:val="24"/>
          <w:lang w:eastAsia="en-US"/>
        </w:rPr>
        <w:t>15 января 2025 г. в 1</w:t>
      </w:r>
      <w:r w:rsidR="007F144F" w:rsidRPr="007F144F">
        <w:rPr>
          <w:rFonts w:ascii="Liberation Serif" w:eastAsia="Calibri" w:hAnsi="Liberation Serif" w:cs="Arial"/>
          <w:bCs/>
          <w:szCs w:val="24"/>
          <w:lang w:eastAsia="en-US"/>
        </w:rPr>
        <w:t>2</w:t>
      </w:r>
      <w:r w:rsidRPr="007F144F">
        <w:rPr>
          <w:rFonts w:ascii="Liberation Serif" w:eastAsia="Calibri" w:hAnsi="Liberation Serif" w:cs="Arial"/>
          <w:bCs/>
          <w:szCs w:val="24"/>
          <w:lang w:eastAsia="en-US"/>
        </w:rPr>
        <w:t>:00 по адресу: 368830, Республика Дагестан, г.</w:t>
      </w:r>
      <w:r w:rsidR="00BA4904">
        <w:rPr>
          <w:rFonts w:ascii="Liberation Serif" w:eastAsia="Calibri" w:hAnsi="Liberation Serif" w:cs="Arial" w:hint="eastAsia"/>
          <w:bCs/>
          <w:szCs w:val="24"/>
          <w:lang w:eastAsia="en-US"/>
        </w:rPr>
        <w:t> </w:t>
      </w:r>
      <w:r w:rsidRPr="007F144F">
        <w:rPr>
          <w:rFonts w:ascii="Liberation Serif" w:eastAsia="Calibri" w:hAnsi="Liberation Serif" w:cs="Arial"/>
          <w:bCs/>
          <w:szCs w:val="24"/>
          <w:lang w:eastAsia="en-US"/>
        </w:rPr>
        <w:t>Кизляр, ул.</w:t>
      </w:r>
      <w:r w:rsidR="00BA4904">
        <w:rPr>
          <w:rFonts w:ascii="Liberation Serif" w:eastAsia="Calibri" w:hAnsi="Liberation Serif" w:cs="Arial" w:hint="eastAsia"/>
          <w:bCs/>
          <w:szCs w:val="24"/>
          <w:lang w:eastAsia="en-US"/>
        </w:rPr>
        <w:t> </w:t>
      </w:r>
      <w:r w:rsidRPr="007F144F">
        <w:rPr>
          <w:rFonts w:ascii="Liberation Serif" w:eastAsia="Calibri" w:hAnsi="Liberation Serif" w:cs="Arial"/>
          <w:bCs/>
          <w:szCs w:val="24"/>
          <w:lang w:eastAsia="en-US"/>
        </w:rPr>
        <w:t xml:space="preserve">Советская, </w:t>
      </w:r>
      <w:r w:rsidR="00BA4904">
        <w:rPr>
          <w:rFonts w:ascii="Liberation Serif" w:eastAsia="Calibri" w:hAnsi="Liberation Serif" w:cs="Arial"/>
          <w:bCs/>
          <w:szCs w:val="24"/>
          <w:lang w:eastAsia="en-US"/>
        </w:rPr>
        <w:t>д.</w:t>
      </w:r>
      <w:r w:rsidR="00BA4904">
        <w:rPr>
          <w:rFonts w:ascii="Liberation Serif" w:eastAsia="Calibri" w:hAnsi="Liberation Serif" w:cs="Arial" w:hint="eastAsia"/>
          <w:bCs/>
          <w:szCs w:val="24"/>
          <w:lang w:eastAsia="en-US"/>
        </w:rPr>
        <w:t> </w:t>
      </w:r>
      <w:r w:rsidRPr="007F144F">
        <w:rPr>
          <w:rFonts w:ascii="Liberation Serif" w:eastAsia="Calibri" w:hAnsi="Liberation Serif" w:cs="Arial"/>
          <w:bCs/>
          <w:szCs w:val="24"/>
          <w:lang w:eastAsia="en-US"/>
        </w:rPr>
        <w:t>13 (Администраци</w:t>
      </w:r>
      <w:r w:rsidR="007F144F" w:rsidRPr="007F144F">
        <w:rPr>
          <w:rFonts w:ascii="Liberation Serif" w:eastAsia="Calibri" w:hAnsi="Liberation Serif" w:cs="Arial"/>
          <w:bCs/>
          <w:szCs w:val="24"/>
          <w:lang w:eastAsia="en-US"/>
        </w:rPr>
        <w:t xml:space="preserve">я </w:t>
      </w:r>
      <w:r w:rsidRPr="007F144F">
        <w:rPr>
          <w:rFonts w:ascii="Liberation Serif" w:eastAsia="Calibri" w:hAnsi="Liberation Serif" w:cs="Arial"/>
          <w:bCs/>
          <w:szCs w:val="24"/>
          <w:lang w:eastAsia="en-US"/>
        </w:rPr>
        <w:t xml:space="preserve">муниципального района </w:t>
      </w:r>
      <w:r w:rsidRPr="007F144F">
        <w:rPr>
          <w:rFonts w:ascii="Liberation Serif" w:eastAsia="Calibri" w:hAnsi="Liberation Serif" w:cs="Arial" w:hint="eastAsia"/>
          <w:bCs/>
          <w:szCs w:val="24"/>
          <w:lang w:eastAsia="en-US"/>
        </w:rPr>
        <w:t>«</w:t>
      </w:r>
      <w:proofErr w:type="spellStart"/>
      <w:r w:rsidRPr="007F144F">
        <w:rPr>
          <w:rFonts w:ascii="Liberation Serif" w:eastAsia="Calibri" w:hAnsi="Liberation Serif" w:cs="Arial"/>
          <w:bCs/>
          <w:szCs w:val="24"/>
          <w:lang w:eastAsia="en-US"/>
        </w:rPr>
        <w:t>Киз</w:t>
      </w:r>
      <w:r w:rsidR="005558F5" w:rsidRPr="007F144F">
        <w:rPr>
          <w:rFonts w:ascii="Liberation Serif" w:eastAsia="Calibri" w:hAnsi="Liberation Serif" w:cs="Arial"/>
          <w:bCs/>
          <w:szCs w:val="24"/>
          <w:lang w:eastAsia="en-US"/>
        </w:rPr>
        <w:t>л</w:t>
      </w:r>
      <w:r w:rsidRPr="007F144F">
        <w:rPr>
          <w:rFonts w:ascii="Liberation Serif" w:eastAsia="Calibri" w:hAnsi="Liberation Serif" w:cs="Arial"/>
          <w:bCs/>
          <w:szCs w:val="24"/>
          <w:lang w:eastAsia="en-US"/>
        </w:rPr>
        <w:t>ярский</w:t>
      </w:r>
      <w:proofErr w:type="spellEnd"/>
      <w:r w:rsidRPr="007F144F">
        <w:rPr>
          <w:rFonts w:ascii="Liberation Serif" w:eastAsia="Calibri" w:hAnsi="Liberation Serif" w:cs="Arial"/>
          <w:bCs/>
          <w:szCs w:val="24"/>
          <w:lang w:eastAsia="en-US"/>
        </w:rPr>
        <w:t xml:space="preserve"> район</w:t>
      </w:r>
      <w:r w:rsidRPr="007F144F">
        <w:rPr>
          <w:rFonts w:ascii="Liberation Serif" w:eastAsia="Calibri" w:hAnsi="Liberation Serif" w:cs="Arial" w:hint="eastAsia"/>
          <w:bCs/>
          <w:szCs w:val="24"/>
          <w:lang w:eastAsia="en-US"/>
        </w:rPr>
        <w:t>»</w:t>
      </w:r>
      <w:r w:rsidRPr="007F144F">
        <w:rPr>
          <w:rFonts w:ascii="Liberation Serif" w:eastAsia="Calibri" w:hAnsi="Liberation Serif" w:cs="Arial"/>
          <w:bCs/>
          <w:szCs w:val="24"/>
          <w:lang w:eastAsia="en-US"/>
        </w:rPr>
        <w:t>).</w:t>
      </w:r>
    </w:p>
    <w:p w:rsidR="002778F9" w:rsidRDefault="00A330E5" w:rsidP="00F8315D">
      <w:pPr>
        <w:spacing w:after="120" w:line="240" w:lineRule="auto"/>
        <w:ind w:left="0" w:firstLine="709"/>
        <w:outlineLvl w:val="0"/>
        <w:rPr>
          <w:rFonts w:ascii="Times New Roman" w:eastAsia="Calibri" w:hAnsi="Times New Roman"/>
          <w:szCs w:val="24"/>
          <w:lang w:eastAsia="en-US"/>
        </w:rPr>
      </w:pPr>
      <w:r w:rsidRPr="00601DF9">
        <w:rPr>
          <w:rFonts w:ascii="Times New Roman" w:eastAsia="Calibri" w:hAnsi="Times New Roman"/>
          <w:b/>
          <w:szCs w:val="28"/>
          <w:lang w:eastAsia="en-US"/>
        </w:rPr>
        <w:t>Форма представления замечаний</w:t>
      </w:r>
      <w:r w:rsidR="000C0E43" w:rsidRPr="00601DF9">
        <w:rPr>
          <w:rFonts w:ascii="Times New Roman" w:eastAsia="Calibri" w:hAnsi="Times New Roman"/>
          <w:b/>
          <w:szCs w:val="28"/>
          <w:lang w:eastAsia="en-US"/>
        </w:rPr>
        <w:t xml:space="preserve"> и предложений</w:t>
      </w:r>
      <w:r w:rsidRPr="00601DF9">
        <w:rPr>
          <w:rFonts w:ascii="Times New Roman" w:eastAsia="Calibri" w:hAnsi="Times New Roman"/>
          <w:b/>
          <w:szCs w:val="28"/>
          <w:lang w:eastAsia="en-US"/>
        </w:rPr>
        <w:t xml:space="preserve">: </w:t>
      </w:r>
      <w:r w:rsidR="00F8315D" w:rsidRPr="00601DF9">
        <w:rPr>
          <w:rFonts w:ascii="Times New Roman" w:eastAsia="Calibri" w:hAnsi="Times New Roman"/>
          <w:szCs w:val="28"/>
          <w:lang w:eastAsia="en-US"/>
        </w:rPr>
        <w:t xml:space="preserve">замечания и предложения от общественности </w:t>
      </w:r>
      <w:r w:rsidR="00B02802" w:rsidRPr="00601DF9">
        <w:rPr>
          <w:rFonts w:ascii="Times New Roman" w:eastAsia="Calibri" w:hAnsi="Times New Roman"/>
          <w:szCs w:val="28"/>
          <w:lang w:eastAsia="en-US"/>
        </w:rPr>
        <w:t xml:space="preserve">принимаются </w:t>
      </w:r>
      <w:r w:rsidR="00F8315D" w:rsidRPr="00601DF9">
        <w:rPr>
          <w:rFonts w:ascii="Times New Roman" w:eastAsia="Calibri" w:hAnsi="Times New Roman"/>
          <w:szCs w:val="28"/>
          <w:lang w:eastAsia="en-US"/>
        </w:rPr>
        <w:t xml:space="preserve">в </w:t>
      </w:r>
      <w:r w:rsidR="00F8315D" w:rsidRPr="007F144F">
        <w:rPr>
          <w:rFonts w:ascii="Times New Roman" w:eastAsia="Calibri" w:hAnsi="Times New Roman"/>
          <w:szCs w:val="28"/>
          <w:lang w:eastAsia="en-US"/>
        </w:rPr>
        <w:t xml:space="preserve">письменной форме в течение всего срока проведения общественных обсуждений в период </w:t>
      </w:r>
      <w:r w:rsidR="00FF5AC0" w:rsidRPr="007F144F">
        <w:rPr>
          <w:rFonts w:ascii="Times New Roman" w:hAnsi="Times New Roman"/>
          <w:bCs/>
          <w:color w:val="00000A"/>
          <w:szCs w:val="24"/>
        </w:rPr>
        <w:t xml:space="preserve">с </w:t>
      </w:r>
      <w:r w:rsidR="00CE0261" w:rsidRPr="007F144F">
        <w:rPr>
          <w:rFonts w:ascii="Times New Roman" w:hAnsi="Times New Roman"/>
          <w:bCs/>
          <w:color w:val="00000A"/>
          <w:szCs w:val="24"/>
        </w:rPr>
        <w:t>2</w:t>
      </w:r>
      <w:r w:rsidR="007F144F" w:rsidRPr="007F144F">
        <w:rPr>
          <w:rFonts w:ascii="Times New Roman" w:hAnsi="Times New Roman"/>
          <w:bCs/>
          <w:color w:val="00000A"/>
          <w:szCs w:val="24"/>
        </w:rPr>
        <w:t>5</w:t>
      </w:r>
      <w:r w:rsidR="00FF5AC0" w:rsidRPr="007F144F">
        <w:rPr>
          <w:rFonts w:ascii="Times New Roman" w:hAnsi="Times New Roman"/>
          <w:bCs/>
          <w:color w:val="00000A"/>
          <w:szCs w:val="24"/>
        </w:rPr>
        <w:t xml:space="preserve"> декабря 2024 г. по  </w:t>
      </w:r>
      <w:r w:rsidR="00CE0261" w:rsidRPr="007F144F">
        <w:rPr>
          <w:rFonts w:ascii="Times New Roman" w:hAnsi="Times New Roman"/>
          <w:bCs/>
          <w:color w:val="00000A"/>
          <w:szCs w:val="24"/>
        </w:rPr>
        <w:t>25</w:t>
      </w:r>
      <w:r w:rsidR="00FF5AC0" w:rsidRPr="007F144F">
        <w:rPr>
          <w:rFonts w:ascii="Times New Roman" w:hAnsi="Times New Roman"/>
          <w:bCs/>
          <w:color w:val="00000A"/>
          <w:szCs w:val="24"/>
        </w:rPr>
        <w:t xml:space="preserve"> января 2025 г. включительно, а также в течение 10 календарных дней </w:t>
      </w:r>
      <w:r w:rsidR="00FF5AC0" w:rsidRPr="007F144F">
        <w:rPr>
          <w:rFonts w:ascii="Times New Roman" w:eastAsia="Calibri" w:hAnsi="Times New Roman"/>
          <w:szCs w:val="24"/>
          <w:lang w:eastAsia="en-US"/>
        </w:rPr>
        <w:t xml:space="preserve">после окончания срока проведения общественных обсуждений в период с </w:t>
      </w:r>
      <w:r w:rsidR="00CE0261" w:rsidRPr="007F144F">
        <w:rPr>
          <w:rFonts w:ascii="Times New Roman" w:eastAsia="Calibri" w:hAnsi="Times New Roman"/>
          <w:szCs w:val="24"/>
          <w:lang w:eastAsia="en-US"/>
        </w:rPr>
        <w:t>26</w:t>
      </w:r>
      <w:r w:rsidR="00FF5AC0" w:rsidRPr="007F144F">
        <w:rPr>
          <w:rFonts w:ascii="Times New Roman" w:eastAsia="Calibri" w:hAnsi="Times New Roman"/>
          <w:szCs w:val="24"/>
          <w:lang w:eastAsia="en-US"/>
        </w:rPr>
        <w:t xml:space="preserve"> января 2025 г. по </w:t>
      </w:r>
      <w:r w:rsidR="00CE0261" w:rsidRPr="007F144F">
        <w:rPr>
          <w:rFonts w:ascii="Times New Roman" w:eastAsia="Calibri" w:hAnsi="Times New Roman"/>
          <w:szCs w:val="24"/>
          <w:lang w:eastAsia="en-US"/>
        </w:rPr>
        <w:t>04</w:t>
      </w:r>
      <w:r w:rsidR="00FF5AC0" w:rsidRPr="007F144F">
        <w:rPr>
          <w:rFonts w:ascii="Times New Roman" w:eastAsia="Calibri" w:hAnsi="Times New Roman"/>
          <w:szCs w:val="24"/>
          <w:lang w:eastAsia="en-US"/>
        </w:rPr>
        <w:t xml:space="preserve"> </w:t>
      </w:r>
      <w:r w:rsidR="00CE0261" w:rsidRPr="007F144F">
        <w:rPr>
          <w:rFonts w:ascii="Times New Roman" w:eastAsia="Calibri" w:hAnsi="Times New Roman"/>
          <w:szCs w:val="24"/>
          <w:lang w:eastAsia="en-US"/>
        </w:rPr>
        <w:t>февраля</w:t>
      </w:r>
      <w:r w:rsidR="00FF5AC0" w:rsidRPr="007F144F">
        <w:rPr>
          <w:rFonts w:ascii="Times New Roman" w:eastAsia="Calibri" w:hAnsi="Times New Roman"/>
          <w:szCs w:val="24"/>
          <w:lang w:eastAsia="en-US"/>
        </w:rPr>
        <w:t xml:space="preserve"> 2025 г. </w:t>
      </w:r>
      <w:r w:rsidR="00F8052F" w:rsidRPr="007F144F">
        <w:rPr>
          <w:rFonts w:ascii="Times New Roman" w:eastAsia="Calibri" w:hAnsi="Times New Roman"/>
          <w:szCs w:val="24"/>
          <w:lang w:eastAsia="en-US"/>
        </w:rPr>
        <w:t xml:space="preserve">включительно </w:t>
      </w:r>
      <w:r w:rsidR="00F8315D" w:rsidRPr="007F144F">
        <w:rPr>
          <w:rFonts w:ascii="Times New Roman" w:eastAsia="Calibri" w:hAnsi="Times New Roman"/>
          <w:szCs w:val="24"/>
          <w:lang w:eastAsia="en-US"/>
        </w:rPr>
        <w:t xml:space="preserve">путем внесения записей в журнал учета замечаний и предложений, размещенном в Администрации </w:t>
      </w:r>
      <w:r w:rsidR="002778F9" w:rsidRPr="007F144F">
        <w:rPr>
          <w:rFonts w:ascii="Times New Roman" w:hAnsi="Times New Roman"/>
          <w:szCs w:val="24"/>
        </w:rPr>
        <w:t>муниципального района «</w:t>
      </w:r>
      <w:proofErr w:type="spellStart"/>
      <w:r w:rsidR="002778F9" w:rsidRPr="007F144F">
        <w:rPr>
          <w:rFonts w:ascii="Times New Roman" w:hAnsi="Times New Roman"/>
          <w:szCs w:val="24"/>
        </w:rPr>
        <w:t>Кизлярский</w:t>
      </w:r>
      <w:proofErr w:type="spellEnd"/>
      <w:r w:rsidR="002778F9" w:rsidRPr="007F144F">
        <w:rPr>
          <w:rFonts w:ascii="Times New Roman" w:hAnsi="Times New Roman"/>
          <w:szCs w:val="24"/>
        </w:rPr>
        <w:t xml:space="preserve"> район» по адресу: 368830, Россия, Республика Дагестан, </w:t>
      </w:r>
      <w:proofErr w:type="spellStart"/>
      <w:r w:rsidR="002778F9" w:rsidRPr="007F144F">
        <w:rPr>
          <w:rFonts w:ascii="Times New Roman" w:hAnsi="Times New Roman"/>
          <w:szCs w:val="24"/>
        </w:rPr>
        <w:t>Кизлярский</w:t>
      </w:r>
      <w:proofErr w:type="spellEnd"/>
      <w:r w:rsidR="002778F9" w:rsidRPr="007F144F">
        <w:rPr>
          <w:rFonts w:ascii="Times New Roman" w:hAnsi="Times New Roman"/>
          <w:szCs w:val="24"/>
        </w:rPr>
        <w:t xml:space="preserve"> район, г. Кизляр, ул. Советская, д.</w:t>
      </w:r>
      <w:r w:rsidR="00BA4904">
        <w:rPr>
          <w:rFonts w:ascii="Times New Roman" w:hAnsi="Times New Roman"/>
          <w:szCs w:val="24"/>
        </w:rPr>
        <w:t> </w:t>
      </w:r>
      <w:r w:rsidR="002778F9" w:rsidRPr="007F144F">
        <w:rPr>
          <w:rFonts w:ascii="Times New Roman" w:hAnsi="Times New Roman"/>
          <w:szCs w:val="24"/>
        </w:rPr>
        <w:t xml:space="preserve">13, </w:t>
      </w:r>
      <w:r w:rsidR="002778F9" w:rsidRPr="007F144F">
        <w:rPr>
          <w:rFonts w:ascii="Times New Roman" w:eastAsia="Calibri" w:hAnsi="Times New Roman"/>
          <w:szCs w:val="24"/>
          <w:lang w:eastAsia="en-US"/>
        </w:rPr>
        <w:t xml:space="preserve">а также </w:t>
      </w:r>
      <w:r w:rsidR="002778F9" w:rsidRPr="007F144F">
        <w:rPr>
          <w:rFonts w:ascii="Times New Roman" w:eastAsia="Calibri" w:hAnsi="Times New Roman"/>
          <w:szCs w:val="28"/>
          <w:lang w:eastAsia="en-US"/>
        </w:rPr>
        <w:t>в электронном виде по адресу электронной почты ООО «НГС Центр» ngsce@yandex.ru и АО «ГЕОТЕК»</w:t>
      </w:r>
      <w:r w:rsidR="007F144F" w:rsidRPr="007F144F">
        <w:rPr>
          <w:rFonts w:ascii="Times New Roman" w:eastAsia="Calibri" w:hAnsi="Times New Roman"/>
          <w:szCs w:val="28"/>
          <w:lang w:eastAsia="en-US"/>
        </w:rPr>
        <w:t xml:space="preserve"> </w:t>
      </w:r>
      <w:proofErr w:type="spellStart"/>
      <w:r w:rsidR="007F144F" w:rsidRPr="007F144F">
        <w:rPr>
          <w:rFonts w:ascii="Times New Roman" w:eastAsia="Calibri" w:hAnsi="Times New Roman"/>
          <w:szCs w:val="28"/>
          <w:lang w:eastAsia="en-US"/>
        </w:rPr>
        <w:t>ekhutsishvili@gseis.ru</w:t>
      </w:r>
      <w:proofErr w:type="spellEnd"/>
      <w:r w:rsidR="002778F9" w:rsidRPr="007F144F">
        <w:rPr>
          <w:rFonts w:ascii="Times New Roman" w:eastAsia="Calibri" w:hAnsi="Times New Roman"/>
          <w:szCs w:val="28"/>
          <w:lang w:eastAsia="en-US"/>
        </w:rPr>
        <w:t>.</w:t>
      </w:r>
    </w:p>
    <w:p w:rsidR="000F07B6" w:rsidRPr="00601DF9" w:rsidRDefault="000F07B6" w:rsidP="004F6E77">
      <w:pPr>
        <w:pStyle w:val="af0"/>
        <w:spacing w:before="240" w:after="120"/>
        <w:ind w:left="0" w:firstLine="709"/>
        <w:contextualSpacing w:val="0"/>
        <w:jc w:val="both"/>
        <w:rPr>
          <w:rFonts w:ascii="Times New Roman" w:eastAsia="Calibri" w:hAnsi="Times New Roman"/>
          <w:lang w:eastAsia="en-US"/>
        </w:rPr>
      </w:pPr>
      <w:r w:rsidRPr="00601DF9">
        <w:rPr>
          <w:rFonts w:ascii="Times New Roman" w:eastAsia="Calibri" w:hAnsi="Times New Roman"/>
          <w:b/>
          <w:bCs/>
          <w:lang w:eastAsia="en-US"/>
        </w:rPr>
        <w:t xml:space="preserve">Контактные данные ответственных лиц со стороны заказчика, исполнителя и органа местного самоуправления: </w:t>
      </w:r>
    </w:p>
    <w:p w:rsidR="000F07B6" w:rsidRPr="00601DF9" w:rsidRDefault="000F07B6" w:rsidP="000F07B6">
      <w:pPr>
        <w:spacing w:before="120" w:after="120" w:line="240" w:lineRule="auto"/>
        <w:ind w:left="0" w:firstLine="709"/>
        <w:rPr>
          <w:rFonts w:ascii="Times New Roman" w:eastAsia="Calibri" w:hAnsi="Times New Roman"/>
          <w:szCs w:val="24"/>
          <w:lang w:eastAsia="en-US"/>
        </w:rPr>
      </w:pPr>
      <w:r w:rsidRPr="00601DF9">
        <w:rPr>
          <w:rFonts w:ascii="Times New Roman" w:eastAsia="Calibri" w:hAnsi="Times New Roman"/>
          <w:szCs w:val="24"/>
          <w:lang w:eastAsia="en-US"/>
        </w:rPr>
        <w:t>- контактное лицо ООО «НГС Центр»: Ильи</w:t>
      </w:r>
      <w:r w:rsidR="002D7321">
        <w:rPr>
          <w:rFonts w:ascii="Times New Roman" w:eastAsia="Calibri" w:hAnsi="Times New Roman"/>
          <w:szCs w:val="24"/>
          <w:lang w:eastAsia="en-US"/>
        </w:rPr>
        <w:t>чев Николай Вячеславович, тел.: </w:t>
      </w:r>
      <w:r w:rsidRPr="00601DF9">
        <w:rPr>
          <w:rFonts w:ascii="Times New Roman" w:eastAsia="Calibri" w:hAnsi="Times New Roman"/>
          <w:szCs w:val="24"/>
          <w:lang w:eastAsia="en-US"/>
        </w:rPr>
        <w:t xml:space="preserve">+7 (916) 681-16-79, </w:t>
      </w:r>
      <w:r w:rsidR="00B86944" w:rsidRPr="009B6084">
        <w:rPr>
          <w:rFonts w:ascii="Times New Roman" w:hAnsi="Times New Roman"/>
          <w:bCs/>
          <w:color w:val="00000A"/>
          <w:szCs w:val="24"/>
        </w:rPr>
        <w:t>электронная почта</w:t>
      </w:r>
      <w:r w:rsidRPr="00601DF9">
        <w:rPr>
          <w:rFonts w:ascii="Times New Roman" w:eastAsia="Calibri" w:hAnsi="Times New Roman"/>
          <w:szCs w:val="24"/>
          <w:lang w:eastAsia="en-US"/>
        </w:rPr>
        <w:t xml:space="preserve">: </w:t>
      </w:r>
      <w:proofErr w:type="spellStart"/>
      <w:r w:rsidRPr="00601DF9">
        <w:rPr>
          <w:rFonts w:ascii="Times New Roman" w:eastAsia="Calibri" w:hAnsi="Times New Roman"/>
          <w:szCs w:val="24"/>
          <w:lang w:eastAsia="en-US"/>
        </w:rPr>
        <w:t>ngsce@yandex.ru</w:t>
      </w:r>
      <w:proofErr w:type="spellEnd"/>
      <w:r w:rsidRPr="00601DF9">
        <w:rPr>
          <w:rFonts w:ascii="Times New Roman" w:eastAsia="Calibri" w:hAnsi="Times New Roman"/>
          <w:szCs w:val="24"/>
          <w:lang w:eastAsia="en-US"/>
        </w:rPr>
        <w:t>;</w:t>
      </w:r>
    </w:p>
    <w:p w:rsidR="002778F9" w:rsidRPr="00B96847" w:rsidRDefault="002778F9" w:rsidP="002778F9">
      <w:pPr>
        <w:spacing w:before="120" w:after="120" w:line="240" w:lineRule="auto"/>
        <w:ind w:left="0" w:firstLine="709"/>
        <w:rPr>
          <w:rFonts w:ascii="Liberation Serif" w:eastAsia="Calibri" w:hAnsi="Liberation Serif" w:cs="Arial"/>
          <w:szCs w:val="24"/>
          <w:lang w:eastAsia="en-US"/>
        </w:rPr>
      </w:pPr>
      <w:r w:rsidRPr="006F700B">
        <w:rPr>
          <w:rFonts w:ascii="Liberation Serif" w:eastAsia="Calibri" w:hAnsi="Liberation Serif" w:cs="Arial"/>
          <w:bCs/>
          <w:szCs w:val="24"/>
          <w:lang w:eastAsia="en-US"/>
        </w:rPr>
        <w:t xml:space="preserve">- </w:t>
      </w:r>
      <w:r w:rsidRPr="006F700B">
        <w:rPr>
          <w:rFonts w:ascii="Liberation Serif" w:eastAsia="Calibri" w:hAnsi="Liberation Serif" w:cs="Arial"/>
          <w:szCs w:val="24"/>
          <w:lang w:eastAsia="en-US"/>
        </w:rPr>
        <w:t xml:space="preserve">контактное лицо АО </w:t>
      </w:r>
      <w:r w:rsidRPr="006F700B">
        <w:rPr>
          <w:rFonts w:ascii="Liberation Serif" w:eastAsia="Calibri" w:hAnsi="Liberation Serif" w:cs="Arial" w:hint="eastAsia"/>
          <w:szCs w:val="24"/>
          <w:lang w:eastAsia="en-US"/>
        </w:rPr>
        <w:t>«</w:t>
      </w:r>
      <w:r w:rsidRPr="006F700B">
        <w:rPr>
          <w:rFonts w:ascii="Liberation Serif" w:eastAsia="Calibri" w:hAnsi="Liberation Serif" w:cs="Arial"/>
          <w:szCs w:val="24"/>
          <w:lang w:eastAsia="en-US"/>
        </w:rPr>
        <w:t>ГЕОТЕК</w:t>
      </w:r>
      <w:r w:rsidRPr="006F700B">
        <w:rPr>
          <w:rFonts w:ascii="Liberation Serif" w:eastAsia="Calibri" w:hAnsi="Liberation Serif" w:cs="Arial" w:hint="eastAsia"/>
          <w:szCs w:val="24"/>
          <w:lang w:eastAsia="en-US"/>
        </w:rPr>
        <w:t>»</w:t>
      </w:r>
      <w:r w:rsidRPr="006F700B">
        <w:rPr>
          <w:rFonts w:ascii="Liberation Serif" w:eastAsia="Calibri" w:hAnsi="Liberation Serif" w:cs="Arial"/>
          <w:szCs w:val="24"/>
          <w:lang w:eastAsia="en-US"/>
        </w:rPr>
        <w:t xml:space="preserve">: </w:t>
      </w:r>
      <w:proofErr w:type="spellStart"/>
      <w:r w:rsidR="006F700B" w:rsidRPr="006F700B">
        <w:rPr>
          <w:rFonts w:ascii="Liberation Serif" w:eastAsia="Calibri" w:hAnsi="Liberation Serif" w:cs="Arial"/>
          <w:szCs w:val="24"/>
          <w:lang w:eastAsia="en-US"/>
        </w:rPr>
        <w:t>Хуцишвили</w:t>
      </w:r>
      <w:proofErr w:type="spellEnd"/>
      <w:r w:rsidR="006F700B" w:rsidRPr="006F700B">
        <w:rPr>
          <w:rFonts w:ascii="Liberation Serif" w:eastAsia="Calibri" w:hAnsi="Liberation Serif" w:cs="Arial"/>
          <w:szCs w:val="24"/>
          <w:lang w:eastAsia="en-US"/>
        </w:rPr>
        <w:t xml:space="preserve"> </w:t>
      </w:r>
      <w:proofErr w:type="spellStart"/>
      <w:r w:rsidR="006F700B" w:rsidRPr="006F700B">
        <w:rPr>
          <w:rFonts w:ascii="Liberation Serif" w:eastAsia="Calibri" w:hAnsi="Liberation Serif" w:cs="Arial"/>
          <w:szCs w:val="24"/>
          <w:lang w:eastAsia="en-US"/>
        </w:rPr>
        <w:t>Энвери</w:t>
      </w:r>
      <w:proofErr w:type="spellEnd"/>
      <w:r w:rsidR="006F700B" w:rsidRPr="006F700B">
        <w:rPr>
          <w:rFonts w:ascii="Liberation Serif" w:eastAsia="Calibri" w:hAnsi="Liberation Serif" w:cs="Arial"/>
          <w:szCs w:val="24"/>
          <w:lang w:eastAsia="en-US"/>
        </w:rPr>
        <w:t xml:space="preserve"> Николаевич</w:t>
      </w:r>
      <w:r w:rsidRPr="006F700B">
        <w:rPr>
          <w:rFonts w:ascii="Liberation Serif" w:eastAsia="Calibri" w:hAnsi="Liberation Serif" w:cs="Arial"/>
          <w:szCs w:val="24"/>
          <w:lang w:eastAsia="en-US"/>
        </w:rPr>
        <w:t>. Тел</w:t>
      </w:r>
      <w:r w:rsidRPr="00B96847">
        <w:rPr>
          <w:rFonts w:ascii="Liberation Serif" w:eastAsia="Calibri" w:hAnsi="Liberation Serif" w:cs="Arial"/>
          <w:szCs w:val="24"/>
          <w:lang w:eastAsia="en-US"/>
        </w:rPr>
        <w:t xml:space="preserve">. </w:t>
      </w:r>
      <w:r w:rsidR="006F700B" w:rsidRPr="00B96847">
        <w:rPr>
          <w:rFonts w:ascii="Liberation Serif" w:eastAsia="Calibri" w:hAnsi="Liberation Serif" w:cs="Arial"/>
          <w:szCs w:val="24"/>
          <w:lang w:eastAsia="en-US"/>
        </w:rPr>
        <w:t>+7 (988) 590-07-76</w:t>
      </w:r>
      <w:r w:rsidRPr="00B96847">
        <w:rPr>
          <w:rFonts w:ascii="Liberation Serif" w:eastAsia="Calibri" w:hAnsi="Liberation Serif" w:cs="Arial"/>
          <w:szCs w:val="24"/>
          <w:lang w:eastAsia="en-US"/>
        </w:rPr>
        <w:t xml:space="preserve">, </w:t>
      </w:r>
      <w:r w:rsidR="00B96847" w:rsidRPr="00537189">
        <w:rPr>
          <w:rFonts w:ascii="Times New Roman" w:eastAsia="Calibri" w:hAnsi="Times New Roman"/>
          <w:szCs w:val="24"/>
          <w:lang w:eastAsia="en-US"/>
        </w:rPr>
        <w:t>электронная почта</w:t>
      </w:r>
      <w:r w:rsidRPr="00B96847">
        <w:rPr>
          <w:rFonts w:ascii="Liberation Serif" w:eastAsia="Calibri" w:hAnsi="Liberation Serif" w:cs="Arial"/>
          <w:szCs w:val="24"/>
          <w:lang w:eastAsia="en-US"/>
        </w:rPr>
        <w:t xml:space="preserve">: </w:t>
      </w:r>
      <w:proofErr w:type="spellStart"/>
      <w:r w:rsidR="006F700B" w:rsidRPr="006F700B">
        <w:rPr>
          <w:rFonts w:ascii="Liberation Serif" w:eastAsia="Calibri" w:hAnsi="Liberation Serif" w:cs="Arial"/>
          <w:szCs w:val="24"/>
          <w:lang w:val="en-US" w:eastAsia="en-US"/>
        </w:rPr>
        <w:t>ekhutsishvili</w:t>
      </w:r>
      <w:proofErr w:type="spellEnd"/>
      <w:r w:rsidR="006F700B" w:rsidRPr="00B96847">
        <w:rPr>
          <w:rFonts w:ascii="Liberation Serif" w:eastAsia="Calibri" w:hAnsi="Liberation Serif" w:cs="Arial"/>
          <w:szCs w:val="24"/>
          <w:lang w:eastAsia="en-US"/>
        </w:rPr>
        <w:t>@</w:t>
      </w:r>
      <w:proofErr w:type="spellStart"/>
      <w:r w:rsidR="006F700B" w:rsidRPr="006F700B">
        <w:rPr>
          <w:rFonts w:ascii="Liberation Serif" w:eastAsia="Calibri" w:hAnsi="Liberation Serif" w:cs="Arial"/>
          <w:szCs w:val="24"/>
          <w:lang w:val="en-US" w:eastAsia="en-US"/>
        </w:rPr>
        <w:t>gseis</w:t>
      </w:r>
      <w:proofErr w:type="spellEnd"/>
      <w:r w:rsidR="006F700B" w:rsidRPr="00B96847">
        <w:rPr>
          <w:rFonts w:ascii="Liberation Serif" w:eastAsia="Calibri" w:hAnsi="Liberation Serif" w:cs="Arial"/>
          <w:szCs w:val="24"/>
          <w:lang w:eastAsia="en-US"/>
        </w:rPr>
        <w:t>.</w:t>
      </w:r>
      <w:proofErr w:type="spellStart"/>
      <w:r w:rsidR="006F700B" w:rsidRPr="006F700B">
        <w:rPr>
          <w:rFonts w:ascii="Liberation Serif" w:eastAsia="Calibri" w:hAnsi="Liberation Serif" w:cs="Arial"/>
          <w:szCs w:val="24"/>
          <w:lang w:val="en-US" w:eastAsia="en-US"/>
        </w:rPr>
        <w:t>ru</w:t>
      </w:r>
      <w:proofErr w:type="spellEnd"/>
      <w:r w:rsidR="006F700B" w:rsidRPr="00B96847">
        <w:rPr>
          <w:rFonts w:ascii="Liberation Serif" w:eastAsia="Calibri" w:hAnsi="Liberation Serif" w:cs="Arial"/>
          <w:szCs w:val="24"/>
          <w:lang w:eastAsia="en-US"/>
        </w:rPr>
        <w:t>;</w:t>
      </w:r>
    </w:p>
    <w:p w:rsidR="00B559D6" w:rsidRDefault="000F07B6" w:rsidP="000F07B6">
      <w:pPr>
        <w:spacing w:before="120" w:after="120" w:line="240" w:lineRule="auto"/>
        <w:ind w:left="0" w:firstLine="709"/>
        <w:rPr>
          <w:rFonts w:ascii="Times New Roman" w:hAnsi="Times New Roman"/>
          <w:szCs w:val="24"/>
        </w:rPr>
      </w:pPr>
      <w:r w:rsidRPr="006F700B">
        <w:rPr>
          <w:rFonts w:ascii="Times New Roman" w:eastAsia="Calibri" w:hAnsi="Times New Roman"/>
          <w:szCs w:val="24"/>
          <w:lang w:eastAsia="en-US"/>
        </w:rPr>
        <w:t xml:space="preserve">- </w:t>
      </w:r>
      <w:r w:rsidR="00BB7C5A" w:rsidRPr="006F700B">
        <w:rPr>
          <w:rFonts w:ascii="Times New Roman" w:eastAsia="Calibri" w:hAnsi="Times New Roman"/>
          <w:szCs w:val="24"/>
          <w:lang w:eastAsia="en-US"/>
        </w:rPr>
        <w:t xml:space="preserve">контактное лицо </w:t>
      </w:r>
      <w:r w:rsidRPr="006F700B">
        <w:rPr>
          <w:rFonts w:ascii="Times New Roman" w:eastAsia="Calibri" w:hAnsi="Times New Roman"/>
          <w:szCs w:val="24"/>
          <w:lang w:eastAsia="en-US"/>
        </w:rPr>
        <w:t>от Администрации</w:t>
      </w:r>
      <w:r w:rsidR="005558F5" w:rsidRPr="006F700B">
        <w:rPr>
          <w:rFonts w:ascii="Times New Roman" w:eastAsia="Calibri" w:hAnsi="Times New Roman"/>
          <w:szCs w:val="24"/>
          <w:lang w:eastAsia="en-US"/>
        </w:rPr>
        <w:t xml:space="preserve"> </w:t>
      </w:r>
      <w:r w:rsidR="005558F5" w:rsidRPr="006F700B">
        <w:rPr>
          <w:rFonts w:ascii="Liberation Serif" w:eastAsia="Calibri" w:hAnsi="Liberation Serif" w:cs="Arial"/>
          <w:bCs/>
          <w:szCs w:val="24"/>
          <w:lang w:eastAsia="en-US"/>
        </w:rPr>
        <w:t xml:space="preserve">муниципального района </w:t>
      </w:r>
      <w:r w:rsidR="005558F5" w:rsidRPr="006F700B">
        <w:rPr>
          <w:rFonts w:ascii="Liberation Serif" w:eastAsia="Calibri" w:hAnsi="Liberation Serif" w:cs="Arial" w:hint="eastAsia"/>
          <w:bCs/>
          <w:szCs w:val="24"/>
          <w:lang w:eastAsia="en-US"/>
        </w:rPr>
        <w:t>«</w:t>
      </w:r>
      <w:proofErr w:type="spellStart"/>
      <w:r w:rsidR="005558F5" w:rsidRPr="006F700B">
        <w:rPr>
          <w:rFonts w:ascii="Liberation Serif" w:eastAsia="Calibri" w:hAnsi="Liberation Serif" w:cs="Arial"/>
          <w:bCs/>
          <w:szCs w:val="24"/>
          <w:lang w:eastAsia="en-US"/>
        </w:rPr>
        <w:t>Кизлярский</w:t>
      </w:r>
      <w:proofErr w:type="spellEnd"/>
      <w:r w:rsidR="005558F5" w:rsidRPr="006F700B">
        <w:rPr>
          <w:rFonts w:ascii="Liberation Serif" w:eastAsia="Calibri" w:hAnsi="Liberation Serif" w:cs="Arial"/>
          <w:bCs/>
          <w:szCs w:val="24"/>
          <w:lang w:eastAsia="en-US"/>
        </w:rPr>
        <w:t xml:space="preserve"> район</w:t>
      </w:r>
      <w:r w:rsidR="005558F5" w:rsidRPr="006F700B">
        <w:rPr>
          <w:rFonts w:ascii="Liberation Serif" w:eastAsia="Calibri" w:hAnsi="Liberation Serif" w:cs="Arial" w:hint="eastAsia"/>
          <w:bCs/>
          <w:szCs w:val="24"/>
          <w:lang w:eastAsia="en-US"/>
        </w:rPr>
        <w:t>»</w:t>
      </w:r>
      <w:r w:rsidR="006F700B" w:rsidRPr="006F700B">
        <w:rPr>
          <w:rFonts w:ascii="Liberation Serif" w:eastAsia="Calibri" w:hAnsi="Liberation Serif" w:cs="Arial"/>
          <w:bCs/>
          <w:szCs w:val="24"/>
          <w:lang w:eastAsia="en-US"/>
        </w:rPr>
        <w:t xml:space="preserve">: </w:t>
      </w:r>
      <w:proofErr w:type="spellStart"/>
      <w:r w:rsidR="006F700B" w:rsidRPr="006F700B">
        <w:rPr>
          <w:rFonts w:ascii="Liberation Serif" w:eastAsia="Calibri" w:hAnsi="Liberation Serif" w:cs="Arial"/>
          <w:bCs/>
          <w:szCs w:val="24"/>
          <w:lang w:eastAsia="en-US"/>
        </w:rPr>
        <w:t>Багандов</w:t>
      </w:r>
      <w:proofErr w:type="spellEnd"/>
      <w:r w:rsidR="006F700B" w:rsidRPr="006F700B">
        <w:rPr>
          <w:rFonts w:ascii="Liberation Serif" w:eastAsia="Calibri" w:hAnsi="Liberation Serif" w:cs="Arial"/>
          <w:bCs/>
          <w:szCs w:val="24"/>
          <w:lang w:eastAsia="en-US"/>
        </w:rPr>
        <w:t xml:space="preserve"> </w:t>
      </w:r>
      <w:proofErr w:type="spellStart"/>
      <w:r w:rsidR="006F700B" w:rsidRPr="006F700B">
        <w:rPr>
          <w:rFonts w:ascii="Liberation Serif" w:eastAsia="Calibri" w:hAnsi="Liberation Serif" w:cs="Arial"/>
          <w:bCs/>
          <w:szCs w:val="24"/>
          <w:lang w:eastAsia="en-US"/>
        </w:rPr>
        <w:t>Мурад</w:t>
      </w:r>
      <w:proofErr w:type="spellEnd"/>
      <w:r w:rsidR="006F700B" w:rsidRPr="006F700B">
        <w:rPr>
          <w:rFonts w:ascii="Liberation Serif" w:eastAsia="Calibri" w:hAnsi="Liberation Serif" w:cs="Arial"/>
          <w:bCs/>
          <w:szCs w:val="24"/>
          <w:lang w:eastAsia="en-US"/>
        </w:rPr>
        <w:t xml:space="preserve"> </w:t>
      </w:r>
      <w:proofErr w:type="spellStart"/>
      <w:r w:rsidR="006F700B" w:rsidRPr="006F700B">
        <w:rPr>
          <w:rFonts w:ascii="Liberation Serif" w:eastAsia="Calibri" w:hAnsi="Liberation Serif" w:cs="Arial"/>
          <w:bCs/>
          <w:szCs w:val="24"/>
          <w:lang w:eastAsia="en-US"/>
        </w:rPr>
        <w:t>Ризванович</w:t>
      </w:r>
      <w:proofErr w:type="spellEnd"/>
      <w:r w:rsidR="006F700B">
        <w:rPr>
          <w:rFonts w:ascii="Liberation Serif" w:eastAsia="Calibri" w:hAnsi="Liberation Serif" w:cs="Arial"/>
          <w:bCs/>
          <w:szCs w:val="24"/>
          <w:lang w:eastAsia="en-US"/>
        </w:rPr>
        <w:t xml:space="preserve">. Тел.: +7 (928) 518-88-66, </w:t>
      </w:r>
      <w:r w:rsidR="00B96847" w:rsidRPr="00537189">
        <w:rPr>
          <w:rFonts w:ascii="Times New Roman" w:eastAsia="Calibri" w:hAnsi="Times New Roman"/>
          <w:szCs w:val="24"/>
          <w:lang w:eastAsia="en-US"/>
        </w:rPr>
        <w:t>электронная почта</w:t>
      </w:r>
      <w:r w:rsidR="006F700B" w:rsidRPr="009D2D23">
        <w:rPr>
          <w:rFonts w:ascii="Liberation Serif" w:eastAsia="Calibri" w:hAnsi="Liberation Serif" w:cs="Arial"/>
          <w:szCs w:val="24"/>
          <w:lang w:eastAsia="en-US"/>
        </w:rPr>
        <w:t>:</w:t>
      </w:r>
      <w:r w:rsidR="006F700B">
        <w:rPr>
          <w:rFonts w:ascii="Liberation Serif" w:eastAsia="Calibri" w:hAnsi="Liberation Serif" w:cs="Arial"/>
          <w:szCs w:val="24"/>
          <w:lang w:eastAsia="en-US"/>
        </w:rPr>
        <w:t xml:space="preserve"> </w:t>
      </w:r>
      <w:r w:rsidR="006F700B" w:rsidRPr="00537189">
        <w:rPr>
          <w:rFonts w:ascii="Times New Roman" w:hAnsi="Times New Roman"/>
          <w:szCs w:val="24"/>
        </w:rPr>
        <w:t>kizray@mail.ru</w:t>
      </w:r>
      <w:r w:rsidR="006F700B">
        <w:rPr>
          <w:rFonts w:ascii="Times New Roman" w:hAnsi="Times New Roman"/>
          <w:szCs w:val="24"/>
        </w:rPr>
        <w:t>.</w:t>
      </w:r>
    </w:p>
    <w:sectPr w:rsidR="00B559D6" w:rsidSect="009A6A66">
      <w:pgSz w:w="11906" w:h="16838"/>
      <w:pgMar w:top="1134" w:right="850" w:bottom="851"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pt;height:10.3pt" o:bullet="t">
        <v:imagedata r:id="rId1" o:title="mso2A8"/>
      </v:shape>
    </w:pict>
  </w:numPicBullet>
  <w:abstractNum w:abstractNumId="0">
    <w:nsid w:val="0B630B6D"/>
    <w:multiLevelType w:val="hybridMultilevel"/>
    <w:tmpl w:val="0802922C"/>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6F7EC0"/>
    <w:multiLevelType w:val="multilevel"/>
    <w:tmpl w:val="3F80A208"/>
    <w:lvl w:ilvl="0">
      <w:start w:val="1"/>
      <w:numFmt w:val="decimal"/>
      <w:pStyle w:val="1"/>
      <w:lvlText w:val="%1."/>
      <w:lvlJc w:val="left"/>
      <w:pPr>
        <w:tabs>
          <w:tab w:val="num" w:pos="1077"/>
        </w:tabs>
        <w:ind w:left="1077" w:hanging="1077"/>
      </w:pPr>
      <w:rPr>
        <w:rFonts w:hint="default"/>
      </w:rPr>
    </w:lvl>
    <w:lvl w:ilvl="1">
      <w:start w:val="1"/>
      <w:numFmt w:val="decimal"/>
      <w:pStyle w:val="2"/>
      <w:lvlText w:val="%1.%2."/>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tabs>
          <w:tab w:val="num" w:pos="1077"/>
        </w:tabs>
        <w:ind w:left="1077" w:hanging="1077"/>
      </w:pPr>
      <w:rPr>
        <w:rFonts w:hint="default"/>
        <w:b/>
      </w:rPr>
    </w:lvl>
    <w:lvl w:ilvl="3">
      <w:start w:val="1"/>
      <w:numFmt w:val="decimal"/>
      <w:pStyle w:val="4"/>
      <w:lvlText w:val="%1.%2.%3.%4."/>
      <w:lvlJc w:val="left"/>
      <w:pPr>
        <w:tabs>
          <w:tab w:val="num" w:pos="2155"/>
        </w:tabs>
        <w:ind w:left="2155" w:hanging="1075"/>
      </w:pPr>
      <w:rPr>
        <w:rFonts w:hint="default"/>
      </w:rPr>
    </w:lvl>
    <w:lvl w:ilvl="4">
      <w:start w:val="1"/>
      <w:numFmt w:val="decimal"/>
      <w:pStyle w:val="5"/>
      <w:lvlText w:val="%1.%2.%3.%4.%5."/>
      <w:lvlJc w:val="left"/>
      <w:pPr>
        <w:tabs>
          <w:tab w:val="num" w:pos="2575"/>
        </w:tabs>
        <w:ind w:left="2213" w:hanging="107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015270E"/>
    <w:multiLevelType w:val="hybridMultilevel"/>
    <w:tmpl w:val="1520EB84"/>
    <w:lvl w:ilvl="0" w:tplc="04190001">
      <w:start w:val="1"/>
      <w:numFmt w:val="bullet"/>
      <w:lvlText w:val=""/>
      <w:lvlPicBulletId w:val="0"/>
      <w:lvlJc w:val="left"/>
      <w:pPr>
        <w:ind w:left="1069" w:hanging="360"/>
      </w:pPr>
      <w:rPr>
        <w:rFonts w:ascii="Symbol" w:hAnsi="Symbol" w:hint="default"/>
      </w:rPr>
    </w:lvl>
    <w:lvl w:ilvl="1" w:tplc="04190003">
      <w:start w:val="1"/>
      <w:numFmt w:val="bullet"/>
      <w:pStyle w:val="20"/>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08F7BE0"/>
    <w:multiLevelType w:val="hybridMultilevel"/>
    <w:tmpl w:val="EB3E50EA"/>
    <w:lvl w:ilvl="0" w:tplc="FFFFFFFF">
      <w:start w:val="1"/>
      <w:numFmt w:val="bullet"/>
      <w:pStyle w:val="a"/>
      <w:lvlText w:val=""/>
      <w:lvlPicBulletId w:val="0"/>
      <w:lvlJc w:val="left"/>
      <w:pPr>
        <w:ind w:left="1069"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nsid w:val="4A9925B8"/>
    <w:multiLevelType w:val="hybridMultilevel"/>
    <w:tmpl w:val="6E2C105C"/>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1945D4C"/>
    <w:multiLevelType w:val="hybridMultilevel"/>
    <w:tmpl w:val="C8AABC98"/>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7A64706"/>
    <w:multiLevelType w:val="hybridMultilevel"/>
    <w:tmpl w:val="DBEEEFA0"/>
    <w:lvl w:ilvl="0" w:tplc="2F760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3"/>
  </w:num>
  <w:num w:numId="7">
    <w:abstractNumId w:val="1"/>
  </w:num>
  <w:num w:numId="8">
    <w:abstractNumId w:val="2"/>
  </w:num>
  <w:num w:numId="9">
    <w:abstractNumId w:val="6"/>
  </w:num>
  <w:num w:numId="10">
    <w:abstractNumId w:val="0"/>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characterSpacingControl w:val="doNotCompress"/>
  <w:compat/>
  <w:rsids>
    <w:rsidRoot w:val="008A39D3"/>
    <w:rsid w:val="000000C8"/>
    <w:rsid w:val="000000E2"/>
    <w:rsid w:val="000001D2"/>
    <w:rsid w:val="00001096"/>
    <w:rsid w:val="0000365A"/>
    <w:rsid w:val="000071A4"/>
    <w:rsid w:val="00012134"/>
    <w:rsid w:val="00013744"/>
    <w:rsid w:val="00013FE7"/>
    <w:rsid w:val="000141C7"/>
    <w:rsid w:val="000170E2"/>
    <w:rsid w:val="00022414"/>
    <w:rsid w:val="00022D45"/>
    <w:rsid w:val="00022D75"/>
    <w:rsid w:val="00030788"/>
    <w:rsid w:val="00031DD4"/>
    <w:rsid w:val="0003383A"/>
    <w:rsid w:val="00036872"/>
    <w:rsid w:val="000403AD"/>
    <w:rsid w:val="000418FD"/>
    <w:rsid w:val="00050A79"/>
    <w:rsid w:val="00053764"/>
    <w:rsid w:val="000542C1"/>
    <w:rsid w:val="0005552D"/>
    <w:rsid w:val="000568D1"/>
    <w:rsid w:val="00060579"/>
    <w:rsid w:val="000626FD"/>
    <w:rsid w:val="00063496"/>
    <w:rsid w:val="00064C82"/>
    <w:rsid w:val="00065042"/>
    <w:rsid w:val="00065A94"/>
    <w:rsid w:val="00066117"/>
    <w:rsid w:val="00070D83"/>
    <w:rsid w:val="00075E35"/>
    <w:rsid w:val="000779A4"/>
    <w:rsid w:val="00082ABC"/>
    <w:rsid w:val="000835F1"/>
    <w:rsid w:val="00086589"/>
    <w:rsid w:val="000925DD"/>
    <w:rsid w:val="00092C23"/>
    <w:rsid w:val="00096496"/>
    <w:rsid w:val="000A1225"/>
    <w:rsid w:val="000A295F"/>
    <w:rsid w:val="000A36C1"/>
    <w:rsid w:val="000A5804"/>
    <w:rsid w:val="000A63A7"/>
    <w:rsid w:val="000A6F95"/>
    <w:rsid w:val="000B15AD"/>
    <w:rsid w:val="000B1F54"/>
    <w:rsid w:val="000B26FC"/>
    <w:rsid w:val="000B44AD"/>
    <w:rsid w:val="000B61A6"/>
    <w:rsid w:val="000C0E43"/>
    <w:rsid w:val="000C55FE"/>
    <w:rsid w:val="000C5723"/>
    <w:rsid w:val="000D017A"/>
    <w:rsid w:val="000D03CF"/>
    <w:rsid w:val="000D5F85"/>
    <w:rsid w:val="000E04C3"/>
    <w:rsid w:val="000E17FE"/>
    <w:rsid w:val="000E7526"/>
    <w:rsid w:val="000E7DC7"/>
    <w:rsid w:val="000F07B6"/>
    <w:rsid w:val="000F4491"/>
    <w:rsid w:val="000F7B55"/>
    <w:rsid w:val="00101046"/>
    <w:rsid w:val="00101196"/>
    <w:rsid w:val="00102A90"/>
    <w:rsid w:val="00104930"/>
    <w:rsid w:val="0010548B"/>
    <w:rsid w:val="00115BE9"/>
    <w:rsid w:val="00116B0C"/>
    <w:rsid w:val="00116CC1"/>
    <w:rsid w:val="001201AC"/>
    <w:rsid w:val="00120C8F"/>
    <w:rsid w:val="00126AC6"/>
    <w:rsid w:val="001275A7"/>
    <w:rsid w:val="00127A5B"/>
    <w:rsid w:val="00127CE7"/>
    <w:rsid w:val="0013269B"/>
    <w:rsid w:val="00133BED"/>
    <w:rsid w:val="001366B5"/>
    <w:rsid w:val="0013682F"/>
    <w:rsid w:val="00136977"/>
    <w:rsid w:val="00137356"/>
    <w:rsid w:val="00140830"/>
    <w:rsid w:val="001420F0"/>
    <w:rsid w:val="001444E7"/>
    <w:rsid w:val="0014761D"/>
    <w:rsid w:val="00147A1D"/>
    <w:rsid w:val="00150BA7"/>
    <w:rsid w:val="00152ED6"/>
    <w:rsid w:val="00153386"/>
    <w:rsid w:val="00154495"/>
    <w:rsid w:val="00154B40"/>
    <w:rsid w:val="00155567"/>
    <w:rsid w:val="00160199"/>
    <w:rsid w:val="00160AE4"/>
    <w:rsid w:val="0016470B"/>
    <w:rsid w:val="00164AFE"/>
    <w:rsid w:val="001678F8"/>
    <w:rsid w:val="0017249B"/>
    <w:rsid w:val="00172D27"/>
    <w:rsid w:val="00175CA0"/>
    <w:rsid w:val="00175F59"/>
    <w:rsid w:val="001840EF"/>
    <w:rsid w:val="00194924"/>
    <w:rsid w:val="001A052C"/>
    <w:rsid w:val="001A717B"/>
    <w:rsid w:val="001B3E37"/>
    <w:rsid w:val="001B405F"/>
    <w:rsid w:val="001B48C5"/>
    <w:rsid w:val="001B6128"/>
    <w:rsid w:val="001C2848"/>
    <w:rsid w:val="001C2998"/>
    <w:rsid w:val="001C3B7A"/>
    <w:rsid w:val="001C47EC"/>
    <w:rsid w:val="001C4846"/>
    <w:rsid w:val="001D6851"/>
    <w:rsid w:val="001D71E4"/>
    <w:rsid w:val="001E1AC9"/>
    <w:rsid w:val="001E7CE1"/>
    <w:rsid w:val="001F031A"/>
    <w:rsid w:val="001F2721"/>
    <w:rsid w:val="001F2DBB"/>
    <w:rsid w:val="001F3A56"/>
    <w:rsid w:val="001F3ACE"/>
    <w:rsid w:val="001F65AF"/>
    <w:rsid w:val="00200863"/>
    <w:rsid w:val="00200F05"/>
    <w:rsid w:val="00202E38"/>
    <w:rsid w:val="00205DF5"/>
    <w:rsid w:val="002077C5"/>
    <w:rsid w:val="00211F17"/>
    <w:rsid w:val="0021341B"/>
    <w:rsid w:val="00214A5A"/>
    <w:rsid w:val="0021515B"/>
    <w:rsid w:val="00216EF9"/>
    <w:rsid w:val="00222ADF"/>
    <w:rsid w:val="00224250"/>
    <w:rsid w:val="002247A3"/>
    <w:rsid w:val="00225123"/>
    <w:rsid w:val="00232884"/>
    <w:rsid w:val="00233CEB"/>
    <w:rsid w:val="0023637D"/>
    <w:rsid w:val="002369EC"/>
    <w:rsid w:val="002371CC"/>
    <w:rsid w:val="00240C9B"/>
    <w:rsid w:val="00242D82"/>
    <w:rsid w:val="00247AD8"/>
    <w:rsid w:val="00250C19"/>
    <w:rsid w:val="002519AE"/>
    <w:rsid w:val="00253F9B"/>
    <w:rsid w:val="00254188"/>
    <w:rsid w:val="00254491"/>
    <w:rsid w:val="00255123"/>
    <w:rsid w:val="00256BC9"/>
    <w:rsid w:val="002573FD"/>
    <w:rsid w:val="00261F71"/>
    <w:rsid w:val="00263AA7"/>
    <w:rsid w:val="00264BE7"/>
    <w:rsid w:val="0026656E"/>
    <w:rsid w:val="00266666"/>
    <w:rsid w:val="0026789E"/>
    <w:rsid w:val="00271003"/>
    <w:rsid w:val="00271732"/>
    <w:rsid w:val="0027249B"/>
    <w:rsid w:val="002764DA"/>
    <w:rsid w:val="002778F9"/>
    <w:rsid w:val="002806C3"/>
    <w:rsid w:val="00281020"/>
    <w:rsid w:val="00283137"/>
    <w:rsid w:val="002842AF"/>
    <w:rsid w:val="00287B21"/>
    <w:rsid w:val="0029011D"/>
    <w:rsid w:val="002901A7"/>
    <w:rsid w:val="00290E91"/>
    <w:rsid w:val="002915F0"/>
    <w:rsid w:val="00291F2D"/>
    <w:rsid w:val="00292870"/>
    <w:rsid w:val="002943DD"/>
    <w:rsid w:val="0029593F"/>
    <w:rsid w:val="00297493"/>
    <w:rsid w:val="0029791A"/>
    <w:rsid w:val="00297DDC"/>
    <w:rsid w:val="002A0C08"/>
    <w:rsid w:val="002A14B9"/>
    <w:rsid w:val="002A4D3D"/>
    <w:rsid w:val="002A645F"/>
    <w:rsid w:val="002B1140"/>
    <w:rsid w:val="002B5DF3"/>
    <w:rsid w:val="002B62D7"/>
    <w:rsid w:val="002B6348"/>
    <w:rsid w:val="002B79E6"/>
    <w:rsid w:val="002B7B07"/>
    <w:rsid w:val="002B7CC7"/>
    <w:rsid w:val="002C0763"/>
    <w:rsid w:val="002C25E5"/>
    <w:rsid w:val="002D15EF"/>
    <w:rsid w:val="002D4198"/>
    <w:rsid w:val="002D45B1"/>
    <w:rsid w:val="002D5992"/>
    <w:rsid w:val="002D71CF"/>
    <w:rsid w:val="002D7321"/>
    <w:rsid w:val="002E05F3"/>
    <w:rsid w:val="002E1B6A"/>
    <w:rsid w:val="002E2D64"/>
    <w:rsid w:val="002E33BA"/>
    <w:rsid w:val="002E3434"/>
    <w:rsid w:val="002E6F51"/>
    <w:rsid w:val="002F0734"/>
    <w:rsid w:val="002F16CE"/>
    <w:rsid w:val="002F178E"/>
    <w:rsid w:val="002F3EB9"/>
    <w:rsid w:val="002F67E5"/>
    <w:rsid w:val="00301956"/>
    <w:rsid w:val="003038E6"/>
    <w:rsid w:val="00303CC6"/>
    <w:rsid w:val="00306A7D"/>
    <w:rsid w:val="0030748D"/>
    <w:rsid w:val="00311243"/>
    <w:rsid w:val="003114AC"/>
    <w:rsid w:val="00311719"/>
    <w:rsid w:val="00312669"/>
    <w:rsid w:val="00312A7A"/>
    <w:rsid w:val="00313253"/>
    <w:rsid w:val="00321011"/>
    <w:rsid w:val="00323DCA"/>
    <w:rsid w:val="00324E75"/>
    <w:rsid w:val="00325241"/>
    <w:rsid w:val="003314B8"/>
    <w:rsid w:val="0033454F"/>
    <w:rsid w:val="003352E0"/>
    <w:rsid w:val="003366B4"/>
    <w:rsid w:val="003403B9"/>
    <w:rsid w:val="003408D2"/>
    <w:rsid w:val="00341D6E"/>
    <w:rsid w:val="00343D0E"/>
    <w:rsid w:val="00343E78"/>
    <w:rsid w:val="00344B47"/>
    <w:rsid w:val="00345E57"/>
    <w:rsid w:val="00347E04"/>
    <w:rsid w:val="00350F6D"/>
    <w:rsid w:val="00350F89"/>
    <w:rsid w:val="0035534A"/>
    <w:rsid w:val="0035593A"/>
    <w:rsid w:val="00356DF4"/>
    <w:rsid w:val="00357B43"/>
    <w:rsid w:val="00360592"/>
    <w:rsid w:val="003615ED"/>
    <w:rsid w:val="00361B21"/>
    <w:rsid w:val="00362791"/>
    <w:rsid w:val="00362FA2"/>
    <w:rsid w:val="00366AD1"/>
    <w:rsid w:val="003671D0"/>
    <w:rsid w:val="003676B3"/>
    <w:rsid w:val="003712A8"/>
    <w:rsid w:val="00372C93"/>
    <w:rsid w:val="0037494D"/>
    <w:rsid w:val="003752BA"/>
    <w:rsid w:val="00375FD8"/>
    <w:rsid w:val="00377AF9"/>
    <w:rsid w:val="00377CFF"/>
    <w:rsid w:val="00380E40"/>
    <w:rsid w:val="003862FF"/>
    <w:rsid w:val="0039144B"/>
    <w:rsid w:val="00392005"/>
    <w:rsid w:val="00395A62"/>
    <w:rsid w:val="003A27DD"/>
    <w:rsid w:val="003A28C4"/>
    <w:rsid w:val="003A5191"/>
    <w:rsid w:val="003A5743"/>
    <w:rsid w:val="003A5F57"/>
    <w:rsid w:val="003B0A64"/>
    <w:rsid w:val="003B2B20"/>
    <w:rsid w:val="003B428D"/>
    <w:rsid w:val="003B4CB2"/>
    <w:rsid w:val="003C1471"/>
    <w:rsid w:val="003C1ED5"/>
    <w:rsid w:val="003C4069"/>
    <w:rsid w:val="003C51BB"/>
    <w:rsid w:val="003C5CFC"/>
    <w:rsid w:val="003C7B9C"/>
    <w:rsid w:val="003D3677"/>
    <w:rsid w:val="003D5425"/>
    <w:rsid w:val="003D6339"/>
    <w:rsid w:val="003D67CA"/>
    <w:rsid w:val="003D7C74"/>
    <w:rsid w:val="003E1E9F"/>
    <w:rsid w:val="003E40A1"/>
    <w:rsid w:val="003E4E3C"/>
    <w:rsid w:val="003E669F"/>
    <w:rsid w:val="003F4961"/>
    <w:rsid w:val="003F577F"/>
    <w:rsid w:val="003F6981"/>
    <w:rsid w:val="003F72E7"/>
    <w:rsid w:val="00405B57"/>
    <w:rsid w:val="00406035"/>
    <w:rsid w:val="00407007"/>
    <w:rsid w:val="0040706E"/>
    <w:rsid w:val="00407CE9"/>
    <w:rsid w:val="00413373"/>
    <w:rsid w:val="00414670"/>
    <w:rsid w:val="00415E63"/>
    <w:rsid w:val="00417E7E"/>
    <w:rsid w:val="00420CCC"/>
    <w:rsid w:val="00420E3D"/>
    <w:rsid w:val="00421363"/>
    <w:rsid w:val="004219D0"/>
    <w:rsid w:val="00425F6C"/>
    <w:rsid w:val="0042674C"/>
    <w:rsid w:val="004323FA"/>
    <w:rsid w:val="0043331F"/>
    <w:rsid w:val="0043642D"/>
    <w:rsid w:val="00437D82"/>
    <w:rsid w:val="0044135F"/>
    <w:rsid w:val="00442C23"/>
    <w:rsid w:val="00443BE1"/>
    <w:rsid w:val="00446E58"/>
    <w:rsid w:val="00450AEA"/>
    <w:rsid w:val="0045403B"/>
    <w:rsid w:val="00455D82"/>
    <w:rsid w:val="004571D8"/>
    <w:rsid w:val="004578E2"/>
    <w:rsid w:val="004613A5"/>
    <w:rsid w:val="0046152B"/>
    <w:rsid w:val="0046227F"/>
    <w:rsid w:val="00471BA2"/>
    <w:rsid w:val="00477A3A"/>
    <w:rsid w:val="00481D39"/>
    <w:rsid w:val="004832CD"/>
    <w:rsid w:val="00484215"/>
    <w:rsid w:val="00484654"/>
    <w:rsid w:val="00485517"/>
    <w:rsid w:val="00487DD9"/>
    <w:rsid w:val="004900F3"/>
    <w:rsid w:val="00490B2F"/>
    <w:rsid w:val="00490E82"/>
    <w:rsid w:val="00491D96"/>
    <w:rsid w:val="00494709"/>
    <w:rsid w:val="00497838"/>
    <w:rsid w:val="004A0078"/>
    <w:rsid w:val="004A07C0"/>
    <w:rsid w:val="004A2F3C"/>
    <w:rsid w:val="004A3305"/>
    <w:rsid w:val="004A3864"/>
    <w:rsid w:val="004A5994"/>
    <w:rsid w:val="004A5F6D"/>
    <w:rsid w:val="004B1D11"/>
    <w:rsid w:val="004B6225"/>
    <w:rsid w:val="004B6346"/>
    <w:rsid w:val="004B7602"/>
    <w:rsid w:val="004C0091"/>
    <w:rsid w:val="004C06D9"/>
    <w:rsid w:val="004C119B"/>
    <w:rsid w:val="004C2150"/>
    <w:rsid w:val="004C2D48"/>
    <w:rsid w:val="004C2F6A"/>
    <w:rsid w:val="004C33F1"/>
    <w:rsid w:val="004C35C5"/>
    <w:rsid w:val="004C3CE4"/>
    <w:rsid w:val="004D4008"/>
    <w:rsid w:val="004D48B7"/>
    <w:rsid w:val="004E01C2"/>
    <w:rsid w:val="004E198E"/>
    <w:rsid w:val="004E3542"/>
    <w:rsid w:val="004E45A0"/>
    <w:rsid w:val="004E5EFB"/>
    <w:rsid w:val="004F6E77"/>
    <w:rsid w:val="005020E5"/>
    <w:rsid w:val="00502BC5"/>
    <w:rsid w:val="00503221"/>
    <w:rsid w:val="00504C82"/>
    <w:rsid w:val="00505093"/>
    <w:rsid w:val="0050770E"/>
    <w:rsid w:val="00512B65"/>
    <w:rsid w:val="00521D8B"/>
    <w:rsid w:val="0052651E"/>
    <w:rsid w:val="005275B0"/>
    <w:rsid w:val="0053220E"/>
    <w:rsid w:val="0053600C"/>
    <w:rsid w:val="00537189"/>
    <w:rsid w:val="00540CD9"/>
    <w:rsid w:val="00546E87"/>
    <w:rsid w:val="00547D5F"/>
    <w:rsid w:val="00550DBF"/>
    <w:rsid w:val="00552736"/>
    <w:rsid w:val="00552961"/>
    <w:rsid w:val="00554558"/>
    <w:rsid w:val="00554633"/>
    <w:rsid w:val="005558F5"/>
    <w:rsid w:val="00556710"/>
    <w:rsid w:val="00557D13"/>
    <w:rsid w:val="005604F9"/>
    <w:rsid w:val="00562C80"/>
    <w:rsid w:val="005634B0"/>
    <w:rsid w:val="00563FB8"/>
    <w:rsid w:val="00564302"/>
    <w:rsid w:val="00564661"/>
    <w:rsid w:val="00564DAB"/>
    <w:rsid w:val="00570321"/>
    <w:rsid w:val="00572E01"/>
    <w:rsid w:val="00572F66"/>
    <w:rsid w:val="005735F0"/>
    <w:rsid w:val="005741B2"/>
    <w:rsid w:val="005757DD"/>
    <w:rsid w:val="00581B27"/>
    <w:rsid w:val="0058275B"/>
    <w:rsid w:val="0058297A"/>
    <w:rsid w:val="00583180"/>
    <w:rsid w:val="005840E2"/>
    <w:rsid w:val="0058448A"/>
    <w:rsid w:val="0058586D"/>
    <w:rsid w:val="0058780D"/>
    <w:rsid w:val="005924B4"/>
    <w:rsid w:val="00595C72"/>
    <w:rsid w:val="00596F3D"/>
    <w:rsid w:val="005A0A60"/>
    <w:rsid w:val="005A4702"/>
    <w:rsid w:val="005B2568"/>
    <w:rsid w:val="005B694E"/>
    <w:rsid w:val="005B6E81"/>
    <w:rsid w:val="005B7AAD"/>
    <w:rsid w:val="005B7F70"/>
    <w:rsid w:val="005C00C7"/>
    <w:rsid w:val="005C0775"/>
    <w:rsid w:val="005C1625"/>
    <w:rsid w:val="005C24D6"/>
    <w:rsid w:val="005C2EA7"/>
    <w:rsid w:val="005C5AFF"/>
    <w:rsid w:val="005C6336"/>
    <w:rsid w:val="005C789A"/>
    <w:rsid w:val="005D3D78"/>
    <w:rsid w:val="005D45B1"/>
    <w:rsid w:val="005D5B05"/>
    <w:rsid w:val="005D6868"/>
    <w:rsid w:val="005D6A33"/>
    <w:rsid w:val="005D79F1"/>
    <w:rsid w:val="005D7C11"/>
    <w:rsid w:val="005E29AD"/>
    <w:rsid w:val="005E2C04"/>
    <w:rsid w:val="005E327E"/>
    <w:rsid w:val="005F3ECD"/>
    <w:rsid w:val="005F5E47"/>
    <w:rsid w:val="005F66B9"/>
    <w:rsid w:val="005F66F0"/>
    <w:rsid w:val="005F6838"/>
    <w:rsid w:val="006017F0"/>
    <w:rsid w:val="006017F4"/>
    <w:rsid w:val="00601DF9"/>
    <w:rsid w:val="00602B75"/>
    <w:rsid w:val="0060454D"/>
    <w:rsid w:val="00606369"/>
    <w:rsid w:val="00610FEF"/>
    <w:rsid w:val="0061102B"/>
    <w:rsid w:val="006120BB"/>
    <w:rsid w:val="00615CCB"/>
    <w:rsid w:val="00616B92"/>
    <w:rsid w:val="00620AA1"/>
    <w:rsid w:val="0062111C"/>
    <w:rsid w:val="006213BA"/>
    <w:rsid w:val="00624D3C"/>
    <w:rsid w:val="00626234"/>
    <w:rsid w:val="00631A08"/>
    <w:rsid w:val="006333A2"/>
    <w:rsid w:val="0063685B"/>
    <w:rsid w:val="0064012A"/>
    <w:rsid w:val="00640CEC"/>
    <w:rsid w:val="00641B2A"/>
    <w:rsid w:val="00643446"/>
    <w:rsid w:val="006452B2"/>
    <w:rsid w:val="00645537"/>
    <w:rsid w:val="00650871"/>
    <w:rsid w:val="00652FCF"/>
    <w:rsid w:val="00653F96"/>
    <w:rsid w:val="0065428A"/>
    <w:rsid w:val="006544D8"/>
    <w:rsid w:val="006562A1"/>
    <w:rsid w:val="006578F7"/>
    <w:rsid w:val="00657FE9"/>
    <w:rsid w:val="00661CA3"/>
    <w:rsid w:val="006637AF"/>
    <w:rsid w:val="00665986"/>
    <w:rsid w:val="00665E63"/>
    <w:rsid w:val="00666FE8"/>
    <w:rsid w:val="00667AC2"/>
    <w:rsid w:val="00671A03"/>
    <w:rsid w:val="006733B9"/>
    <w:rsid w:val="006759D1"/>
    <w:rsid w:val="00675E91"/>
    <w:rsid w:val="00676BA2"/>
    <w:rsid w:val="006773E8"/>
    <w:rsid w:val="00682C6C"/>
    <w:rsid w:val="0068438D"/>
    <w:rsid w:val="006860D4"/>
    <w:rsid w:val="00687043"/>
    <w:rsid w:val="006908FC"/>
    <w:rsid w:val="00691304"/>
    <w:rsid w:val="00695644"/>
    <w:rsid w:val="00696A1C"/>
    <w:rsid w:val="00697792"/>
    <w:rsid w:val="006A0405"/>
    <w:rsid w:val="006A111D"/>
    <w:rsid w:val="006A5CD4"/>
    <w:rsid w:val="006B053F"/>
    <w:rsid w:val="006B2335"/>
    <w:rsid w:val="006B7FBE"/>
    <w:rsid w:val="006C19F0"/>
    <w:rsid w:val="006C3353"/>
    <w:rsid w:val="006C3B51"/>
    <w:rsid w:val="006C77B9"/>
    <w:rsid w:val="006D2699"/>
    <w:rsid w:val="006D2726"/>
    <w:rsid w:val="006D2AD1"/>
    <w:rsid w:val="006D2C69"/>
    <w:rsid w:val="006D7CB0"/>
    <w:rsid w:val="006D7EE5"/>
    <w:rsid w:val="006E0A97"/>
    <w:rsid w:val="006E26E3"/>
    <w:rsid w:val="006E73B7"/>
    <w:rsid w:val="006F0B81"/>
    <w:rsid w:val="006F196D"/>
    <w:rsid w:val="006F685D"/>
    <w:rsid w:val="006F700B"/>
    <w:rsid w:val="006F749C"/>
    <w:rsid w:val="007044F1"/>
    <w:rsid w:val="00705EBD"/>
    <w:rsid w:val="0071018D"/>
    <w:rsid w:val="0071191E"/>
    <w:rsid w:val="007127CF"/>
    <w:rsid w:val="00712BC3"/>
    <w:rsid w:val="00716B21"/>
    <w:rsid w:val="0072003E"/>
    <w:rsid w:val="007222C7"/>
    <w:rsid w:val="007253ED"/>
    <w:rsid w:val="0072705F"/>
    <w:rsid w:val="00727E31"/>
    <w:rsid w:val="007301D6"/>
    <w:rsid w:val="00731EC8"/>
    <w:rsid w:val="007326FD"/>
    <w:rsid w:val="00732765"/>
    <w:rsid w:val="00735233"/>
    <w:rsid w:val="00736808"/>
    <w:rsid w:val="007400CD"/>
    <w:rsid w:val="00742C0D"/>
    <w:rsid w:val="007447A4"/>
    <w:rsid w:val="00752511"/>
    <w:rsid w:val="00755A8F"/>
    <w:rsid w:val="007567E5"/>
    <w:rsid w:val="0075723F"/>
    <w:rsid w:val="007577D1"/>
    <w:rsid w:val="00763713"/>
    <w:rsid w:val="00764816"/>
    <w:rsid w:val="00764CC7"/>
    <w:rsid w:val="007723AC"/>
    <w:rsid w:val="0077254A"/>
    <w:rsid w:val="00773302"/>
    <w:rsid w:val="00781B35"/>
    <w:rsid w:val="00781B4A"/>
    <w:rsid w:val="00783008"/>
    <w:rsid w:val="007842F3"/>
    <w:rsid w:val="00784975"/>
    <w:rsid w:val="0079147D"/>
    <w:rsid w:val="007A09D1"/>
    <w:rsid w:val="007A21BA"/>
    <w:rsid w:val="007A2C8C"/>
    <w:rsid w:val="007A7744"/>
    <w:rsid w:val="007B0DEE"/>
    <w:rsid w:val="007B30B3"/>
    <w:rsid w:val="007B5F79"/>
    <w:rsid w:val="007B6FBD"/>
    <w:rsid w:val="007B7877"/>
    <w:rsid w:val="007B7B4E"/>
    <w:rsid w:val="007C00E7"/>
    <w:rsid w:val="007C11D2"/>
    <w:rsid w:val="007C1299"/>
    <w:rsid w:val="007C154C"/>
    <w:rsid w:val="007C1569"/>
    <w:rsid w:val="007C23E3"/>
    <w:rsid w:val="007C38CD"/>
    <w:rsid w:val="007C3B89"/>
    <w:rsid w:val="007C419D"/>
    <w:rsid w:val="007C5096"/>
    <w:rsid w:val="007C68C8"/>
    <w:rsid w:val="007D1420"/>
    <w:rsid w:val="007D6658"/>
    <w:rsid w:val="007D6A0D"/>
    <w:rsid w:val="007D706F"/>
    <w:rsid w:val="007E020B"/>
    <w:rsid w:val="007E2143"/>
    <w:rsid w:val="007E33E4"/>
    <w:rsid w:val="007E33F2"/>
    <w:rsid w:val="007E4C98"/>
    <w:rsid w:val="007E565D"/>
    <w:rsid w:val="007F144F"/>
    <w:rsid w:val="007F2710"/>
    <w:rsid w:val="007F2FE0"/>
    <w:rsid w:val="007F3EBF"/>
    <w:rsid w:val="007F5EB5"/>
    <w:rsid w:val="00800AE7"/>
    <w:rsid w:val="00802718"/>
    <w:rsid w:val="00806174"/>
    <w:rsid w:val="0080730C"/>
    <w:rsid w:val="00811CAB"/>
    <w:rsid w:val="00812C9E"/>
    <w:rsid w:val="00813682"/>
    <w:rsid w:val="00816596"/>
    <w:rsid w:val="008222E2"/>
    <w:rsid w:val="00827D12"/>
    <w:rsid w:val="00830772"/>
    <w:rsid w:val="00830E11"/>
    <w:rsid w:val="00836D73"/>
    <w:rsid w:val="0083704A"/>
    <w:rsid w:val="008370BF"/>
    <w:rsid w:val="008409D0"/>
    <w:rsid w:val="008410DF"/>
    <w:rsid w:val="008438B4"/>
    <w:rsid w:val="00843A4B"/>
    <w:rsid w:val="00847A51"/>
    <w:rsid w:val="008500FD"/>
    <w:rsid w:val="00851FAA"/>
    <w:rsid w:val="00853879"/>
    <w:rsid w:val="008564A7"/>
    <w:rsid w:val="00856C0B"/>
    <w:rsid w:val="00857C97"/>
    <w:rsid w:val="00863290"/>
    <w:rsid w:val="008633C6"/>
    <w:rsid w:val="00864B09"/>
    <w:rsid w:val="008665EA"/>
    <w:rsid w:val="00866816"/>
    <w:rsid w:val="00867725"/>
    <w:rsid w:val="00867CA8"/>
    <w:rsid w:val="008732A4"/>
    <w:rsid w:val="0087496B"/>
    <w:rsid w:val="008755B1"/>
    <w:rsid w:val="00883C89"/>
    <w:rsid w:val="0089418E"/>
    <w:rsid w:val="0089715C"/>
    <w:rsid w:val="008A0BBA"/>
    <w:rsid w:val="008A39D3"/>
    <w:rsid w:val="008A4BC3"/>
    <w:rsid w:val="008A5D84"/>
    <w:rsid w:val="008A7A8F"/>
    <w:rsid w:val="008B011E"/>
    <w:rsid w:val="008B0146"/>
    <w:rsid w:val="008B19B3"/>
    <w:rsid w:val="008B1FDD"/>
    <w:rsid w:val="008B2E48"/>
    <w:rsid w:val="008B5A1E"/>
    <w:rsid w:val="008C0B89"/>
    <w:rsid w:val="008C1D1D"/>
    <w:rsid w:val="008C365B"/>
    <w:rsid w:val="008C4997"/>
    <w:rsid w:val="008C4ACF"/>
    <w:rsid w:val="008C4CA4"/>
    <w:rsid w:val="008C7909"/>
    <w:rsid w:val="008D0699"/>
    <w:rsid w:val="008D1BF6"/>
    <w:rsid w:val="008D2530"/>
    <w:rsid w:val="008D2580"/>
    <w:rsid w:val="008D54E5"/>
    <w:rsid w:val="008D70B0"/>
    <w:rsid w:val="008D7351"/>
    <w:rsid w:val="008D74E2"/>
    <w:rsid w:val="008D7C0F"/>
    <w:rsid w:val="008E4C6A"/>
    <w:rsid w:val="008E6E2D"/>
    <w:rsid w:val="008F0F31"/>
    <w:rsid w:val="008F2DAF"/>
    <w:rsid w:val="008F3C2C"/>
    <w:rsid w:val="008F3D6E"/>
    <w:rsid w:val="008F5557"/>
    <w:rsid w:val="008F5FCD"/>
    <w:rsid w:val="00900A0A"/>
    <w:rsid w:val="00901D8E"/>
    <w:rsid w:val="0090248E"/>
    <w:rsid w:val="00903CB2"/>
    <w:rsid w:val="00904AA2"/>
    <w:rsid w:val="009052E4"/>
    <w:rsid w:val="00906AD0"/>
    <w:rsid w:val="00910272"/>
    <w:rsid w:val="00910DEA"/>
    <w:rsid w:val="009121A8"/>
    <w:rsid w:val="00915603"/>
    <w:rsid w:val="00917FC8"/>
    <w:rsid w:val="009220D3"/>
    <w:rsid w:val="00922658"/>
    <w:rsid w:val="009228D3"/>
    <w:rsid w:val="00923701"/>
    <w:rsid w:val="0092449B"/>
    <w:rsid w:val="00926FF6"/>
    <w:rsid w:val="009324ED"/>
    <w:rsid w:val="00934A00"/>
    <w:rsid w:val="009353F3"/>
    <w:rsid w:val="0094041E"/>
    <w:rsid w:val="009404FE"/>
    <w:rsid w:val="00940A06"/>
    <w:rsid w:val="00942580"/>
    <w:rsid w:val="00945EA3"/>
    <w:rsid w:val="00946F85"/>
    <w:rsid w:val="0094717E"/>
    <w:rsid w:val="009504BC"/>
    <w:rsid w:val="009521D5"/>
    <w:rsid w:val="0095321C"/>
    <w:rsid w:val="0095335E"/>
    <w:rsid w:val="009544BB"/>
    <w:rsid w:val="009546FD"/>
    <w:rsid w:val="0095572E"/>
    <w:rsid w:val="00955E2D"/>
    <w:rsid w:val="0095618F"/>
    <w:rsid w:val="00961524"/>
    <w:rsid w:val="00965994"/>
    <w:rsid w:val="00967D60"/>
    <w:rsid w:val="00971101"/>
    <w:rsid w:val="0097302C"/>
    <w:rsid w:val="009736DC"/>
    <w:rsid w:val="00984AC9"/>
    <w:rsid w:val="009859B8"/>
    <w:rsid w:val="00985A72"/>
    <w:rsid w:val="00985FB6"/>
    <w:rsid w:val="009934D5"/>
    <w:rsid w:val="0099369F"/>
    <w:rsid w:val="00993C85"/>
    <w:rsid w:val="0099400E"/>
    <w:rsid w:val="00994897"/>
    <w:rsid w:val="00996533"/>
    <w:rsid w:val="009A0193"/>
    <w:rsid w:val="009A25C4"/>
    <w:rsid w:val="009A29F3"/>
    <w:rsid w:val="009A68B1"/>
    <w:rsid w:val="009A6A66"/>
    <w:rsid w:val="009A763E"/>
    <w:rsid w:val="009B2224"/>
    <w:rsid w:val="009B3F51"/>
    <w:rsid w:val="009B5C8E"/>
    <w:rsid w:val="009B6084"/>
    <w:rsid w:val="009B630A"/>
    <w:rsid w:val="009B7468"/>
    <w:rsid w:val="009B779F"/>
    <w:rsid w:val="009C0799"/>
    <w:rsid w:val="009C09A4"/>
    <w:rsid w:val="009C16D5"/>
    <w:rsid w:val="009C353C"/>
    <w:rsid w:val="009C4877"/>
    <w:rsid w:val="009D03B1"/>
    <w:rsid w:val="009D2D23"/>
    <w:rsid w:val="009D31E2"/>
    <w:rsid w:val="009E1AC9"/>
    <w:rsid w:val="009E6454"/>
    <w:rsid w:val="009E6D1B"/>
    <w:rsid w:val="009F0674"/>
    <w:rsid w:val="009F4F03"/>
    <w:rsid w:val="00A01A2E"/>
    <w:rsid w:val="00A1023C"/>
    <w:rsid w:val="00A10DCA"/>
    <w:rsid w:val="00A12DF8"/>
    <w:rsid w:val="00A13177"/>
    <w:rsid w:val="00A16D0D"/>
    <w:rsid w:val="00A207E8"/>
    <w:rsid w:val="00A20984"/>
    <w:rsid w:val="00A25565"/>
    <w:rsid w:val="00A31B22"/>
    <w:rsid w:val="00A330E5"/>
    <w:rsid w:val="00A3588D"/>
    <w:rsid w:val="00A416EE"/>
    <w:rsid w:val="00A43AE3"/>
    <w:rsid w:val="00A45302"/>
    <w:rsid w:val="00A460D2"/>
    <w:rsid w:val="00A46945"/>
    <w:rsid w:val="00A47497"/>
    <w:rsid w:val="00A56803"/>
    <w:rsid w:val="00A60D6D"/>
    <w:rsid w:val="00A61919"/>
    <w:rsid w:val="00A62DEA"/>
    <w:rsid w:val="00A63526"/>
    <w:rsid w:val="00A67A82"/>
    <w:rsid w:val="00A70FD3"/>
    <w:rsid w:val="00A73CAB"/>
    <w:rsid w:val="00A74614"/>
    <w:rsid w:val="00A7480A"/>
    <w:rsid w:val="00A80DDD"/>
    <w:rsid w:val="00A8256C"/>
    <w:rsid w:val="00A8399A"/>
    <w:rsid w:val="00A86AAA"/>
    <w:rsid w:val="00A86B21"/>
    <w:rsid w:val="00A927F5"/>
    <w:rsid w:val="00A939C9"/>
    <w:rsid w:val="00A94EB6"/>
    <w:rsid w:val="00AA0284"/>
    <w:rsid w:val="00AA03B0"/>
    <w:rsid w:val="00AA1E14"/>
    <w:rsid w:val="00AB2E9D"/>
    <w:rsid w:val="00AB3BCC"/>
    <w:rsid w:val="00AC0A1D"/>
    <w:rsid w:val="00AC0DEB"/>
    <w:rsid w:val="00AC112E"/>
    <w:rsid w:val="00AC21AC"/>
    <w:rsid w:val="00AC37DF"/>
    <w:rsid w:val="00AC7396"/>
    <w:rsid w:val="00AD1D65"/>
    <w:rsid w:val="00AD3193"/>
    <w:rsid w:val="00AD3D91"/>
    <w:rsid w:val="00AE00FF"/>
    <w:rsid w:val="00AE0495"/>
    <w:rsid w:val="00AE07B1"/>
    <w:rsid w:val="00AE2062"/>
    <w:rsid w:val="00AE357D"/>
    <w:rsid w:val="00AE6B89"/>
    <w:rsid w:val="00AE6E3C"/>
    <w:rsid w:val="00AF3E7E"/>
    <w:rsid w:val="00B0031E"/>
    <w:rsid w:val="00B01397"/>
    <w:rsid w:val="00B02802"/>
    <w:rsid w:val="00B02CA5"/>
    <w:rsid w:val="00B03BF6"/>
    <w:rsid w:val="00B05EE6"/>
    <w:rsid w:val="00B07A55"/>
    <w:rsid w:val="00B12B42"/>
    <w:rsid w:val="00B12EFD"/>
    <w:rsid w:val="00B132BC"/>
    <w:rsid w:val="00B1381B"/>
    <w:rsid w:val="00B13A65"/>
    <w:rsid w:val="00B14E20"/>
    <w:rsid w:val="00B15886"/>
    <w:rsid w:val="00B20477"/>
    <w:rsid w:val="00B23DBA"/>
    <w:rsid w:val="00B24DB9"/>
    <w:rsid w:val="00B271D1"/>
    <w:rsid w:val="00B3078F"/>
    <w:rsid w:val="00B309F5"/>
    <w:rsid w:val="00B32F39"/>
    <w:rsid w:val="00B34193"/>
    <w:rsid w:val="00B35425"/>
    <w:rsid w:val="00B361D9"/>
    <w:rsid w:val="00B36CD1"/>
    <w:rsid w:val="00B4307C"/>
    <w:rsid w:val="00B43243"/>
    <w:rsid w:val="00B43B94"/>
    <w:rsid w:val="00B44572"/>
    <w:rsid w:val="00B5186F"/>
    <w:rsid w:val="00B559D6"/>
    <w:rsid w:val="00B55CEF"/>
    <w:rsid w:val="00B5602D"/>
    <w:rsid w:val="00B6029D"/>
    <w:rsid w:val="00B6130B"/>
    <w:rsid w:val="00B61DC9"/>
    <w:rsid w:val="00B71084"/>
    <w:rsid w:val="00B738D8"/>
    <w:rsid w:val="00B74BDC"/>
    <w:rsid w:val="00B75496"/>
    <w:rsid w:val="00B757E9"/>
    <w:rsid w:val="00B759C5"/>
    <w:rsid w:val="00B7657B"/>
    <w:rsid w:val="00B77610"/>
    <w:rsid w:val="00B77B7D"/>
    <w:rsid w:val="00B8284D"/>
    <w:rsid w:val="00B82A38"/>
    <w:rsid w:val="00B84DB8"/>
    <w:rsid w:val="00B86944"/>
    <w:rsid w:val="00B908A6"/>
    <w:rsid w:val="00B912FA"/>
    <w:rsid w:val="00B92E9A"/>
    <w:rsid w:val="00B932FB"/>
    <w:rsid w:val="00B96847"/>
    <w:rsid w:val="00B96A68"/>
    <w:rsid w:val="00B97D75"/>
    <w:rsid w:val="00BA4904"/>
    <w:rsid w:val="00BA5789"/>
    <w:rsid w:val="00BB0209"/>
    <w:rsid w:val="00BB12B1"/>
    <w:rsid w:val="00BB24ED"/>
    <w:rsid w:val="00BB292C"/>
    <w:rsid w:val="00BB4730"/>
    <w:rsid w:val="00BB5517"/>
    <w:rsid w:val="00BB6C17"/>
    <w:rsid w:val="00BB7C5A"/>
    <w:rsid w:val="00BB7DB3"/>
    <w:rsid w:val="00BC3665"/>
    <w:rsid w:val="00BC501F"/>
    <w:rsid w:val="00BC62F6"/>
    <w:rsid w:val="00BC6513"/>
    <w:rsid w:val="00BC7EA3"/>
    <w:rsid w:val="00BD19BD"/>
    <w:rsid w:val="00BD4B12"/>
    <w:rsid w:val="00BD6EB8"/>
    <w:rsid w:val="00BD7791"/>
    <w:rsid w:val="00BE17ED"/>
    <w:rsid w:val="00BE3A22"/>
    <w:rsid w:val="00BE4891"/>
    <w:rsid w:val="00BE62A5"/>
    <w:rsid w:val="00BE6AE0"/>
    <w:rsid w:val="00BE7248"/>
    <w:rsid w:val="00BF100C"/>
    <w:rsid w:val="00BF2DE3"/>
    <w:rsid w:val="00BF2E6D"/>
    <w:rsid w:val="00BF31DC"/>
    <w:rsid w:val="00BF476A"/>
    <w:rsid w:val="00BF74AB"/>
    <w:rsid w:val="00C03BF8"/>
    <w:rsid w:val="00C04A7A"/>
    <w:rsid w:val="00C04D73"/>
    <w:rsid w:val="00C06AF9"/>
    <w:rsid w:val="00C075FB"/>
    <w:rsid w:val="00C11C73"/>
    <w:rsid w:val="00C120A6"/>
    <w:rsid w:val="00C14DB2"/>
    <w:rsid w:val="00C1545C"/>
    <w:rsid w:val="00C16494"/>
    <w:rsid w:val="00C17DAE"/>
    <w:rsid w:val="00C20F11"/>
    <w:rsid w:val="00C242E1"/>
    <w:rsid w:val="00C24974"/>
    <w:rsid w:val="00C25770"/>
    <w:rsid w:val="00C26432"/>
    <w:rsid w:val="00C271BE"/>
    <w:rsid w:val="00C3109F"/>
    <w:rsid w:val="00C31646"/>
    <w:rsid w:val="00C34CB2"/>
    <w:rsid w:val="00C35CCB"/>
    <w:rsid w:val="00C35F9F"/>
    <w:rsid w:val="00C363C2"/>
    <w:rsid w:val="00C3762D"/>
    <w:rsid w:val="00C457B5"/>
    <w:rsid w:val="00C45A5A"/>
    <w:rsid w:val="00C469CC"/>
    <w:rsid w:val="00C50537"/>
    <w:rsid w:val="00C51211"/>
    <w:rsid w:val="00C519F9"/>
    <w:rsid w:val="00C52F55"/>
    <w:rsid w:val="00C539AF"/>
    <w:rsid w:val="00C54835"/>
    <w:rsid w:val="00C57934"/>
    <w:rsid w:val="00C64251"/>
    <w:rsid w:val="00C7003C"/>
    <w:rsid w:val="00C718F3"/>
    <w:rsid w:val="00C737FC"/>
    <w:rsid w:val="00C74F7E"/>
    <w:rsid w:val="00C76762"/>
    <w:rsid w:val="00C77C74"/>
    <w:rsid w:val="00C800DB"/>
    <w:rsid w:val="00C8045E"/>
    <w:rsid w:val="00C812A9"/>
    <w:rsid w:val="00C82B54"/>
    <w:rsid w:val="00C82BBF"/>
    <w:rsid w:val="00C82FB5"/>
    <w:rsid w:val="00C86B7C"/>
    <w:rsid w:val="00C87FF4"/>
    <w:rsid w:val="00C90951"/>
    <w:rsid w:val="00C9176D"/>
    <w:rsid w:val="00C96891"/>
    <w:rsid w:val="00C96B19"/>
    <w:rsid w:val="00C97431"/>
    <w:rsid w:val="00CA032F"/>
    <w:rsid w:val="00CA039A"/>
    <w:rsid w:val="00CA1E5F"/>
    <w:rsid w:val="00CA286C"/>
    <w:rsid w:val="00CA4C76"/>
    <w:rsid w:val="00CA7493"/>
    <w:rsid w:val="00CB0BA6"/>
    <w:rsid w:val="00CB1812"/>
    <w:rsid w:val="00CB1923"/>
    <w:rsid w:val="00CB3E70"/>
    <w:rsid w:val="00CB794C"/>
    <w:rsid w:val="00CC0926"/>
    <w:rsid w:val="00CC3B94"/>
    <w:rsid w:val="00CC73A4"/>
    <w:rsid w:val="00CC74A9"/>
    <w:rsid w:val="00CD0CB0"/>
    <w:rsid w:val="00CD1238"/>
    <w:rsid w:val="00CD2871"/>
    <w:rsid w:val="00CD289A"/>
    <w:rsid w:val="00CD455E"/>
    <w:rsid w:val="00CE0261"/>
    <w:rsid w:val="00CE1E55"/>
    <w:rsid w:val="00CF1F14"/>
    <w:rsid w:val="00CF2839"/>
    <w:rsid w:val="00CF5281"/>
    <w:rsid w:val="00CF7602"/>
    <w:rsid w:val="00D004FA"/>
    <w:rsid w:val="00D0120A"/>
    <w:rsid w:val="00D0281E"/>
    <w:rsid w:val="00D03097"/>
    <w:rsid w:val="00D053A7"/>
    <w:rsid w:val="00D062D6"/>
    <w:rsid w:val="00D0738A"/>
    <w:rsid w:val="00D13A9A"/>
    <w:rsid w:val="00D167DF"/>
    <w:rsid w:val="00D23981"/>
    <w:rsid w:val="00D23D64"/>
    <w:rsid w:val="00D243A4"/>
    <w:rsid w:val="00D265C0"/>
    <w:rsid w:val="00D26B77"/>
    <w:rsid w:val="00D31C14"/>
    <w:rsid w:val="00D32277"/>
    <w:rsid w:val="00D32744"/>
    <w:rsid w:val="00D335E8"/>
    <w:rsid w:val="00D33CE9"/>
    <w:rsid w:val="00D34B8B"/>
    <w:rsid w:val="00D359F9"/>
    <w:rsid w:val="00D37CFB"/>
    <w:rsid w:val="00D41007"/>
    <w:rsid w:val="00D41453"/>
    <w:rsid w:val="00D46E92"/>
    <w:rsid w:val="00D47BF7"/>
    <w:rsid w:val="00D47CE4"/>
    <w:rsid w:val="00D532D7"/>
    <w:rsid w:val="00D573FF"/>
    <w:rsid w:val="00D57F5F"/>
    <w:rsid w:val="00D607AB"/>
    <w:rsid w:val="00D62546"/>
    <w:rsid w:val="00D63295"/>
    <w:rsid w:val="00D63F9E"/>
    <w:rsid w:val="00D65B7D"/>
    <w:rsid w:val="00D705C5"/>
    <w:rsid w:val="00D706F0"/>
    <w:rsid w:val="00D70EE7"/>
    <w:rsid w:val="00D7132A"/>
    <w:rsid w:val="00D71CBA"/>
    <w:rsid w:val="00D74808"/>
    <w:rsid w:val="00D76A47"/>
    <w:rsid w:val="00D76FA9"/>
    <w:rsid w:val="00D810E6"/>
    <w:rsid w:val="00D831A7"/>
    <w:rsid w:val="00D83204"/>
    <w:rsid w:val="00D83321"/>
    <w:rsid w:val="00D847A8"/>
    <w:rsid w:val="00D9106F"/>
    <w:rsid w:val="00D924E8"/>
    <w:rsid w:val="00D93B4C"/>
    <w:rsid w:val="00D95587"/>
    <w:rsid w:val="00DA2074"/>
    <w:rsid w:val="00DA4389"/>
    <w:rsid w:val="00DA7742"/>
    <w:rsid w:val="00DB0141"/>
    <w:rsid w:val="00DB2BDB"/>
    <w:rsid w:val="00DB35B7"/>
    <w:rsid w:val="00DB432B"/>
    <w:rsid w:val="00DB46F8"/>
    <w:rsid w:val="00DB5F1E"/>
    <w:rsid w:val="00DC40B7"/>
    <w:rsid w:val="00DC4E5B"/>
    <w:rsid w:val="00DC6C63"/>
    <w:rsid w:val="00DD06C9"/>
    <w:rsid w:val="00DD2604"/>
    <w:rsid w:val="00DD512F"/>
    <w:rsid w:val="00DD56AD"/>
    <w:rsid w:val="00DD7CF6"/>
    <w:rsid w:val="00DE002F"/>
    <w:rsid w:val="00DE3F7B"/>
    <w:rsid w:val="00DE551A"/>
    <w:rsid w:val="00DE688A"/>
    <w:rsid w:val="00DF01EF"/>
    <w:rsid w:val="00DF09ED"/>
    <w:rsid w:val="00DF0F7D"/>
    <w:rsid w:val="00DF31D5"/>
    <w:rsid w:val="00DF4456"/>
    <w:rsid w:val="00DF44C4"/>
    <w:rsid w:val="00DF5657"/>
    <w:rsid w:val="00DF5E3F"/>
    <w:rsid w:val="00DF60B4"/>
    <w:rsid w:val="00E0433C"/>
    <w:rsid w:val="00E04D05"/>
    <w:rsid w:val="00E05708"/>
    <w:rsid w:val="00E07458"/>
    <w:rsid w:val="00E07A4A"/>
    <w:rsid w:val="00E104FD"/>
    <w:rsid w:val="00E10A8C"/>
    <w:rsid w:val="00E12031"/>
    <w:rsid w:val="00E170E1"/>
    <w:rsid w:val="00E17738"/>
    <w:rsid w:val="00E206EE"/>
    <w:rsid w:val="00E23C65"/>
    <w:rsid w:val="00E2744C"/>
    <w:rsid w:val="00E274D1"/>
    <w:rsid w:val="00E27E90"/>
    <w:rsid w:val="00E301F1"/>
    <w:rsid w:val="00E31AA0"/>
    <w:rsid w:val="00E33148"/>
    <w:rsid w:val="00E3506E"/>
    <w:rsid w:val="00E35669"/>
    <w:rsid w:val="00E370AD"/>
    <w:rsid w:val="00E43F4E"/>
    <w:rsid w:val="00E44AD6"/>
    <w:rsid w:val="00E45EE5"/>
    <w:rsid w:val="00E462A7"/>
    <w:rsid w:val="00E46481"/>
    <w:rsid w:val="00E4704D"/>
    <w:rsid w:val="00E47896"/>
    <w:rsid w:val="00E51C06"/>
    <w:rsid w:val="00E52162"/>
    <w:rsid w:val="00E546A6"/>
    <w:rsid w:val="00E57E12"/>
    <w:rsid w:val="00E61E70"/>
    <w:rsid w:val="00E61EF5"/>
    <w:rsid w:val="00E6297E"/>
    <w:rsid w:val="00E629D2"/>
    <w:rsid w:val="00E64C13"/>
    <w:rsid w:val="00E65BC4"/>
    <w:rsid w:val="00E65C6D"/>
    <w:rsid w:val="00E66095"/>
    <w:rsid w:val="00E703EA"/>
    <w:rsid w:val="00E7134C"/>
    <w:rsid w:val="00E758DC"/>
    <w:rsid w:val="00E76461"/>
    <w:rsid w:val="00E812AC"/>
    <w:rsid w:val="00E82DEE"/>
    <w:rsid w:val="00E91DBE"/>
    <w:rsid w:val="00E93459"/>
    <w:rsid w:val="00E942CF"/>
    <w:rsid w:val="00E9602B"/>
    <w:rsid w:val="00EA166E"/>
    <w:rsid w:val="00EA26F0"/>
    <w:rsid w:val="00EB0566"/>
    <w:rsid w:val="00EB2D42"/>
    <w:rsid w:val="00EB2E90"/>
    <w:rsid w:val="00EB55F5"/>
    <w:rsid w:val="00EB63F5"/>
    <w:rsid w:val="00EC03DD"/>
    <w:rsid w:val="00EC0DBF"/>
    <w:rsid w:val="00EC28D6"/>
    <w:rsid w:val="00EC2A4E"/>
    <w:rsid w:val="00EC4022"/>
    <w:rsid w:val="00EC4489"/>
    <w:rsid w:val="00EC6214"/>
    <w:rsid w:val="00EC66CA"/>
    <w:rsid w:val="00ED304B"/>
    <w:rsid w:val="00ED416B"/>
    <w:rsid w:val="00ED49D2"/>
    <w:rsid w:val="00ED4F98"/>
    <w:rsid w:val="00ED51DE"/>
    <w:rsid w:val="00ED5AD2"/>
    <w:rsid w:val="00ED5BAE"/>
    <w:rsid w:val="00ED5E96"/>
    <w:rsid w:val="00ED7A2A"/>
    <w:rsid w:val="00ED7D9A"/>
    <w:rsid w:val="00EE19E0"/>
    <w:rsid w:val="00EE3628"/>
    <w:rsid w:val="00EE42E4"/>
    <w:rsid w:val="00EE5D37"/>
    <w:rsid w:val="00EE6D13"/>
    <w:rsid w:val="00EE74E9"/>
    <w:rsid w:val="00EF1882"/>
    <w:rsid w:val="00EF3C97"/>
    <w:rsid w:val="00EF6541"/>
    <w:rsid w:val="00EF6C5B"/>
    <w:rsid w:val="00EF72FF"/>
    <w:rsid w:val="00EF7B0E"/>
    <w:rsid w:val="00F02D6B"/>
    <w:rsid w:val="00F04381"/>
    <w:rsid w:val="00F06472"/>
    <w:rsid w:val="00F15CA4"/>
    <w:rsid w:val="00F176ED"/>
    <w:rsid w:val="00F17E6C"/>
    <w:rsid w:val="00F21D22"/>
    <w:rsid w:val="00F27ED8"/>
    <w:rsid w:val="00F306D3"/>
    <w:rsid w:val="00F3070A"/>
    <w:rsid w:val="00F3136C"/>
    <w:rsid w:val="00F339DB"/>
    <w:rsid w:val="00F33DF4"/>
    <w:rsid w:val="00F3615E"/>
    <w:rsid w:val="00F3789E"/>
    <w:rsid w:val="00F40FDD"/>
    <w:rsid w:val="00F430AC"/>
    <w:rsid w:val="00F44654"/>
    <w:rsid w:val="00F45F25"/>
    <w:rsid w:val="00F53816"/>
    <w:rsid w:val="00F569A7"/>
    <w:rsid w:val="00F619E1"/>
    <w:rsid w:val="00F642EF"/>
    <w:rsid w:val="00F6485B"/>
    <w:rsid w:val="00F65173"/>
    <w:rsid w:val="00F65617"/>
    <w:rsid w:val="00F65D22"/>
    <w:rsid w:val="00F6745C"/>
    <w:rsid w:val="00F67499"/>
    <w:rsid w:val="00F73BF5"/>
    <w:rsid w:val="00F7523F"/>
    <w:rsid w:val="00F7650F"/>
    <w:rsid w:val="00F76F2B"/>
    <w:rsid w:val="00F773E2"/>
    <w:rsid w:val="00F77BD8"/>
    <w:rsid w:val="00F80415"/>
    <w:rsid w:val="00F8052F"/>
    <w:rsid w:val="00F81671"/>
    <w:rsid w:val="00F8315D"/>
    <w:rsid w:val="00F8769A"/>
    <w:rsid w:val="00F877C1"/>
    <w:rsid w:val="00F9019C"/>
    <w:rsid w:val="00F90751"/>
    <w:rsid w:val="00F92055"/>
    <w:rsid w:val="00F92277"/>
    <w:rsid w:val="00F93114"/>
    <w:rsid w:val="00F96E75"/>
    <w:rsid w:val="00F9726E"/>
    <w:rsid w:val="00FA0C3A"/>
    <w:rsid w:val="00FA1CC5"/>
    <w:rsid w:val="00FA363F"/>
    <w:rsid w:val="00FA36FD"/>
    <w:rsid w:val="00FA3795"/>
    <w:rsid w:val="00FA4A4A"/>
    <w:rsid w:val="00FA5A06"/>
    <w:rsid w:val="00FA681C"/>
    <w:rsid w:val="00FB39D9"/>
    <w:rsid w:val="00FB3BBE"/>
    <w:rsid w:val="00FB546F"/>
    <w:rsid w:val="00FB6C42"/>
    <w:rsid w:val="00FC3210"/>
    <w:rsid w:val="00FC4E91"/>
    <w:rsid w:val="00FC5EB1"/>
    <w:rsid w:val="00FC7553"/>
    <w:rsid w:val="00FC7C0E"/>
    <w:rsid w:val="00FD15A8"/>
    <w:rsid w:val="00FD33F0"/>
    <w:rsid w:val="00FD3ECF"/>
    <w:rsid w:val="00FD6D47"/>
    <w:rsid w:val="00FD7893"/>
    <w:rsid w:val="00FD794A"/>
    <w:rsid w:val="00FD7C52"/>
    <w:rsid w:val="00FE0A96"/>
    <w:rsid w:val="00FE0AD1"/>
    <w:rsid w:val="00FE367A"/>
    <w:rsid w:val="00FF0D84"/>
    <w:rsid w:val="00FF13F0"/>
    <w:rsid w:val="00FF196B"/>
    <w:rsid w:val="00FF36B3"/>
    <w:rsid w:val="00FF5357"/>
    <w:rsid w:val="00FF5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9D3"/>
    <w:pPr>
      <w:spacing w:before="80" w:after="80" w:line="240" w:lineRule="atLeast"/>
      <w:ind w:left="851"/>
      <w:jc w:val="both"/>
    </w:pPr>
    <w:rPr>
      <w:rFonts w:ascii="Arial" w:hAnsi="Arial"/>
      <w:sz w:val="24"/>
    </w:rPr>
  </w:style>
  <w:style w:type="paragraph" w:styleId="1">
    <w:name w:val="heading 1"/>
    <w:aliases w:val="EIA H1,lvm 1,H1,Heading 11,HAL 1,Heading 1 Char2,Heading 1 Char1 Char,Heading 1 Char2 Char Char,Heading 1 Char1 Char Char Char,Heading 1 Char2 Char Char Char Char,Heading 1 Char1 Char Char Char Char Char,Chapter,Report1,Section Title,AA,RSKH"/>
    <w:basedOn w:val="a0"/>
    <w:next w:val="a0"/>
    <w:link w:val="10"/>
    <w:uiPriority w:val="99"/>
    <w:qFormat/>
    <w:rsid w:val="00B932FB"/>
    <w:pPr>
      <w:keepNext/>
      <w:numPr>
        <w:numId w:val="7"/>
      </w:numPr>
      <w:tabs>
        <w:tab w:val="left" w:pos="851"/>
      </w:tabs>
      <w:spacing w:before="240"/>
      <w:jc w:val="left"/>
      <w:outlineLvl w:val="0"/>
    </w:pPr>
    <w:rPr>
      <w:rFonts w:cs="TimesDL"/>
      <w:b/>
      <w:bCs/>
      <w:caps/>
      <w:kern w:val="32"/>
      <w:szCs w:val="24"/>
    </w:rPr>
  </w:style>
  <w:style w:type="paragraph" w:styleId="2">
    <w:name w:val="heading 2"/>
    <w:aliases w:val="EIA H2,- 1.1,Section,Title3,H2,lvm 2,Heading 2 Char2,Heading 2 Char1 Char,Heading 2 Char2 Char Char,Heading 2 Char1 Char Char Char,Heading 2 Char2 Char Char Char Char,Heading 2 Char1 Char Char Char Char Char,WEMS2,Report2,X.X,Heading1,- 1.11"/>
    <w:basedOn w:val="a0"/>
    <w:next w:val="a0"/>
    <w:link w:val="21"/>
    <w:autoRedefine/>
    <w:qFormat/>
    <w:rsid w:val="00B932FB"/>
    <w:pPr>
      <w:keepNext/>
      <w:numPr>
        <w:ilvl w:val="1"/>
        <w:numId w:val="7"/>
      </w:numPr>
      <w:spacing w:before="240" w:after="120"/>
      <w:jc w:val="left"/>
      <w:outlineLvl w:val="1"/>
    </w:pPr>
    <w:rPr>
      <w:rFonts w:cs="TimesDL"/>
      <w:b/>
      <w:bCs/>
      <w:szCs w:val="22"/>
    </w:rPr>
  </w:style>
  <w:style w:type="paragraph" w:styleId="3">
    <w:name w:val="heading 3"/>
    <w:aliases w:val="EIA H3,- 1.1.1,Topic,lvm 3,H3,Header 3,HAL 3,Heading 3 Char,WEMS3,Heading 3 Char Char Char Char Char Char Char Char Char Char,Main Heading1,Main Heading2,Main Heading11,Main Heading3,Main Heading12,Main Heading,RSKH3,B Head"/>
    <w:basedOn w:val="a0"/>
    <w:next w:val="a0"/>
    <w:link w:val="30"/>
    <w:uiPriority w:val="99"/>
    <w:qFormat/>
    <w:rsid w:val="00B932FB"/>
    <w:pPr>
      <w:keepNext/>
      <w:numPr>
        <w:ilvl w:val="2"/>
        <w:numId w:val="7"/>
      </w:numPr>
      <w:spacing w:before="240" w:after="120"/>
      <w:outlineLvl w:val="2"/>
    </w:pPr>
    <w:rPr>
      <w:rFonts w:cs="TimesDL"/>
      <w:b/>
      <w:bCs/>
      <w:i/>
      <w:szCs w:val="26"/>
    </w:rPr>
  </w:style>
  <w:style w:type="paragraph" w:styleId="4">
    <w:name w:val="heading 4"/>
    <w:aliases w:val="EIA H4,- 1.1.1.1,lvm 4,HAL 4,§1.1.1.1.,Report4,- 1.1.1.11,- 1.1.1.12,- 1.1.1.13,- 1.1.1.14,Map Title,EIA H4 Знак,- 1.1.1.1 Знак,Заголовок 4 Знак1,- 1.1.1.1 Знак1,Заголовок 4 Знак Знак,EIA H4 Знак Знак,- 1.1.1.1 Знак Знак,D&amp;M"/>
    <w:basedOn w:val="a0"/>
    <w:next w:val="a0"/>
    <w:link w:val="40"/>
    <w:uiPriority w:val="99"/>
    <w:qFormat/>
    <w:rsid w:val="00B932FB"/>
    <w:pPr>
      <w:keepNext/>
      <w:numPr>
        <w:ilvl w:val="3"/>
        <w:numId w:val="7"/>
      </w:numPr>
      <w:tabs>
        <w:tab w:val="left" w:pos="851"/>
      </w:tabs>
      <w:spacing w:before="240" w:after="120"/>
      <w:outlineLvl w:val="3"/>
    </w:pPr>
    <w:rPr>
      <w:rFonts w:cs="TimesDL"/>
      <w:bCs/>
      <w:i/>
      <w:szCs w:val="28"/>
    </w:rPr>
  </w:style>
  <w:style w:type="paragraph" w:styleId="5">
    <w:name w:val="heading 5"/>
    <w:aliases w:val="EIA H5,Underline,Bold Underline,lvm5,Underline1,Underline2,Underline3,Underline4,Underline5,Underline6,Underline7,Underline8,Underline9,Underline11,Underline21,Underline10,Underline12,Underline22,Underline31,Underline41"/>
    <w:basedOn w:val="a0"/>
    <w:next w:val="a0"/>
    <w:link w:val="50"/>
    <w:qFormat/>
    <w:rsid w:val="00B932FB"/>
    <w:pPr>
      <w:keepNext/>
      <w:numPr>
        <w:ilvl w:val="4"/>
        <w:numId w:val="7"/>
      </w:numPr>
      <w:tabs>
        <w:tab w:val="left" w:pos="2410"/>
      </w:tabs>
      <w:spacing w:before="180"/>
      <w:jc w:val="left"/>
      <w:outlineLvl w:val="4"/>
    </w:pPr>
    <w:rPr>
      <w:rFonts w:cs="TimesDL"/>
      <w:b/>
      <w:bCs/>
      <w:i/>
      <w:iCs/>
      <w:szCs w:val="26"/>
    </w:rPr>
  </w:style>
  <w:style w:type="paragraph" w:styleId="6">
    <w:name w:val="heading 6"/>
    <w:aliases w:val="Italic,Bold,Bold heading,OG Distribution,Стиль 6,Heading 6 NOT IN USE"/>
    <w:basedOn w:val="5"/>
    <w:next w:val="22"/>
    <w:link w:val="60"/>
    <w:uiPriority w:val="99"/>
    <w:qFormat/>
    <w:rsid w:val="00B932FB"/>
    <w:pPr>
      <w:numPr>
        <w:ilvl w:val="0"/>
        <w:numId w:val="0"/>
      </w:numPr>
      <w:tabs>
        <w:tab w:val="num" w:pos="2520"/>
      </w:tabs>
      <w:ind w:left="2520" w:hanging="1440"/>
      <w:outlineLvl w:val="5"/>
    </w:pPr>
    <w:rPr>
      <w:rFonts w:ascii="TimesDL" w:hAnsi="TimesDL" w:cs="Times New Roman"/>
      <w:bCs w:val="0"/>
      <w:i w:val="0"/>
      <w:iCs w:val="0"/>
      <w:noProof/>
      <w:szCs w:val="20"/>
      <w:lang w:val="en-US" w:eastAsia="en-US"/>
    </w:rPr>
  </w:style>
  <w:style w:type="paragraph" w:styleId="7">
    <w:name w:val="heading 7"/>
    <w:aliases w:val="Not in Use,Italics,Itallics,Heading 7 NOT IN USE, Heading 7 NOT IN USE"/>
    <w:basedOn w:val="6"/>
    <w:next w:val="22"/>
    <w:link w:val="70"/>
    <w:uiPriority w:val="99"/>
    <w:qFormat/>
    <w:rsid w:val="00B932FB"/>
    <w:pPr>
      <w:outlineLvl w:val="6"/>
    </w:pPr>
  </w:style>
  <w:style w:type="paragraph" w:styleId="8">
    <w:name w:val="heading 8"/>
    <w:aliases w:val="not In use,Heading 8 NOT IN USE,GFDSN H, Heading 8 NOT IN USE"/>
    <w:basedOn w:val="a0"/>
    <w:next w:val="a0"/>
    <w:link w:val="80"/>
    <w:uiPriority w:val="99"/>
    <w:qFormat/>
    <w:rsid w:val="00B932FB"/>
    <w:pPr>
      <w:tabs>
        <w:tab w:val="num" w:pos="4320"/>
      </w:tabs>
      <w:spacing w:before="240"/>
      <w:ind w:left="4320" w:hanging="1440"/>
      <w:outlineLvl w:val="7"/>
    </w:pPr>
    <w:rPr>
      <w:i/>
      <w:sz w:val="22"/>
      <w:lang w:val="en-US" w:eastAsia="en-US"/>
    </w:rPr>
  </w:style>
  <w:style w:type="paragraph" w:styleId="9">
    <w:name w:val="heading 9"/>
    <w:aliases w:val="Not in use,After Section, Heading 9 NOT IN USE"/>
    <w:basedOn w:val="a0"/>
    <w:next w:val="a0"/>
    <w:link w:val="90"/>
    <w:uiPriority w:val="99"/>
    <w:qFormat/>
    <w:rsid w:val="00B932FB"/>
    <w:pPr>
      <w:tabs>
        <w:tab w:val="num" w:pos="4464"/>
      </w:tabs>
      <w:spacing w:before="240"/>
      <w:ind w:left="4464" w:hanging="1584"/>
      <w:outlineLvl w:val="8"/>
    </w:pPr>
    <w:rPr>
      <w:sz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EIA H1 Знак,lvm 1 Знак,H1 Знак,Heading 11 Знак,HAL 1 Знак,Heading 1 Char2 Знак,Heading 1 Char1 Char Знак,Heading 1 Char2 Char Char Знак,Heading 1 Char1 Char Char Char Знак,Heading 1 Char2 Char Char Char Char Знак,Chapter Знак,AA Знак"/>
    <w:basedOn w:val="a1"/>
    <w:link w:val="1"/>
    <w:uiPriority w:val="99"/>
    <w:rsid w:val="00B932FB"/>
    <w:rPr>
      <w:rFonts w:ascii="Arial" w:hAnsi="Arial" w:cs="TimesDL"/>
      <w:b/>
      <w:bCs/>
      <w:caps/>
      <w:kern w:val="32"/>
      <w:sz w:val="24"/>
      <w:szCs w:val="24"/>
    </w:rPr>
  </w:style>
  <w:style w:type="character" w:customStyle="1" w:styleId="21">
    <w:name w:val="Заголовок 2 Знак"/>
    <w:aliases w:val="EIA H2 Знак,- 1.1 Знак,Section Знак,Title3 Знак,H2 Знак,lvm 2 Знак,Heading 2 Char2 Знак,Heading 2 Char1 Char Знак,Heading 2 Char2 Char Char Знак,Heading 2 Char1 Char Char Char Знак,Heading 2 Char2 Char Char Char Char Знак,WEMS2 Знак"/>
    <w:basedOn w:val="a1"/>
    <w:link w:val="2"/>
    <w:rsid w:val="00B932FB"/>
    <w:rPr>
      <w:rFonts w:ascii="Arial" w:hAnsi="Arial" w:cs="TimesDL"/>
      <w:b/>
      <w:bCs/>
      <w:sz w:val="24"/>
      <w:szCs w:val="22"/>
    </w:rPr>
  </w:style>
  <w:style w:type="character" w:customStyle="1" w:styleId="30">
    <w:name w:val="Заголовок 3 Знак"/>
    <w:aliases w:val="EIA H3 Знак,- 1.1.1 Знак,Topic Знак,lvm 3 Знак,H3 Знак,Header 3 Знак,HAL 3 Знак,Heading 3 Char Знак,WEMS3 Знак,Heading 3 Char Char Char Char Char Char Char Char Char Char Знак,Main Heading1 Знак,Main Heading2 Знак,Main Heading11 Знак"/>
    <w:basedOn w:val="a1"/>
    <w:link w:val="3"/>
    <w:uiPriority w:val="99"/>
    <w:rsid w:val="00B932FB"/>
    <w:rPr>
      <w:rFonts w:ascii="Arial" w:hAnsi="Arial" w:cs="TimesDL"/>
      <w:b/>
      <w:bCs/>
      <w:i/>
      <w:sz w:val="24"/>
      <w:szCs w:val="26"/>
    </w:rPr>
  </w:style>
  <w:style w:type="character" w:customStyle="1" w:styleId="32">
    <w:name w:val="Заголовок 3 Знак2"/>
    <w:aliases w:val="EIA H3 Знак3,- 1.1.1 Знак3,Topic Знак3,Заголовок 3 Знак Знак3,lvm 3 Знак3,H3 Знак3,Header 3 Знак3,HAL 3 Знак3,Heading 3 Char Знак3,WEMS3 Знак3,Heading 3 Char Char Char Char Char Char Char Char Char Char Знак3,Main Heading1 Знак3"/>
    <w:basedOn w:val="a1"/>
    <w:uiPriority w:val="99"/>
    <w:locked/>
    <w:rsid w:val="00B932FB"/>
    <w:rPr>
      <w:rFonts w:ascii="Arial" w:hAnsi="Arial" w:cs="TimesDL"/>
      <w:b/>
      <w:bCs/>
      <w:i/>
      <w:sz w:val="24"/>
      <w:szCs w:val="26"/>
    </w:rPr>
  </w:style>
  <w:style w:type="character" w:customStyle="1" w:styleId="40">
    <w:name w:val="Заголовок 4 Знак"/>
    <w:aliases w:val="EIA H4 Знак2,- 1.1.1.1 Знак3,lvm 4 Знак1,HAL 4 Знак1,§1.1.1.1. Знак1,Report4 Знак1,- 1.1.1.11 Знак1,- 1.1.1.12 Знак1,- 1.1.1.13 Знак1,- 1.1.1.14 Знак1,Map Title Знак1,EIA H4 Знак Знак2,- 1.1.1.1 Знак Знак2,Заголовок 4 Знак1 Знак"/>
    <w:basedOn w:val="a1"/>
    <w:link w:val="4"/>
    <w:uiPriority w:val="99"/>
    <w:rsid w:val="00B932FB"/>
    <w:rPr>
      <w:rFonts w:ascii="Arial" w:hAnsi="Arial" w:cs="TimesDL"/>
      <w:bCs/>
      <w:i/>
      <w:sz w:val="24"/>
      <w:szCs w:val="28"/>
    </w:rPr>
  </w:style>
  <w:style w:type="character" w:customStyle="1" w:styleId="42">
    <w:name w:val="Заголовок 4 Знак2"/>
    <w:aliases w:val="EIA H4 Знак1,- 1.1.1.1 Знак2,lvm 4 Знак,HAL 4 Знак,§1.1.1.1. Знак,Report4 Знак,- 1.1.1.11 Знак,- 1.1.1.12 Знак,- 1.1.1.13 Знак,- 1.1.1.14 Знак,Map Title Знак,Заголовок 4 Знак Знак1,EIA H4 Знак Знак1,- 1.1.1.1 Знак Знак1,D&amp;M Знак"/>
    <w:basedOn w:val="a1"/>
    <w:uiPriority w:val="99"/>
    <w:rsid w:val="00B932FB"/>
    <w:rPr>
      <w:rFonts w:ascii="Arial" w:hAnsi="Arial" w:cs="TimesDL"/>
      <w:bCs/>
      <w:i/>
      <w:sz w:val="24"/>
      <w:szCs w:val="28"/>
    </w:rPr>
  </w:style>
  <w:style w:type="character" w:customStyle="1" w:styleId="50">
    <w:name w:val="Заголовок 5 Знак"/>
    <w:aliases w:val="EIA H5 Знак1,Underline Знак1,Bold Underline Знак1,lvm5 Знак1,Underline1 Знак1,Underline2 Знак1,Underline3 Знак1,Underline4 Знак1,Underline5 Знак1,Underline6 Знак1,Underline7 Знак1,Underline8 Знак1,Underline9 Знак1,Underline11 Знак"/>
    <w:basedOn w:val="a1"/>
    <w:link w:val="5"/>
    <w:rsid w:val="00B932FB"/>
    <w:rPr>
      <w:rFonts w:ascii="Arial" w:hAnsi="Arial" w:cs="TimesDL"/>
      <w:b/>
      <w:bCs/>
      <w:i/>
      <w:iCs/>
      <w:sz w:val="24"/>
      <w:szCs w:val="26"/>
    </w:rPr>
  </w:style>
  <w:style w:type="character" w:customStyle="1" w:styleId="51">
    <w:name w:val="Заголовок 5 Знак1"/>
    <w:aliases w:val="EIA H5 Знак,Underline Знак,Bold Underline Знак,Заголовок 5 Знак Знак,lvm5 Знак,Underline1 Знак,Underline2 Знак,Underline3 Знак,Underline4 Знак,Underline5 Знак,Underline6 Знак,Underline7 Знак,Underline8 Знак,Underline9 Знак"/>
    <w:basedOn w:val="a1"/>
    <w:rsid w:val="00B932FB"/>
    <w:rPr>
      <w:rFonts w:ascii="Arial" w:hAnsi="Arial" w:cs="TimesDL"/>
      <w:b/>
      <w:bCs/>
      <w:i/>
      <w:iCs/>
      <w:sz w:val="24"/>
      <w:szCs w:val="26"/>
    </w:rPr>
  </w:style>
  <w:style w:type="character" w:customStyle="1" w:styleId="60">
    <w:name w:val="Заголовок 6 Знак"/>
    <w:aliases w:val="Italic Знак,Bold Знак,Bold heading Знак,OG Distribution Знак,Стиль 6 Знак,Heading 6 NOT IN USE Знак"/>
    <w:basedOn w:val="a1"/>
    <w:link w:val="6"/>
    <w:uiPriority w:val="99"/>
    <w:rsid w:val="00B932FB"/>
    <w:rPr>
      <w:rFonts w:ascii="TimesDL" w:hAnsi="TimesDL"/>
      <w:b/>
      <w:noProof/>
      <w:sz w:val="24"/>
      <w:lang w:val="en-US" w:eastAsia="en-US"/>
    </w:rPr>
  </w:style>
  <w:style w:type="paragraph" w:styleId="22">
    <w:name w:val="Body Text 2"/>
    <w:basedOn w:val="a0"/>
    <w:link w:val="23"/>
    <w:uiPriority w:val="99"/>
    <w:semiHidden/>
    <w:unhideWhenUsed/>
    <w:rsid w:val="00B932FB"/>
    <w:pPr>
      <w:spacing w:after="120" w:line="480" w:lineRule="auto"/>
    </w:pPr>
  </w:style>
  <w:style w:type="character" w:customStyle="1" w:styleId="23">
    <w:name w:val="Основной текст 2 Знак"/>
    <w:basedOn w:val="a1"/>
    <w:link w:val="22"/>
    <w:uiPriority w:val="99"/>
    <w:semiHidden/>
    <w:rsid w:val="00B932FB"/>
    <w:rPr>
      <w:rFonts w:ascii="Arial" w:hAnsi="Arial"/>
      <w:sz w:val="24"/>
    </w:rPr>
  </w:style>
  <w:style w:type="character" w:customStyle="1" w:styleId="70">
    <w:name w:val="Заголовок 7 Знак"/>
    <w:aliases w:val="Not in Use Знак,Italics Знак,Itallics Знак,Heading 7 NOT IN USE Знак, Heading 7 NOT IN USE Знак"/>
    <w:basedOn w:val="a1"/>
    <w:link w:val="7"/>
    <w:uiPriority w:val="99"/>
    <w:rsid w:val="00B932FB"/>
    <w:rPr>
      <w:rFonts w:ascii="TimesDL" w:hAnsi="TimesDL"/>
      <w:b/>
      <w:noProof/>
      <w:sz w:val="24"/>
      <w:lang w:val="en-US" w:eastAsia="en-US"/>
    </w:rPr>
  </w:style>
  <w:style w:type="character" w:customStyle="1" w:styleId="80">
    <w:name w:val="Заголовок 8 Знак"/>
    <w:aliases w:val="not In use Знак,Heading 8 NOT IN USE Знак,GFDSN H Знак, Heading 8 NOT IN USE Знак"/>
    <w:basedOn w:val="a1"/>
    <w:link w:val="8"/>
    <w:uiPriority w:val="99"/>
    <w:rsid w:val="00B932FB"/>
    <w:rPr>
      <w:rFonts w:ascii="Arial" w:hAnsi="Arial"/>
      <w:i/>
      <w:sz w:val="22"/>
      <w:lang w:val="en-US" w:eastAsia="en-US"/>
    </w:rPr>
  </w:style>
  <w:style w:type="character" w:customStyle="1" w:styleId="90">
    <w:name w:val="Заголовок 9 Знак"/>
    <w:aliases w:val="Not in use Знак,After Section Знак, Heading 9 NOT IN USE Знак"/>
    <w:basedOn w:val="a1"/>
    <w:link w:val="9"/>
    <w:uiPriority w:val="99"/>
    <w:rsid w:val="00B932FB"/>
    <w:rPr>
      <w:rFonts w:ascii="Arial" w:hAnsi="Arial"/>
      <w:sz w:val="22"/>
      <w:lang w:val="en-US" w:eastAsia="en-US"/>
    </w:rPr>
  </w:style>
  <w:style w:type="paragraph" w:styleId="11">
    <w:name w:val="toc 1"/>
    <w:basedOn w:val="a0"/>
    <w:next w:val="a0"/>
    <w:autoRedefine/>
    <w:uiPriority w:val="39"/>
    <w:qFormat/>
    <w:rsid w:val="00B932FB"/>
    <w:pPr>
      <w:tabs>
        <w:tab w:val="right" w:leader="dot" w:pos="9639"/>
      </w:tabs>
      <w:spacing w:before="240"/>
      <w:ind w:left="567" w:right="-2" w:hanging="567"/>
      <w:jc w:val="left"/>
    </w:pPr>
    <w:rPr>
      <w:b/>
      <w:caps/>
      <w:noProof/>
      <w:sz w:val="28"/>
      <w:szCs w:val="28"/>
    </w:rPr>
  </w:style>
  <w:style w:type="paragraph" w:styleId="a4">
    <w:name w:val="caption"/>
    <w:aliases w:val="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EAC_Object_Name"/>
    <w:basedOn w:val="a0"/>
    <w:next w:val="a0"/>
    <w:link w:val="a5"/>
    <w:qFormat/>
    <w:rsid w:val="00B932FB"/>
    <w:pPr>
      <w:keepNext/>
      <w:numPr>
        <w:ilvl w:val="12"/>
      </w:numPr>
      <w:spacing w:before="120" w:line="240" w:lineRule="auto"/>
      <w:ind w:left="851"/>
    </w:pPr>
    <w:rPr>
      <w:kern w:val="16"/>
    </w:rPr>
  </w:style>
  <w:style w:type="character" w:customStyle="1" w:styleId="a5">
    <w:name w:val="Название объекта Знак"/>
    <w:aliases w:val="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EAC_Object_Name Знак"/>
    <w:basedOn w:val="a1"/>
    <w:link w:val="a4"/>
    <w:rsid w:val="00B932FB"/>
    <w:rPr>
      <w:rFonts w:ascii="Arial" w:hAnsi="Arial"/>
      <w:kern w:val="16"/>
      <w:sz w:val="24"/>
    </w:rPr>
  </w:style>
  <w:style w:type="paragraph" w:styleId="a6">
    <w:name w:val="Title"/>
    <w:aliases w:val="Название глав"/>
    <w:basedOn w:val="a0"/>
    <w:link w:val="a7"/>
    <w:uiPriority w:val="99"/>
    <w:qFormat/>
    <w:rsid w:val="00B932FB"/>
    <w:pPr>
      <w:spacing w:after="0" w:line="240" w:lineRule="auto"/>
      <w:ind w:left="0"/>
      <w:jc w:val="center"/>
    </w:pPr>
    <w:rPr>
      <w:rFonts w:ascii="Times New Roman" w:hAnsi="Times New Roman"/>
      <w:b/>
      <w:bCs/>
      <w:sz w:val="28"/>
      <w:szCs w:val="24"/>
    </w:rPr>
  </w:style>
  <w:style w:type="character" w:customStyle="1" w:styleId="a7">
    <w:name w:val="Название Знак"/>
    <w:aliases w:val="Название глав Знак"/>
    <w:basedOn w:val="a1"/>
    <w:link w:val="a6"/>
    <w:uiPriority w:val="99"/>
    <w:rsid w:val="00B932FB"/>
    <w:rPr>
      <w:b/>
      <w:bCs/>
      <w:sz w:val="28"/>
      <w:szCs w:val="24"/>
    </w:rPr>
  </w:style>
  <w:style w:type="paragraph" w:styleId="a8">
    <w:name w:val="Body Text"/>
    <w:aliases w:val="AETC-Body,DNV-Body,AETC-Body1,DNV-Body1,???????? ????? ??????????,Îñíîâíîé òåêñò ëèòåðàòóðà,Основной текст литература,Таймс Нью,Основной текст Знак Знак,Îñíîâíîé òåêñò Çíàê Çíàê,Iniiaiie oaeno Ciae Ciae,Знак Знак,Основной текст Знак2 Знак"/>
    <w:basedOn w:val="a0"/>
    <w:link w:val="a9"/>
    <w:qFormat/>
    <w:rsid w:val="00B932FB"/>
  </w:style>
  <w:style w:type="character" w:customStyle="1" w:styleId="a9">
    <w:name w:val="Основной текст Знак"/>
    <w:aliases w:val="AETC-Body Знак,DNV-Body Знак,AETC-Body1 Знак,DNV-Body1 Знак,???????? ????? ?????????? Знак,Îñíîâíîé òåêñò ëèòåðàòóðà Знак,Основной текст литература Знак,Таймс Нью Знак,Основной текст Знак Знак Знак,Îñíîâíîé òåêñò Çíàê Çíàê Знак"/>
    <w:basedOn w:val="a1"/>
    <w:link w:val="a8"/>
    <w:rsid w:val="00B932FB"/>
    <w:rPr>
      <w:rFonts w:ascii="Arial" w:hAnsi="Arial"/>
      <w:sz w:val="24"/>
    </w:rPr>
  </w:style>
  <w:style w:type="paragraph" w:styleId="aa">
    <w:name w:val="Subtitle"/>
    <w:basedOn w:val="a0"/>
    <w:link w:val="ab"/>
    <w:qFormat/>
    <w:rsid w:val="00B932FB"/>
    <w:pPr>
      <w:spacing w:after="0" w:line="240" w:lineRule="auto"/>
      <w:ind w:left="0"/>
      <w:jc w:val="left"/>
    </w:pPr>
    <w:rPr>
      <w:rFonts w:ascii="Times New Roman" w:hAnsi="Times New Roman"/>
      <w:b/>
      <w:sz w:val="28"/>
      <w:szCs w:val="24"/>
    </w:rPr>
  </w:style>
  <w:style w:type="character" w:customStyle="1" w:styleId="ab">
    <w:name w:val="Подзаголовок Знак"/>
    <w:basedOn w:val="a1"/>
    <w:link w:val="aa"/>
    <w:rsid w:val="00B932FB"/>
    <w:rPr>
      <w:b/>
      <w:sz w:val="28"/>
      <w:szCs w:val="24"/>
    </w:rPr>
  </w:style>
  <w:style w:type="character" w:styleId="ac">
    <w:name w:val="Strong"/>
    <w:basedOn w:val="a1"/>
    <w:uiPriority w:val="99"/>
    <w:qFormat/>
    <w:rsid w:val="00B932FB"/>
    <w:rPr>
      <w:b/>
      <w:bCs/>
    </w:rPr>
  </w:style>
  <w:style w:type="character" w:styleId="ad">
    <w:name w:val="Emphasis"/>
    <w:basedOn w:val="a1"/>
    <w:uiPriority w:val="20"/>
    <w:qFormat/>
    <w:rsid w:val="00B932FB"/>
    <w:rPr>
      <w:i/>
      <w:iCs/>
      <w:sz w:val="24"/>
      <w:szCs w:val="24"/>
      <w:bdr w:val="none" w:sz="0" w:space="0" w:color="auto" w:frame="1"/>
      <w:shd w:val="clear" w:color="auto" w:fill="auto"/>
      <w:vertAlign w:val="baseline"/>
    </w:rPr>
  </w:style>
  <w:style w:type="paragraph" w:styleId="ae">
    <w:name w:val="No Spacing"/>
    <w:aliases w:val="Приложения"/>
    <w:basedOn w:val="a0"/>
    <w:link w:val="af"/>
    <w:uiPriority w:val="99"/>
    <w:qFormat/>
    <w:rsid w:val="00B932FB"/>
    <w:pPr>
      <w:spacing w:after="0" w:line="240" w:lineRule="auto"/>
      <w:ind w:left="0"/>
      <w:jc w:val="left"/>
    </w:pPr>
    <w:rPr>
      <w:rFonts w:ascii="Calibri" w:eastAsia="Calibri" w:hAnsi="Calibri"/>
      <w:sz w:val="22"/>
      <w:szCs w:val="22"/>
      <w:lang w:eastAsia="en-US"/>
    </w:rPr>
  </w:style>
  <w:style w:type="character" w:customStyle="1" w:styleId="af">
    <w:name w:val="Без интервала Знак"/>
    <w:aliases w:val="Приложения Знак"/>
    <w:basedOn w:val="a1"/>
    <w:link w:val="ae"/>
    <w:uiPriority w:val="99"/>
    <w:rsid w:val="00B932FB"/>
    <w:rPr>
      <w:rFonts w:ascii="Calibri" w:eastAsia="Calibri" w:hAnsi="Calibri"/>
      <w:sz w:val="22"/>
      <w:szCs w:val="22"/>
      <w:lang w:eastAsia="en-US"/>
    </w:rPr>
  </w:style>
  <w:style w:type="paragraph" w:styleId="af0">
    <w:name w:val="List Paragraph"/>
    <w:basedOn w:val="a0"/>
    <w:uiPriority w:val="34"/>
    <w:qFormat/>
    <w:rsid w:val="00B932FB"/>
    <w:pPr>
      <w:spacing w:after="0" w:line="240" w:lineRule="auto"/>
      <w:ind w:left="720"/>
      <w:contextualSpacing/>
      <w:jc w:val="left"/>
    </w:pPr>
    <w:rPr>
      <w:szCs w:val="24"/>
    </w:rPr>
  </w:style>
  <w:style w:type="paragraph" w:styleId="af1">
    <w:name w:val="Intense Quote"/>
    <w:basedOn w:val="a0"/>
    <w:next w:val="a0"/>
    <w:link w:val="af2"/>
    <w:uiPriority w:val="30"/>
    <w:qFormat/>
    <w:rsid w:val="00B932F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1"/>
    <w:link w:val="af1"/>
    <w:uiPriority w:val="30"/>
    <w:rsid w:val="00B932FB"/>
    <w:rPr>
      <w:rFonts w:ascii="Arial" w:hAnsi="Arial"/>
      <w:b/>
      <w:bCs/>
      <w:i/>
      <w:iCs/>
      <w:color w:val="4F81BD" w:themeColor="accent1"/>
      <w:sz w:val="24"/>
    </w:rPr>
  </w:style>
  <w:style w:type="character" w:styleId="af3">
    <w:name w:val="Subtle Reference"/>
    <w:basedOn w:val="a1"/>
    <w:qFormat/>
    <w:rsid w:val="00B932FB"/>
    <w:rPr>
      <w:smallCaps/>
      <w:color w:val="C0504D"/>
      <w:u w:val="single"/>
    </w:rPr>
  </w:style>
  <w:style w:type="character" w:styleId="af4">
    <w:name w:val="Book Title"/>
    <w:uiPriority w:val="33"/>
    <w:qFormat/>
    <w:rsid w:val="00B932FB"/>
    <w:rPr>
      <w:b/>
      <w:bCs/>
      <w:smallCaps/>
      <w:spacing w:val="5"/>
    </w:rPr>
  </w:style>
  <w:style w:type="paragraph" w:styleId="af5">
    <w:name w:val="TOC Heading"/>
    <w:basedOn w:val="1"/>
    <w:next w:val="a0"/>
    <w:uiPriority w:val="39"/>
    <w:qFormat/>
    <w:rsid w:val="00B932FB"/>
    <w:pPr>
      <w:keepLines/>
      <w:numPr>
        <w:numId w:val="0"/>
      </w:numPr>
      <w:tabs>
        <w:tab w:val="clear" w:pos="851"/>
      </w:tabs>
      <w:spacing w:before="480" w:after="0" w:line="276" w:lineRule="auto"/>
      <w:outlineLvl w:val="9"/>
    </w:pPr>
    <w:rPr>
      <w:rFonts w:ascii="Cambria" w:hAnsi="Cambria" w:cs="Times New Roman"/>
      <w:caps w:val="0"/>
      <w:color w:val="365F91"/>
      <w:kern w:val="0"/>
      <w:sz w:val="28"/>
      <w:szCs w:val="28"/>
      <w:lang w:eastAsia="en-US"/>
    </w:rPr>
  </w:style>
  <w:style w:type="paragraph" w:customStyle="1" w:styleId="af6">
    <w:name w:val="Таблица название"/>
    <w:basedOn w:val="a0"/>
    <w:link w:val="af7"/>
    <w:qFormat/>
    <w:rsid w:val="00B932FB"/>
    <w:pPr>
      <w:keepNext/>
      <w:keepLines/>
      <w:spacing w:before="120"/>
      <w:jc w:val="left"/>
    </w:pPr>
    <w:rPr>
      <w:rFonts w:cs="TimesDL"/>
      <w:sz w:val="20"/>
    </w:rPr>
  </w:style>
  <w:style w:type="character" w:customStyle="1" w:styleId="af7">
    <w:name w:val="Таблица название Знак Знак"/>
    <w:basedOn w:val="a1"/>
    <w:link w:val="af6"/>
    <w:rsid w:val="00B932FB"/>
    <w:rPr>
      <w:rFonts w:ascii="Arial" w:hAnsi="Arial" w:cs="TimesDL"/>
    </w:rPr>
  </w:style>
  <w:style w:type="paragraph" w:customStyle="1" w:styleId="af8">
    <w:name w:val="Нижний правый колонтитул"/>
    <w:qFormat/>
    <w:rsid w:val="00B932FB"/>
    <w:pPr>
      <w:jc w:val="right"/>
    </w:pPr>
    <w:rPr>
      <w:rFonts w:ascii="Arial" w:hAnsi="Arial"/>
      <w:szCs w:val="12"/>
    </w:rPr>
  </w:style>
  <w:style w:type="paragraph" w:customStyle="1" w:styleId="af9">
    <w:name w:val="Таблица"/>
    <w:basedOn w:val="a0"/>
    <w:link w:val="afa"/>
    <w:qFormat/>
    <w:rsid w:val="00B932FB"/>
    <w:pPr>
      <w:spacing w:before="40" w:after="40" w:line="240" w:lineRule="auto"/>
      <w:ind w:left="0"/>
      <w:jc w:val="left"/>
    </w:pPr>
    <w:rPr>
      <w:sz w:val="20"/>
      <w:lang w:val="en-US" w:eastAsia="en-US"/>
    </w:rPr>
  </w:style>
  <w:style w:type="character" w:customStyle="1" w:styleId="afa">
    <w:name w:val="Таблица Знак"/>
    <w:basedOn w:val="a1"/>
    <w:link w:val="af9"/>
    <w:rsid w:val="00B932FB"/>
    <w:rPr>
      <w:rFonts w:ascii="Arial" w:hAnsi="Arial"/>
      <w:lang w:val="en-US" w:eastAsia="en-US"/>
    </w:rPr>
  </w:style>
  <w:style w:type="paragraph" w:customStyle="1" w:styleId="12">
    <w:name w:val="Абзац списка12"/>
    <w:basedOn w:val="a0"/>
    <w:qFormat/>
    <w:rsid w:val="00B932FB"/>
    <w:pPr>
      <w:spacing w:after="0" w:line="240" w:lineRule="auto"/>
      <w:ind w:left="720"/>
      <w:jc w:val="left"/>
    </w:pPr>
    <w:rPr>
      <w:rFonts w:ascii="Times New Roman" w:eastAsia="Calibri" w:hAnsi="Times New Roman"/>
      <w:color w:val="000000"/>
      <w:szCs w:val="24"/>
    </w:rPr>
  </w:style>
  <w:style w:type="paragraph" w:customStyle="1" w:styleId="Contents">
    <w:name w:val="Contents"/>
    <w:basedOn w:val="1"/>
    <w:next w:val="a0"/>
    <w:autoRedefine/>
    <w:unhideWhenUsed/>
    <w:qFormat/>
    <w:rsid w:val="00B932FB"/>
    <w:pPr>
      <w:keepLines/>
      <w:numPr>
        <w:numId w:val="0"/>
      </w:numPr>
      <w:tabs>
        <w:tab w:val="clear" w:pos="851"/>
      </w:tabs>
      <w:spacing w:before="0" w:after="240" w:line="240" w:lineRule="auto"/>
      <w:jc w:val="center"/>
      <w:outlineLvl w:val="9"/>
    </w:pPr>
    <w:rPr>
      <w:rFonts w:ascii="Times New Roman" w:hAnsi="Times New Roman" w:cs="Times New Roman"/>
      <w:caps w:val="0"/>
      <w:kern w:val="0"/>
      <w:sz w:val="28"/>
      <w:szCs w:val="28"/>
      <w:lang w:eastAsia="en-US"/>
    </w:rPr>
  </w:style>
  <w:style w:type="paragraph" w:customStyle="1" w:styleId="41">
    <w:name w:val="Стиль4"/>
    <w:basedOn w:val="11"/>
    <w:link w:val="43"/>
    <w:uiPriority w:val="99"/>
    <w:qFormat/>
    <w:rsid w:val="00B932FB"/>
    <w:pPr>
      <w:tabs>
        <w:tab w:val="clear" w:pos="9639"/>
        <w:tab w:val="right" w:leader="dot" w:pos="10100"/>
      </w:tabs>
      <w:spacing w:before="120" w:line="240" w:lineRule="auto"/>
      <w:ind w:left="0" w:right="0" w:firstLine="0"/>
    </w:pPr>
    <w:rPr>
      <w:rFonts w:cs="Arial"/>
      <w:bCs/>
      <w:noProof w:val="0"/>
      <w:sz w:val="24"/>
      <w:szCs w:val="24"/>
    </w:rPr>
  </w:style>
  <w:style w:type="character" w:customStyle="1" w:styleId="43">
    <w:name w:val="Стиль4 Знак"/>
    <w:basedOn w:val="a1"/>
    <w:link w:val="41"/>
    <w:uiPriority w:val="99"/>
    <w:rsid w:val="00B932FB"/>
    <w:rPr>
      <w:rFonts w:ascii="Arial" w:hAnsi="Arial" w:cs="Arial"/>
      <w:b/>
      <w:bCs/>
      <w:caps/>
      <w:sz w:val="24"/>
      <w:szCs w:val="24"/>
    </w:rPr>
  </w:style>
  <w:style w:type="paragraph" w:customStyle="1" w:styleId="EACContents">
    <w:name w:val="EAC_Contents"/>
    <w:basedOn w:val="1"/>
    <w:next w:val="a0"/>
    <w:unhideWhenUsed/>
    <w:qFormat/>
    <w:rsid w:val="00B932FB"/>
    <w:pPr>
      <w:keepLines/>
      <w:numPr>
        <w:numId w:val="0"/>
      </w:numPr>
      <w:tabs>
        <w:tab w:val="clear" w:pos="851"/>
      </w:tabs>
      <w:spacing w:before="480" w:after="0" w:line="276" w:lineRule="auto"/>
      <w:outlineLvl w:val="9"/>
    </w:pPr>
    <w:rPr>
      <w:rFonts w:cs="Times New Roman"/>
      <w:kern w:val="0"/>
      <w:szCs w:val="20"/>
      <w:lang w:eastAsia="en-US"/>
    </w:rPr>
  </w:style>
  <w:style w:type="character" w:customStyle="1" w:styleId="13">
    <w:name w:val="Сильное выделение1"/>
    <w:basedOn w:val="a1"/>
    <w:qFormat/>
    <w:rsid w:val="00B932FB"/>
    <w:rPr>
      <w:b/>
      <w:bCs/>
      <w:i/>
      <w:iCs/>
      <w:color w:val="4F81BD"/>
    </w:rPr>
  </w:style>
  <w:style w:type="paragraph" w:customStyle="1" w:styleId="14">
    <w:name w:val="Без интервала1"/>
    <w:qFormat/>
    <w:rsid w:val="00B932FB"/>
    <w:rPr>
      <w:rFonts w:ascii="Calibri" w:eastAsia="Calibri" w:hAnsi="Calibri"/>
      <w:sz w:val="22"/>
      <w:szCs w:val="22"/>
      <w:lang w:eastAsia="en-US"/>
    </w:rPr>
  </w:style>
  <w:style w:type="paragraph" w:customStyle="1" w:styleId="afb">
    <w:name w:val="Название таблиц"/>
    <w:basedOn w:val="a0"/>
    <w:qFormat/>
    <w:rsid w:val="00B932FB"/>
    <w:pPr>
      <w:spacing w:before="240" w:after="0" w:line="240" w:lineRule="auto"/>
      <w:ind w:left="0"/>
    </w:pPr>
    <w:rPr>
      <w:rFonts w:ascii="Times New Roman" w:hAnsi="Times New Roman"/>
      <w:bCs/>
      <w:sz w:val="22"/>
      <w:szCs w:val="18"/>
      <w:lang w:val="en-US"/>
    </w:rPr>
  </w:style>
  <w:style w:type="paragraph" w:customStyle="1" w:styleId="110">
    <w:name w:val="Абзац списка11"/>
    <w:basedOn w:val="a0"/>
    <w:qFormat/>
    <w:rsid w:val="00B932FB"/>
    <w:pPr>
      <w:spacing w:after="0" w:line="240" w:lineRule="auto"/>
      <w:ind w:left="720"/>
      <w:jc w:val="left"/>
    </w:pPr>
    <w:rPr>
      <w:rFonts w:ascii="Times New Roman" w:eastAsia="Calibri" w:hAnsi="Times New Roman"/>
      <w:color w:val="000000"/>
      <w:szCs w:val="24"/>
    </w:rPr>
  </w:style>
  <w:style w:type="paragraph" w:customStyle="1" w:styleId="-1">
    <w:name w:val="Таблица-1"/>
    <w:basedOn w:val="a0"/>
    <w:link w:val="-10"/>
    <w:qFormat/>
    <w:rsid w:val="00B932FB"/>
    <w:pPr>
      <w:spacing w:before="40" w:after="40" w:line="240" w:lineRule="auto"/>
      <w:ind w:left="0"/>
    </w:pPr>
    <w:rPr>
      <w:sz w:val="20"/>
      <w:szCs w:val="24"/>
    </w:rPr>
  </w:style>
  <w:style w:type="character" w:customStyle="1" w:styleId="-10">
    <w:name w:val="Таблица-1 Знак"/>
    <w:link w:val="-1"/>
    <w:rsid w:val="00B932FB"/>
    <w:rPr>
      <w:rFonts w:ascii="Arial" w:hAnsi="Arial"/>
      <w:szCs w:val="24"/>
    </w:rPr>
  </w:style>
  <w:style w:type="paragraph" w:customStyle="1" w:styleId="TableParagraph">
    <w:name w:val="Table Paragraph"/>
    <w:basedOn w:val="a0"/>
    <w:uiPriority w:val="1"/>
    <w:qFormat/>
    <w:rsid w:val="00B932FB"/>
    <w:pPr>
      <w:widowControl w:val="0"/>
      <w:autoSpaceDE w:val="0"/>
      <w:autoSpaceDN w:val="0"/>
      <w:adjustRightInd w:val="0"/>
      <w:spacing w:after="0" w:line="240" w:lineRule="auto"/>
      <w:ind w:left="0"/>
      <w:jc w:val="left"/>
    </w:pPr>
    <w:rPr>
      <w:rFonts w:ascii="Times New Roman" w:hAnsi="Times New Roman"/>
      <w:szCs w:val="24"/>
    </w:rPr>
  </w:style>
  <w:style w:type="paragraph" w:customStyle="1" w:styleId="15">
    <w:name w:val="Заголовок оглавления1"/>
    <w:basedOn w:val="1"/>
    <w:next w:val="a0"/>
    <w:uiPriority w:val="39"/>
    <w:qFormat/>
    <w:rsid w:val="00B932FB"/>
    <w:pPr>
      <w:keepLines/>
      <w:numPr>
        <w:numId w:val="0"/>
      </w:numPr>
      <w:tabs>
        <w:tab w:val="clear" w:pos="851"/>
      </w:tabs>
      <w:spacing w:before="480" w:after="0" w:line="276" w:lineRule="auto"/>
      <w:outlineLvl w:val="9"/>
    </w:pPr>
    <w:rPr>
      <w:rFonts w:ascii="Cambria" w:hAnsi="Cambria" w:cs="Cambria"/>
      <w:caps w:val="0"/>
      <w:color w:val="365F91"/>
      <w:kern w:val="0"/>
      <w:sz w:val="28"/>
      <w:szCs w:val="28"/>
      <w:lang w:eastAsia="en-US"/>
    </w:rPr>
  </w:style>
  <w:style w:type="paragraph" w:customStyle="1" w:styleId="24">
    <w:name w:val="Заголовок оглавления2"/>
    <w:basedOn w:val="1"/>
    <w:next w:val="a0"/>
    <w:uiPriority w:val="99"/>
    <w:qFormat/>
    <w:rsid w:val="00B932FB"/>
    <w:pPr>
      <w:keepLines/>
      <w:numPr>
        <w:numId w:val="0"/>
      </w:numPr>
      <w:tabs>
        <w:tab w:val="clear" w:pos="851"/>
      </w:tabs>
      <w:spacing w:before="480" w:after="0" w:line="276" w:lineRule="auto"/>
      <w:outlineLvl w:val="9"/>
    </w:pPr>
    <w:rPr>
      <w:rFonts w:ascii="Cambria" w:hAnsi="Cambria" w:cs="Cambria"/>
      <w:caps w:val="0"/>
      <w:color w:val="365F91"/>
      <w:kern w:val="0"/>
      <w:sz w:val="28"/>
      <w:szCs w:val="28"/>
      <w:lang w:eastAsia="en-US"/>
    </w:rPr>
  </w:style>
  <w:style w:type="paragraph" w:customStyle="1" w:styleId="afc">
    <w:name w:val="Рисунок подпись"/>
    <w:basedOn w:val="a0"/>
    <w:link w:val="afd"/>
    <w:qFormat/>
    <w:rsid w:val="00B932FB"/>
    <w:pPr>
      <w:spacing w:before="120" w:line="240" w:lineRule="auto"/>
      <w:ind w:left="0"/>
      <w:jc w:val="center"/>
    </w:pPr>
    <w:rPr>
      <w:rFonts w:ascii="Times New Roman" w:hAnsi="Times New Roman"/>
      <w:b/>
      <w:szCs w:val="24"/>
    </w:rPr>
  </w:style>
  <w:style w:type="character" w:customStyle="1" w:styleId="afd">
    <w:name w:val="Рисунок подпись Знак"/>
    <w:link w:val="afc"/>
    <w:rsid w:val="00B932FB"/>
    <w:rPr>
      <w:b/>
      <w:sz w:val="24"/>
      <w:szCs w:val="24"/>
    </w:rPr>
  </w:style>
  <w:style w:type="paragraph" w:customStyle="1" w:styleId="afe">
    <w:name w:val="Рисунок посередине"/>
    <w:basedOn w:val="a0"/>
    <w:link w:val="aff"/>
    <w:qFormat/>
    <w:rsid w:val="00B932FB"/>
    <w:pPr>
      <w:spacing w:before="40" w:after="40" w:line="240" w:lineRule="auto"/>
      <w:ind w:left="0"/>
      <w:jc w:val="center"/>
    </w:pPr>
    <w:rPr>
      <w:rFonts w:ascii="Times New Roman" w:hAnsi="Times New Roman"/>
      <w:szCs w:val="24"/>
    </w:rPr>
  </w:style>
  <w:style w:type="character" w:customStyle="1" w:styleId="aff">
    <w:name w:val="Рисунок посередине Знак"/>
    <w:link w:val="afe"/>
    <w:rsid w:val="00B932FB"/>
    <w:rPr>
      <w:sz w:val="24"/>
      <w:szCs w:val="24"/>
    </w:rPr>
  </w:style>
  <w:style w:type="paragraph" w:customStyle="1" w:styleId="1-21">
    <w:name w:val="Средняя сетка 1 - Акцент 21"/>
    <w:basedOn w:val="a0"/>
    <w:qFormat/>
    <w:rsid w:val="00B932FB"/>
    <w:pPr>
      <w:spacing w:before="120" w:after="0" w:line="240" w:lineRule="auto"/>
      <w:ind w:left="720" w:firstLine="680"/>
      <w:contextualSpacing/>
    </w:pPr>
    <w:rPr>
      <w:rFonts w:ascii="Calibri" w:hAnsi="Calibri"/>
      <w:szCs w:val="24"/>
      <w:lang w:val="en-US" w:eastAsia="en-US" w:bidi="en-US"/>
    </w:rPr>
  </w:style>
  <w:style w:type="paragraph" w:customStyle="1" w:styleId="210">
    <w:name w:val="Цитата 21"/>
    <w:basedOn w:val="a0"/>
    <w:next w:val="a0"/>
    <w:link w:val="25"/>
    <w:qFormat/>
    <w:rsid w:val="00B932FB"/>
    <w:pPr>
      <w:spacing w:before="120" w:after="0" w:line="240" w:lineRule="auto"/>
      <w:ind w:left="0" w:firstLine="680"/>
    </w:pPr>
    <w:rPr>
      <w:rFonts w:ascii="Calibri" w:hAnsi="Calibri"/>
      <w:i/>
      <w:szCs w:val="24"/>
      <w:lang w:val="en-US" w:eastAsia="en-US" w:bidi="en-US"/>
    </w:rPr>
  </w:style>
  <w:style w:type="character" w:customStyle="1" w:styleId="25">
    <w:name w:val="Цитата 2 Знак"/>
    <w:link w:val="210"/>
    <w:rsid w:val="00B932FB"/>
    <w:rPr>
      <w:rFonts w:ascii="Calibri" w:hAnsi="Calibri"/>
      <w:i/>
      <w:sz w:val="24"/>
      <w:szCs w:val="24"/>
      <w:lang w:val="en-US" w:eastAsia="en-US" w:bidi="en-US"/>
    </w:rPr>
  </w:style>
  <w:style w:type="paragraph" w:customStyle="1" w:styleId="3-21">
    <w:name w:val="Средняя сетка 3 - Акцент 21"/>
    <w:basedOn w:val="a0"/>
    <w:next w:val="a0"/>
    <w:link w:val="3-2"/>
    <w:qFormat/>
    <w:rsid w:val="00B932FB"/>
    <w:pPr>
      <w:spacing w:before="120" w:after="0" w:line="240" w:lineRule="auto"/>
      <w:ind w:left="720" w:right="720" w:firstLine="680"/>
    </w:pPr>
    <w:rPr>
      <w:rFonts w:ascii="Calibri" w:hAnsi="Calibri"/>
      <w:b/>
      <w:i/>
      <w:szCs w:val="22"/>
      <w:lang w:val="en-US" w:eastAsia="en-US" w:bidi="en-US"/>
    </w:rPr>
  </w:style>
  <w:style w:type="character" w:customStyle="1" w:styleId="3-2">
    <w:name w:val="Средняя сетка 3 - Акцент 2 Знак"/>
    <w:link w:val="3-21"/>
    <w:rsid w:val="00B932FB"/>
    <w:rPr>
      <w:rFonts w:ascii="Calibri" w:hAnsi="Calibri"/>
      <w:b/>
      <w:i/>
      <w:sz w:val="24"/>
      <w:szCs w:val="22"/>
      <w:lang w:val="en-US" w:eastAsia="en-US" w:bidi="en-US"/>
    </w:rPr>
  </w:style>
  <w:style w:type="character" w:customStyle="1" w:styleId="16">
    <w:name w:val="Слабое выделение1"/>
    <w:qFormat/>
    <w:rsid w:val="00B932FB"/>
    <w:rPr>
      <w:i/>
      <w:color w:val="5A5A5A"/>
    </w:rPr>
  </w:style>
  <w:style w:type="character" w:customStyle="1" w:styleId="17">
    <w:name w:val="Слабая ссылка1"/>
    <w:qFormat/>
    <w:rsid w:val="00B932FB"/>
    <w:rPr>
      <w:sz w:val="24"/>
      <w:szCs w:val="24"/>
      <w:u w:val="single"/>
    </w:rPr>
  </w:style>
  <w:style w:type="character" w:customStyle="1" w:styleId="18">
    <w:name w:val="Сильная ссылка1"/>
    <w:qFormat/>
    <w:rsid w:val="00B932FB"/>
    <w:rPr>
      <w:b/>
      <w:sz w:val="24"/>
      <w:u w:val="single"/>
    </w:rPr>
  </w:style>
  <w:style w:type="character" w:customStyle="1" w:styleId="19">
    <w:name w:val="Название книги1"/>
    <w:qFormat/>
    <w:rsid w:val="00B932FB"/>
    <w:rPr>
      <w:rFonts w:ascii="Cambria" w:eastAsia="Times New Roman" w:hAnsi="Cambria"/>
      <w:b/>
      <w:i/>
      <w:sz w:val="24"/>
      <w:szCs w:val="24"/>
    </w:rPr>
  </w:style>
  <w:style w:type="paragraph" w:customStyle="1" w:styleId="aff0">
    <w:name w:val="Колонтитул эмблема"/>
    <w:basedOn w:val="a0"/>
    <w:link w:val="aff1"/>
    <w:qFormat/>
    <w:rsid w:val="00B932FB"/>
    <w:pPr>
      <w:spacing w:before="40" w:after="40" w:line="240" w:lineRule="auto"/>
      <w:ind w:left="0" w:firstLine="24"/>
    </w:pPr>
    <w:rPr>
      <w:rFonts w:ascii="Times New Roman" w:hAnsi="Times New Roman"/>
      <w:szCs w:val="24"/>
    </w:rPr>
  </w:style>
  <w:style w:type="character" w:customStyle="1" w:styleId="aff1">
    <w:name w:val="Колонтитул эмблема Знак"/>
    <w:link w:val="aff0"/>
    <w:rsid w:val="00B932FB"/>
    <w:rPr>
      <w:sz w:val="24"/>
      <w:szCs w:val="24"/>
    </w:rPr>
  </w:style>
  <w:style w:type="paragraph" w:customStyle="1" w:styleId="aff2">
    <w:name w:val="Название проекта"/>
    <w:basedOn w:val="a0"/>
    <w:link w:val="aff3"/>
    <w:qFormat/>
    <w:rsid w:val="00B932FB"/>
    <w:pPr>
      <w:spacing w:before="120" w:after="0" w:line="240" w:lineRule="auto"/>
      <w:ind w:left="0"/>
      <w:jc w:val="center"/>
    </w:pPr>
    <w:rPr>
      <w:b/>
      <w:sz w:val="20"/>
      <w:szCs w:val="24"/>
    </w:rPr>
  </w:style>
  <w:style w:type="character" w:customStyle="1" w:styleId="aff3">
    <w:name w:val="Название проекта Знак"/>
    <w:link w:val="aff2"/>
    <w:rsid w:val="00B932FB"/>
    <w:rPr>
      <w:rFonts w:ascii="Arial" w:hAnsi="Arial"/>
      <w:b/>
      <w:szCs w:val="24"/>
    </w:rPr>
  </w:style>
  <w:style w:type="paragraph" w:customStyle="1" w:styleId="aff4">
    <w:name w:val="Название документа"/>
    <w:basedOn w:val="aff2"/>
    <w:link w:val="aff5"/>
    <w:qFormat/>
    <w:rsid w:val="00B932FB"/>
    <w:rPr>
      <w:sz w:val="28"/>
    </w:rPr>
  </w:style>
  <w:style w:type="character" w:customStyle="1" w:styleId="aff5">
    <w:name w:val="Название документа Знак"/>
    <w:link w:val="aff4"/>
    <w:rsid w:val="00B932FB"/>
    <w:rPr>
      <w:rFonts w:ascii="Arial" w:hAnsi="Arial"/>
      <w:b/>
      <w:sz w:val="28"/>
      <w:szCs w:val="24"/>
    </w:rPr>
  </w:style>
  <w:style w:type="paragraph" w:customStyle="1" w:styleId="aff6">
    <w:name w:val="Колонтитул"/>
    <w:basedOn w:val="a0"/>
    <w:link w:val="aff7"/>
    <w:qFormat/>
    <w:rsid w:val="00B932FB"/>
    <w:pPr>
      <w:spacing w:before="40" w:after="40" w:line="240" w:lineRule="auto"/>
      <w:ind w:left="0" w:firstLine="680"/>
      <w:jc w:val="right"/>
    </w:pPr>
    <w:rPr>
      <w:rFonts w:ascii="Times New Roman" w:hAnsi="Times New Roman"/>
      <w:sz w:val="20"/>
      <w:szCs w:val="24"/>
    </w:rPr>
  </w:style>
  <w:style w:type="character" w:customStyle="1" w:styleId="aff7">
    <w:name w:val="Колонтитул Знак"/>
    <w:link w:val="aff6"/>
    <w:rsid w:val="00B932FB"/>
    <w:rPr>
      <w:szCs w:val="24"/>
    </w:rPr>
  </w:style>
  <w:style w:type="paragraph" w:customStyle="1" w:styleId="a">
    <w:name w:val="Список квадратики"/>
    <w:basedOn w:val="a0"/>
    <w:link w:val="aff8"/>
    <w:qFormat/>
    <w:rsid w:val="00B932FB"/>
    <w:pPr>
      <w:numPr>
        <w:numId w:val="6"/>
      </w:numPr>
      <w:spacing w:before="120" w:after="60" w:line="240" w:lineRule="auto"/>
    </w:pPr>
    <w:rPr>
      <w:rFonts w:ascii="Times New Roman" w:hAnsi="Times New Roman"/>
      <w:szCs w:val="24"/>
    </w:rPr>
  </w:style>
  <w:style w:type="character" w:customStyle="1" w:styleId="aff8">
    <w:name w:val="Список квадратики Знак"/>
    <w:link w:val="a"/>
    <w:rsid w:val="00B932FB"/>
    <w:rPr>
      <w:sz w:val="24"/>
      <w:szCs w:val="24"/>
    </w:rPr>
  </w:style>
  <w:style w:type="paragraph" w:customStyle="1" w:styleId="aff9">
    <w:name w:val="Список для формул"/>
    <w:basedOn w:val="a"/>
    <w:link w:val="affa"/>
    <w:qFormat/>
    <w:rsid w:val="00B932FB"/>
    <w:pPr>
      <w:numPr>
        <w:numId w:val="0"/>
      </w:numPr>
      <w:ind w:left="2124"/>
    </w:pPr>
  </w:style>
  <w:style w:type="character" w:customStyle="1" w:styleId="affa">
    <w:name w:val="Список для формул Знак"/>
    <w:basedOn w:val="aff8"/>
    <w:link w:val="aff9"/>
    <w:rsid w:val="00B932FB"/>
    <w:rPr>
      <w:sz w:val="24"/>
      <w:szCs w:val="24"/>
    </w:rPr>
  </w:style>
  <w:style w:type="paragraph" w:customStyle="1" w:styleId="affb">
    <w:name w:val="Колонтитул ГТ"/>
    <w:link w:val="affc"/>
    <w:qFormat/>
    <w:rsid w:val="00B932FB"/>
    <w:pPr>
      <w:tabs>
        <w:tab w:val="center" w:pos="4677"/>
        <w:tab w:val="right" w:pos="9355"/>
      </w:tabs>
      <w:jc w:val="right"/>
    </w:pPr>
    <w:rPr>
      <w:szCs w:val="24"/>
    </w:rPr>
  </w:style>
  <w:style w:type="paragraph" w:styleId="affd">
    <w:name w:val="header"/>
    <w:basedOn w:val="a0"/>
    <w:link w:val="affe"/>
    <w:uiPriority w:val="99"/>
    <w:semiHidden/>
    <w:unhideWhenUsed/>
    <w:rsid w:val="00B932FB"/>
    <w:pPr>
      <w:tabs>
        <w:tab w:val="center" w:pos="4677"/>
        <w:tab w:val="right" w:pos="9355"/>
      </w:tabs>
      <w:spacing w:before="0" w:after="0" w:line="240" w:lineRule="auto"/>
    </w:pPr>
  </w:style>
  <w:style w:type="character" w:customStyle="1" w:styleId="affe">
    <w:name w:val="Верхний колонтитул Знак"/>
    <w:basedOn w:val="a1"/>
    <w:link w:val="affd"/>
    <w:uiPriority w:val="99"/>
    <w:semiHidden/>
    <w:rsid w:val="00B932FB"/>
    <w:rPr>
      <w:rFonts w:ascii="Arial" w:hAnsi="Arial"/>
      <w:sz w:val="24"/>
    </w:rPr>
  </w:style>
  <w:style w:type="character" w:customStyle="1" w:styleId="affc">
    <w:name w:val="Колонтитул ГТ Знак"/>
    <w:basedOn w:val="a1"/>
    <w:link w:val="affb"/>
    <w:rsid w:val="00B932FB"/>
    <w:rPr>
      <w:szCs w:val="24"/>
    </w:rPr>
  </w:style>
  <w:style w:type="paragraph" w:customStyle="1" w:styleId="1a">
    <w:name w:val="Подраздел 1"/>
    <w:basedOn w:val="2"/>
    <w:link w:val="1b"/>
    <w:uiPriority w:val="99"/>
    <w:qFormat/>
    <w:rsid w:val="00B932FB"/>
    <w:pPr>
      <w:numPr>
        <w:ilvl w:val="0"/>
        <w:numId w:val="0"/>
      </w:numPr>
    </w:pPr>
    <w:rPr>
      <w:bCs w:val="0"/>
    </w:rPr>
  </w:style>
  <w:style w:type="character" w:customStyle="1" w:styleId="1b">
    <w:name w:val="Подраздел 1 Знак"/>
    <w:basedOn w:val="a1"/>
    <w:link w:val="1a"/>
    <w:uiPriority w:val="99"/>
    <w:rsid w:val="00B932FB"/>
    <w:rPr>
      <w:rFonts w:ascii="Arial" w:hAnsi="Arial" w:cs="TimesDL"/>
      <w:b/>
      <w:sz w:val="24"/>
      <w:szCs w:val="22"/>
    </w:rPr>
  </w:style>
  <w:style w:type="paragraph" w:customStyle="1" w:styleId="26">
    <w:name w:val="Подраздел 2"/>
    <w:basedOn w:val="a0"/>
    <w:link w:val="27"/>
    <w:qFormat/>
    <w:rsid w:val="00B932FB"/>
    <w:pPr>
      <w:tabs>
        <w:tab w:val="left" w:pos="993"/>
      </w:tabs>
      <w:spacing w:before="240" w:after="240" w:line="240" w:lineRule="auto"/>
      <w:ind w:left="0"/>
    </w:pPr>
    <w:rPr>
      <w:b/>
      <w:sz w:val="26"/>
      <w:szCs w:val="26"/>
    </w:rPr>
  </w:style>
  <w:style w:type="character" w:customStyle="1" w:styleId="27">
    <w:name w:val="Подраздел 2 Знак"/>
    <w:link w:val="26"/>
    <w:rsid w:val="00B932FB"/>
    <w:rPr>
      <w:rFonts w:ascii="Arial" w:hAnsi="Arial"/>
      <w:b/>
      <w:sz w:val="26"/>
      <w:szCs w:val="26"/>
    </w:rPr>
  </w:style>
  <w:style w:type="paragraph" w:customStyle="1" w:styleId="31">
    <w:name w:val="Подраздел 3"/>
    <w:basedOn w:val="26"/>
    <w:link w:val="33"/>
    <w:qFormat/>
    <w:rsid w:val="00B932FB"/>
    <w:rPr>
      <w:i/>
    </w:rPr>
  </w:style>
  <w:style w:type="character" w:customStyle="1" w:styleId="33">
    <w:name w:val="Подраздел 3 Знак"/>
    <w:link w:val="31"/>
    <w:rsid w:val="00B932FB"/>
    <w:rPr>
      <w:rFonts w:ascii="Arial" w:hAnsi="Arial"/>
      <w:b/>
      <w:i/>
      <w:sz w:val="26"/>
      <w:szCs w:val="26"/>
    </w:rPr>
  </w:style>
  <w:style w:type="paragraph" w:customStyle="1" w:styleId="20">
    <w:name w:val="Список 2 уровня"/>
    <w:basedOn w:val="a"/>
    <w:link w:val="28"/>
    <w:qFormat/>
    <w:rsid w:val="00B932FB"/>
    <w:pPr>
      <w:numPr>
        <w:ilvl w:val="1"/>
        <w:numId w:val="8"/>
      </w:numPr>
      <w:spacing w:before="60"/>
    </w:pPr>
  </w:style>
  <w:style w:type="character" w:customStyle="1" w:styleId="28">
    <w:name w:val="Список 2 уровня Знак"/>
    <w:basedOn w:val="aff8"/>
    <w:link w:val="20"/>
    <w:rsid w:val="00B932FB"/>
    <w:rPr>
      <w:sz w:val="24"/>
      <w:szCs w:val="24"/>
    </w:rPr>
  </w:style>
  <w:style w:type="paragraph" w:customStyle="1" w:styleId="afff">
    <w:name w:val="Утверждаю Заказчик"/>
    <w:basedOn w:val="a0"/>
    <w:link w:val="afff0"/>
    <w:qFormat/>
    <w:rsid w:val="00B932FB"/>
    <w:pPr>
      <w:spacing w:before="120" w:after="0" w:line="240" w:lineRule="auto"/>
      <w:ind w:left="0" w:firstLine="680"/>
      <w:jc w:val="right"/>
    </w:pPr>
    <w:rPr>
      <w:rFonts w:ascii="Times New Roman" w:hAnsi="Times New Roman"/>
      <w:szCs w:val="24"/>
    </w:rPr>
  </w:style>
  <w:style w:type="character" w:customStyle="1" w:styleId="afff0">
    <w:name w:val="Утверждаю Заказчик Знак"/>
    <w:link w:val="afff"/>
    <w:rsid w:val="00B932FB"/>
    <w:rPr>
      <w:sz w:val="24"/>
      <w:szCs w:val="24"/>
    </w:rPr>
  </w:style>
  <w:style w:type="paragraph" w:customStyle="1" w:styleId="44">
    <w:name w:val="Подраздел 4"/>
    <w:basedOn w:val="4"/>
    <w:link w:val="45"/>
    <w:qFormat/>
    <w:rsid w:val="00B932FB"/>
    <w:pPr>
      <w:numPr>
        <w:ilvl w:val="0"/>
        <w:numId w:val="0"/>
      </w:numPr>
      <w:tabs>
        <w:tab w:val="clear" w:pos="851"/>
      </w:tabs>
      <w:spacing w:after="60" w:line="240" w:lineRule="auto"/>
    </w:pPr>
    <w:rPr>
      <w:rFonts w:cs="Times New Roman"/>
      <w:b/>
      <w:sz w:val="22"/>
    </w:rPr>
  </w:style>
  <w:style w:type="character" w:customStyle="1" w:styleId="45">
    <w:name w:val="Подраздел 4 Знак"/>
    <w:link w:val="44"/>
    <w:rsid w:val="00B932FB"/>
    <w:rPr>
      <w:rFonts w:ascii="Arial" w:hAnsi="Arial"/>
      <w:b/>
      <w:bCs/>
      <w:i/>
      <w:sz w:val="22"/>
      <w:szCs w:val="28"/>
    </w:rPr>
  </w:style>
  <w:style w:type="paragraph" w:customStyle="1" w:styleId="29">
    <w:name w:val="таб2"/>
    <w:basedOn w:val="-1"/>
    <w:link w:val="2a"/>
    <w:qFormat/>
    <w:rsid w:val="00B932FB"/>
    <w:pPr>
      <w:ind w:right="-132"/>
    </w:pPr>
    <w:rPr>
      <w:sz w:val="22"/>
    </w:rPr>
  </w:style>
  <w:style w:type="character" w:customStyle="1" w:styleId="2a">
    <w:name w:val="таб2 Знак"/>
    <w:link w:val="29"/>
    <w:rsid w:val="00B932FB"/>
    <w:rPr>
      <w:rFonts w:ascii="Arial" w:hAnsi="Arial"/>
      <w:sz w:val="22"/>
      <w:szCs w:val="24"/>
    </w:rPr>
  </w:style>
  <w:style w:type="character" w:styleId="afff1">
    <w:name w:val="Hyperlink"/>
    <w:basedOn w:val="a1"/>
    <w:uiPriority w:val="99"/>
    <w:unhideWhenUsed/>
    <w:rsid w:val="008A39D3"/>
    <w:rPr>
      <w:color w:val="0000FF" w:themeColor="hyperlink"/>
      <w:u w:val="single"/>
    </w:rPr>
  </w:style>
  <w:style w:type="character" w:styleId="afff2">
    <w:name w:val="annotation reference"/>
    <w:basedOn w:val="a1"/>
    <w:uiPriority w:val="99"/>
    <w:semiHidden/>
    <w:unhideWhenUsed/>
    <w:rsid w:val="00372C93"/>
    <w:rPr>
      <w:sz w:val="16"/>
      <w:szCs w:val="16"/>
    </w:rPr>
  </w:style>
  <w:style w:type="paragraph" w:styleId="afff3">
    <w:name w:val="annotation text"/>
    <w:basedOn w:val="a0"/>
    <w:link w:val="afff4"/>
    <w:uiPriority w:val="99"/>
    <w:semiHidden/>
    <w:unhideWhenUsed/>
    <w:rsid w:val="00372C93"/>
    <w:pPr>
      <w:spacing w:line="240" w:lineRule="auto"/>
    </w:pPr>
    <w:rPr>
      <w:sz w:val="20"/>
    </w:rPr>
  </w:style>
  <w:style w:type="character" w:customStyle="1" w:styleId="afff4">
    <w:name w:val="Текст примечания Знак"/>
    <w:basedOn w:val="a1"/>
    <w:link w:val="afff3"/>
    <w:uiPriority w:val="99"/>
    <w:semiHidden/>
    <w:rsid w:val="00372C93"/>
    <w:rPr>
      <w:rFonts w:ascii="Arial" w:hAnsi="Arial"/>
    </w:rPr>
  </w:style>
  <w:style w:type="paragraph" w:styleId="afff5">
    <w:name w:val="annotation subject"/>
    <w:basedOn w:val="afff3"/>
    <w:next w:val="afff3"/>
    <w:link w:val="afff6"/>
    <w:uiPriority w:val="99"/>
    <w:semiHidden/>
    <w:unhideWhenUsed/>
    <w:rsid w:val="00372C93"/>
    <w:rPr>
      <w:b/>
      <w:bCs/>
    </w:rPr>
  </w:style>
  <w:style w:type="character" w:customStyle="1" w:styleId="afff6">
    <w:name w:val="Тема примечания Знак"/>
    <w:basedOn w:val="afff4"/>
    <w:link w:val="afff5"/>
    <w:uiPriority w:val="99"/>
    <w:semiHidden/>
    <w:rsid w:val="00372C93"/>
    <w:rPr>
      <w:rFonts w:ascii="Arial" w:hAnsi="Arial"/>
      <w:b/>
      <w:bCs/>
    </w:rPr>
  </w:style>
  <w:style w:type="paragraph" w:styleId="afff7">
    <w:name w:val="Balloon Text"/>
    <w:basedOn w:val="a0"/>
    <w:link w:val="afff8"/>
    <w:uiPriority w:val="99"/>
    <w:semiHidden/>
    <w:unhideWhenUsed/>
    <w:rsid w:val="00372C93"/>
    <w:pPr>
      <w:spacing w:before="0" w:after="0" w:line="240" w:lineRule="auto"/>
    </w:pPr>
    <w:rPr>
      <w:rFonts w:ascii="Segoe UI" w:hAnsi="Segoe UI" w:cs="Segoe UI"/>
      <w:sz w:val="18"/>
      <w:szCs w:val="18"/>
    </w:rPr>
  </w:style>
  <w:style w:type="character" w:customStyle="1" w:styleId="afff8">
    <w:name w:val="Текст выноски Знак"/>
    <w:basedOn w:val="a1"/>
    <w:link w:val="afff7"/>
    <w:uiPriority w:val="99"/>
    <w:semiHidden/>
    <w:rsid w:val="00372C9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gsce.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195</cp:revision>
  <dcterms:created xsi:type="dcterms:W3CDTF">2022-05-16T09:06:00Z</dcterms:created>
  <dcterms:modified xsi:type="dcterms:W3CDTF">2024-12-17T08:47:00Z</dcterms:modified>
</cp:coreProperties>
</file>