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B8" w:rsidRPr="00515A59" w:rsidRDefault="006538F5" w:rsidP="00515A59">
      <w:pPr>
        <w:pStyle w:val="a3"/>
        <w:ind w:firstLine="0"/>
        <w:rPr>
          <w:b/>
          <w:spacing w:val="0"/>
        </w:rPr>
      </w:pPr>
      <w:r w:rsidRPr="00515A59">
        <w:rPr>
          <w:b/>
          <w:spacing w:val="0"/>
        </w:rPr>
        <w:t>ПРОТОКОЛ № 1</w:t>
      </w:r>
    </w:p>
    <w:p w:rsidR="00A006ED" w:rsidRPr="00515A59" w:rsidRDefault="00A006ED" w:rsidP="00515A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4B47B8" w:rsidRPr="00515A59" w:rsidRDefault="004B47B8" w:rsidP="0051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о результатах </w:t>
      </w:r>
      <w:r w:rsidRPr="00515A59">
        <w:rPr>
          <w:rFonts w:ascii="Times New Roman" w:hAnsi="Times New Roman" w:cs="Times New Roman"/>
          <w:b/>
          <w:sz w:val="28"/>
          <w:szCs w:val="28"/>
        </w:rPr>
        <w:t>проведения проверки знания требований</w:t>
      </w:r>
    </w:p>
    <w:p w:rsidR="004B47B8" w:rsidRPr="00515A59" w:rsidRDefault="004B47B8" w:rsidP="0051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>к кандидатам в производственные охотничьи инспектора</w:t>
      </w:r>
    </w:p>
    <w:p w:rsidR="004B47B8" w:rsidRPr="00515A59" w:rsidRDefault="004B47B8" w:rsidP="00515A59">
      <w:pPr>
        <w:pStyle w:val="a5"/>
        <w:ind w:firstLine="720"/>
        <w:jc w:val="center"/>
        <w:rPr>
          <w:rFonts w:ascii="Times New Roman" w:hAnsi="Times New Roman"/>
          <w:color w:val="000000"/>
          <w:spacing w:val="4"/>
        </w:rPr>
      </w:pPr>
    </w:p>
    <w:p w:rsidR="004B47B8" w:rsidRPr="00515A59" w:rsidRDefault="006538F5" w:rsidP="00515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>4 октября</w:t>
      </w:r>
      <w:r w:rsidR="004B47B8" w:rsidRPr="00515A59">
        <w:rPr>
          <w:rFonts w:ascii="Times New Roman" w:hAnsi="Times New Roman" w:cs="Times New Roman"/>
          <w:b/>
          <w:sz w:val="28"/>
          <w:szCs w:val="28"/>
        </w:rPr>
        <w:t xml:space="preserve"> 2018 г.                        </w:t>
      </w:r>
      <w:r w:rsidRPr="00515A5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06ED" w:rsidRPr="00515A59">
        <w:rPr>
          <w:rFonts w:ascii="Times New Roman" w:hAnsi="Times New Roman" w:cs="Times New Roman"/>
          <w:b/>
          <w:sz w:val="28"/>
          <w:szCs w:val="28"/>
        </w:rPr>
        <w:t>г. Махачкала, ул. А-С Абубакар</w:t>
      </w:r>
      <w:r w:rsidR="00A006ED" w:rsidRPr="00515A59">
        <w:rPr>
          <w:rFonts w:ascii="Times New Roman" w:hAnsi="Times New Roman" w:cs="Times New Roman"/>
          <w:b/>
          <w:sz w:val="28"/>
          <w:szCs w:val="28"/>
        </w:rPr>
        <w:t>а</w:t>
      </w:r>
      <w:r w:rsidR="00A006ED" w:rsidRPr="00515A59">
        <w:rPr>
          <w:rFonts w:ascii="Times New Roman" w:hAnsi="Times New Roman" w:cs="Times New Roman"/>
          <w:b/>
          <w:sz w:val="28"/>
          <w:szCs w:val="28"/>
        </w:rPr>
        <w:t>ва, 73</w:t>
      </w:r>
    </w:p>
    <w:p w:rsidR="004B47B8" w:rsidRPr="00515A59" w:rsidRDefault="004B47B8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4B47B8" w:rsidRPr="00515A59" w:rsidRDefault="004B47B8" w:rsidP="00515A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 xml:space="preserve">1. Сведения об организаторе: </w:t>
      </w:r>
    </w:p>
    <w:p w:rsidR="004B47B8" w:rsidRPr="00515A59" w:rsidRDefault="00EC5267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М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инистерство природных ресурсов и </w:t>
      </w:r>
      <w:r w:rsidR="00A006ED" w:rsidRPr="00515A59">
        <w:rPr>
          <w:rFonts w:ascii="Times New Roman" w:hAnsi="Times New Roman" w:cs="Times New Roman"/>
          <w:sz w:val="28"/>
          <w:szCs w:val="28"/>
        </w:rPr>
        <w:t>экологии РД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EC5267" w:rsidRPr="00515A59" w:rsidRDefault="00A006ED" w:rsidP="00515A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адрес местонахождения: 367000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, </w:t>
      </w:r>
      <w:r w:rsidRPr="00515A59">
        <w:rPr>
          <w:rFonts w:ascii="Times New Roman" w:hAnsi="Times New Roman" w:cs="Times New Roman"/>
          <w:sz w:val="28"/>
          <w:szCs w:val="28"/>
        </w:rPr>
        <w:t>г. Махачкала, ул. А-С Абубакарава, 73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,                                           </w:t>
      </w:r>
      <w:r w:rsidR="00EC5267" w:rsidRPr="00515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05328" w:rsidRPr="00515A59">
        <w:rPr>
          <w:rFonts w:ascii="Times New Roman" w:hAnsi="Times New Roman" w:cs="Times New Roman"/>
          <w:sz w:val="28"/>
          <w:szCs w:val="28"/>
        </w:rPr>
        <w:t>-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05328" w:rsidRPr="00515A59">
        <w:rPr>
          <w:rFonts w:ascii="Times New Roman" w:hAnsi="Times New Roman" w:cs="Times New Roman"/>
          <w:sz w:val="28"/>
          <w:szCs w:val="28"/>
        </w:rPr>
        <w:t xml:space="preserve">: 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mprierd</w:t>
      </w:r>
      <w:r w:rsidR="00105328" w:rsidRPr="00515A59">
        <w:rPr>
          <w:rFonts w:ascii="Times New Roman" w:hAnsi="Times New Roman" w:cs="Times New Roman"/>
          <w:sz w:val="28"/>
          <w:szCs w:val="28"/>
        </w:rPr>
        <w:t>-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105328" w:rsidRPr="00515A59">
        <w:rPr>
          <w:rFonts w:ascii="Times New Roman" w:hAnsi="Times New Roman" w:cs="Times New Roman"/>
          <w:sz w:val="28"/>
          <w:szCs w:val="28"/>
        </w:rPr>
        <w:t>@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05328" w:rsidRPr="00515A59">
        <w:rPr>
          <w:rFonts w:ascii="Times New Roman" w:hAnsi="Times New Roman" w:cs="Times New Roman"/>
          <w:sz w:val="28"/>
          <w:szCs w:val="28"/>
        </w:rPr>
        <w:t>.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C5267" w:rsidRPr="00515A59">
        <w:rPr>
          <w:rFonts w:ascii="Times New Roman" w:hAnsi="Times New Roman" w:cs="Times New Roman"/>
          <w:bCs/>
          <w:sz w:val="28"/>
          <w:szCs w:val="28"/>
        </w:rPr>
        <w:t xml:space="preserve">        (8722) 67 12 40</w:t>
      </w:r>
    </w:p>
    <w:p w:rsidR="004B47B8" w:rsidRPr="00515A59" w:rsidRDefault="00515A59" w:rsidP="00515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B47B8" w:rsidRPr="00515A59">
        <w:rPr>
          <w:rFonts w:ascii="Times New Roman" w:hAnsi="Times New Roman" w:cs="Times New Roman"/>
          <w:b/>
          <w:sz w:val="28"/>
          <w:szCs w:val="28"/>
        </w:rPr>
        <w:t>2. Сведения о комиссии.</w:t>
      </w:r>
    </w:p>
    <w:p w:rsidR="004B47B8" w:rsidRDefault="004B47B8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На заседании комиссии присутствовали:</w:t>
      </w:r>
    </w:p>
    <w:p w:rsidR="00515A59" w:rsidRPr="00515A59" w:rsidRDefault="00515A59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ook w:val="04A0"/>
      </w:tblPr>
      <w:tblGrid>
        <w:gridCol w:w="492"/>
        <w:gridCol w:w="3336"/>
        <w:gridCol w:w="6060"/>
      </w:tblGrid>
      <w:tr w:rsidR="006538F5" w:rsidRPr="00515A59" w:rsidTr="00853EE0">
        <w:tc>
          <w:tcPr>
            <w:tcW w:w="492" w:type="dxa"/>
          </w:tcPr>
          <w:p w:rsidR="006538F5" w:rsidRPr="00515A59" w:rsidRDefault="006538F5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</w:t>
            </w:r>
          </w:p>
        </w:tc>
        <w:tc>
          <w:tcPr>
            <w:tcW w:w="3336" w:type="dxa"/>
          </w:tcPr>
          <w:p w:rsid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Ибрагимов 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Гусен Исл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мович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6538F5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охраны объектов живо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мира и ООПТ, заместитель председателя Комиссии</w:t>
            </w:r>
          </w:p>
          <w:p w:rsidR="00515A59" w:rsidRPr="00515A59" w:rsidRDefault="00515A59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8F5" w:rsidRPr="00515A59" w:rsidTr="00853EE0">
        <w:tc>
          <w:tcPr>
            <w:tcW w:w="492" w:type="dxa"/>
          </w:tcPr>
          <w:p w:rsidR="006538F5" w:rsidRPr="00515A59" w:rsidRDefault="006538F5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</w:t>
            </w:r>
          </w:p>
        </w:tc>
        <w:tc>
          <w:tcPr>
            <w:tcW w:w="3336" w:type="dxa"/>
          </w:tcPr>
          <w:p w:rsid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Абдуллаев 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 К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сумович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6538F5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специалист-эксперт отдела развития охотничьего хозяйства Управления охраны объектов животного мира и ООПТ, секретарь К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миссии</w:t>
            </w:r>
          </w:p>
          <w:p w:rsidR="00515A59" w:rsidRPr="00515A59" w:rsidRDefault="00515A59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8F5" w:rsidRPr="00515A59" w:rsidTr="00853EE0">
        <w:tc>
          <w:tcPr>
            <w:tcW w:w="492" w:type="dxa"/>
          </w:tcPr>
          <w:p w:rsidR="006538F5" w:rsidRPr="00515A59" w:rsidRDefault="004848C8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</w:t>
            </w:r>
          </w:p>
        </w:tc>
        <w:tc>
          <w:tcPr>
            <w:tcW w:w="3336" w:type="dxa"/>
          </w:tcPr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Плакса Денис 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Сергеевич </w:t>
            </w:r>
          </w:p>
        </w:tc>
        <w:tc>
          <w:tcPr>
            <w:tcW w:w="6060" w:type="dxa"/>
          </w:tcPr>
          <w:p w:rsidR="006538F5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охраны объектов животного мира и ООПТ</w:t>
            </w:r>
          </w:p>
          <w:p w:rsidR="00515A59" w:rsidRPr="00515A59" w:rsidRDefault="00515A59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:rsidRPr="00515A59" w:rsidTr="00853EE0">
        <w:tc>
          <w:tcPr>
            <w:tcW w:w="492" w:type="dxa"/>
          </w:tcPr>
          <w:p w:rsidR="00441F00" w:rsidRPr="00515A59" w:rsidRDefault="00441F00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</w:t>
            </w:r>
          </w:p>
        </w:tc>
        <w:tc>
          <w:tcPr>
            <w:tcW w:w="3336" w:type="dxa"/>
          </w:tcPr>
          <w:p w:rsid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 Д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ниялович</w:t>
            </w: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отдела развития охотничьего хозяйства Управления охраны объектов животн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го мира и ООПТ</w:t>
            </w: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47B8" w:rsidRPr="00515A59" w:rsidRDefault="00515A59" w:rsidP="0051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>3</w:t>
      </w:r>
      <w:r w:rsidR="004B47B8" w:rsidRPr="00515A59">
        <w:rPr>
          <w:rFonts w:ascii="Times New Roman" w:hAnsi="Times New Roman" w:cs="Times New Roman"/>
          <w:b/>
          <w:sz w:val="28"/>
          <w:szCs w:val="28"/>
        </w:rPr>
        <w:t>. Сведения о результатах проведения проверки знания требований</w:t>
      </w:r>
    </w:p>
    <w:p w:rsidR="004B47B8" w:rsidRPr="00515A59" w:rsidRDefault="004B47B8" w:rsidP="0051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>к кандидатам в производственные охотничьи инспектора:</w:t>
      </w:r>
    </w:p>
    <w:p w:rsidR="00441F00" w:rsidRPr="00515A59" w:rsidRDefault="00441F00" w:rsidP="00515A59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7B8" w:rsidRDefault="004B47B8" w:rsidP="00515A59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природных ресурсов и экологии Российской Федерации от 09.01.2014 № 4 «Об утверждении Порядка проведения проверки знания требований к кандидату в производственные охотничьи           инспектора» проверку знания требований прошли кандидаты в производстве</w:t>
      </w:r>
      <w:r w:rsidRPr="00515A59">
        <w:rPr>
          <w:rFonts w:ascii="Times New Roman" w:hAnsi="Times New Roman" w:cs="Times New Roman"/>
          <w:sz w:val="28"/>
          <w:szCs w:val="28"/>
        </w:rPr>
        <w:t>н</w:t>
      </w:r>
      <w:r w:rsidRPr="00515A59">
        <w:rPr>
          <w:rFonts w:ascii="Times New Roman" w:hAnsi="Times New Roman" w:cs="Times New Roman"/>
          <w:sz w:val="28"/>
          <w:szCs w:val="28"/>
        </w:rPr>
        <w:t>ные охотничьи инспектора со следующими результатами:</w:t>
      </w:r>
    </w:p>
    <w:p w:rsidR="005260D9" w:rsidRPr="00515A59" w:rsidRDefault="005260D9" w:rsidP="00515A59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4355"/>
        <w:gridCol w:w="3129"/>
        <w:gridCol w:w="1822"/>
      </w:tblGrid>
      <w:tr w:rsidR="004B47B8" w:rsidRPr="00515A59" w:rsidTr="005260D9">
        <w:trPr>
          <w:trHeight w:val="1496"/>
        </w:trPr>
        <w:tc>
          <w:tcPr>
            <w:tcW w:w="301" w:type="pct"/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99" w:type="pct"/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юридического</w:t>
            </w:r>
          </w:p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лица или фамилия, имя,</w:t>
            </w:r>
          </w:p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отчество индивидуального предпринимателя</w:t>
            </w:r>
          </w:p>
        </w:tc>
        <w:tc>
          <w:tcPr>
            <w:tcW w:w="1580" w:type="pct"/>
            <w:vAlign w:val="center"/>
          </w:tcPr>
          <w:p w:rsidR="004B47B8" w:rsidRPr="00515A59" w:rsidRDefault="004B47B8" w:rsidP="0051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кандидата</w:t>
            </w:r>
          </w:p>
        </w:tc>
        <w:tc>
          <w:tcPr>
            <w:tcW w:w="920" w:type="pct"/>
            <w:vAlign w:val="center"/>
          </w:tcPr>
          <w:p w:rsidR="004B47B8" w:rsidRPr="00515A59" w:rsidRDefault="004B47B8" w:rsidP="0051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ство ба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лов</w:t>
            </w:r>
          </w:p>
        </w:tc>
      </w:tr>
      <w:tr w:rsidR="005C0FFC" w:rsidRPr="00515A59" w:rsidTr="005260D9">
        <w:trPr>
          <w:trHeight w:val="249"/>
        </w:trPr>
        <w:tc>
          <w:tcPr>
            <w:tcW w:w="301" w:type="pct"/>
            <w:vAlign w:val="center"/>
          </w:tcPr>
          <w:p w:rsidR="005C0FFC" w:rsidRPr="00515A59" w:rsidRDefault="004848C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pct"/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«МИЦАР»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vAlign w:val="center"/>
          </w:tcPr>
          <w:p w:rsid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Муртаза Зирб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гович</w:t>
            </w:r>
          </w:p>
        </w:tc>
        <w:tc>
          <w:tcPr>
            <w:tcW w:w="920" w:type="pct"/>
            <w:vAlign w:val="center"/>
          </w:tcPr>
          <w:p w:rsidR="005C0FFC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C0FFC" w:rsidRPr="00515A59" w:rsidTr="005260D9">
        <w:trPr>
          <w:trHeight w:val="249"/>
        </w:trPr>
        <w:tc>
          <w:tcPr>
            <w:tcW w:w="301" w:type="pct"/>
            <w:vAlign w:val="center"/>
          </w:tcPr>
          <w:p w:rsidR="005C0FFC" w:rsidRPr="00515A59" w:rsidRDefault="004848C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9" w:type="pct"/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«МИЦАР»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bottom w:val="single" w:sz="4" w:space="0" w:color="auto"/>
            </w:tcBorders>
            <w:vAlign w:val="center"/>
          </w:tcPr>
          <w:p w:rsid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Магомедсаидов</w:t>
            </w:r>
          </w:p>
          <w:p w:rsid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Магомедгаджияв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Хайруд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нович</w:t>
            </w:r>
          </w:p>
        </w:tc>
        <w:tc>
          <w:tcPr>
            <w:tcW w:w="920" w:type="pct"/>
            <w:vAlign w:val="center"/>
          </w:tcPr>
          <w:p w:rsidR="005C0FFC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</w:tr>
      <w:tr w:rsidR="005C0FFC" w:rsidRPr="00515A59" w:rsidTr="005260D9">
        <w:trPr>
          <w:trHeight w:val="227"/>
        </w:trPr>
        <w:tc>
          <w:tcPr>
            <w:tcW w:w="301" w:type="pct"/>
            <w:vAlign w:val="center"/>
          </w:tcPr>
          <w:p w:rsidR="005C0FFC" w:rsidRPr="00515A59" w:rsidRDefault="004848C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199" w:type="pct"/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</w:p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</w:t>
            </w:r>
          </w:p>
          <w:p w:rsidR="005260D9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«Садыки»</w:t>
            </w:r>
          </w:p>
        </w:tc>
        <w:tc>
          <w:tcPr>
            <w:tcW w:w="1580" w:type="pct"/>
            <w:tcBorders>
              <w:bottom w:val="single" w:sz="4" w:space="0" w:color="auto"/>
            </w:tcBorders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Кади Абдул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хадович</w:t>
            </w:r>
          </w:p>
        </w:tc>
        <w:tc>
          <w:tcPr>
            <w:tcW w:w="920" w:type="pct"/>
            <w:vAlign w:val="center"/>
          </w:tcPr>
          <w:p w:rsidR="005C0FFC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5C0FFC" w:rsidRPr="00515A59" w:rsidTr="005260D9">
        <w:trPr>
          <w:trHeight w:val="249"/>
        </w:trPr>
        <w:tc>
          <w:tcPr>
            <w:tcW w:w="301" w:type="pct"/>
            <w:vAlign w:val="center"/>
          </w:tcPr>
          <w:p w:rsidR="005C0FFC" w:rsidRPr="00515A59" w:rsidRDefault="004848C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9" w:type="pct"/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«Глобус»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auto"/>
            </w:tcBorders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Барамбеков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Рабазан Г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санбекович</w:t>
            </w:r>
          </w:p>
        </w:tc>
        <w:tc>
          <w:tcPr>
            <w:tcW w:w="920" w:type="pct"/>
            <w:vAlign w:val="center"/>
          </w:tcPr>
          <w:p w:rsidR="005C0FFC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C0FFC" w:rsidRPr="00515A59" w:rsidTr="005260D9">
        <w:trPr>
          <w:trHeight w:val="249"/>
        </w:trPr>
        <w:tc>
          <w:tcPr>
            <w:tcW w:w="301" w:type="pct"/>
            <w:vAlign w:val="center"/>
          </w:tcPr>
          <w:p w:rsidR="005C0FFC" w:rsidRPr="00515A59" w:rsidRDefault="004848C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9" w:type="pct"/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«Глобус»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vAlign w:val="center"/>
          </w:tcPr>
          <w:p w:rsidR="005260D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</w:t>
            </w:r>
          </w:p>
          <w:p w:rsidR="005C0FFC" w:rsidRPr="00515A59" w:rsidRDefault="005C0FFC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 Ша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банович</w:t>
            </w:r>
          </w:p>
        </w:tc>
        <w:tc>
          <w:tcPr>
            <w:tcW w:w="920" w:type="pct"/>
            <w:vAlign w:val="center"/>
          </w:tcPr>
          <w:p w:rsidR="005C0FFC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441F00" w:rsidRPr="00515A59" w:rsidRDefault="00441F00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1F00" w:rsidRPr="00515A59" w:rsidRDefault="00441F00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1F00" w:rsidRPr="00515A59" w:rsidTr="005260D9">
        <w:trPr>
          <w:trHeight w:val="249"/>
        </w:trPr>
        <w:tc>
          <w:tcPr>
            <w:tcW w:w="301" w:type="pct"/>
            <w:vAlign w:val="center"/>
          </w:tcPr>
          <w:p w:rsidR="00441F00" w:rsidRPr="00515A59" w:rsidRDefault="00441F00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9" w:type="pct"/>
            <w:vAlign w:val="center"/>
          </w:tcPr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580" w:type="pct"/>
            <w:vAlign w:val="center"/>
          </w:tcPr>
          <w:p w:rsidR="005260D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</w:t>
            </w:r>
          </w:p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 Гаджи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920" w:type="pct"/>
            <w:vAlign w:val="center"/>
          </w:tcPr>
          <w:p w:rsidR="00441F00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441F00" w:rsidRPr="00515A59" w:rsidTr="005260D9">
        <w:trPr>
          <w:trHeight w:val="249"/>
        </w:trPr>
        <w:tc>
          <w:tcPr>
            <w:tcW w:w="301" w:type="pct"/>
            <w:vAlign w:val="center"/>
          </w:tcPr>
          <w:p w:rsidR="00441F00" w:rsidRPr="00515A59" w:rsidRDefault="00441F00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99" w:type="pct"/>
            <w:vAlign w:val="center"/>
          </w:tcPr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580" w:type="pct"/>
            <w:vAlign w:val="center"/>
          </w:tcPr>
          <w:p w:rsidR="005260D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Магомедгаджиев</w:t>
            </w:r>
          </w:p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 Магомедоаич</w:t>
            </w:r>
          </w:p>
        </w:tc>
        <w:tc>
          <w:tcPr>
            <w:tcW w:w="920" w:type="pct"/>
            <w:vAlign w:val="center"/>
          </w:tcPr>
          <w:p w:rsidR="00441F00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441F00" w:rsidRPr="00515A59" w:rsidTr="005260D9">
        <w:trPr>
          <w:trHeight w:val="613"/>
        </w:trPr>
        <w:tc>
          <w:tcPr>
            <w:tcW w:w="301" w:type="pct"/>
            <w:vAlign w:val="center"/>
          </w:tcPr>
          <w:p w:rsidR="00441F00" w:rsidRPr="00515A59" w:rsidRDefault="00441F00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99" w:type="pct"/>
            <w:vAlign w:val="center"/>
          </w:tcPr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580" w:type="pct"/>
            <w:vAlign w:val="center"/>
          </w:tcPr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Салий Иван Валерьевич</w:t>
            </w:r>
          </w:p>
        </w:tc>
        <w:tc>
          <w:tcPr>
            <w:tcW w:w="920" w:type="pct"/>
            <w:vAlign w:val="center"/>
          </w:tcPr>
          <w:p w:rsidR="00441F00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441F00" w:rsidRPr="00515A59" w:rsidTr="005260D9">
        <w:trPr>
          <w:trHeight w:val="249"/>
        </w:trPr>
        <w:tc>
          <w:tcPr>
            <w:tcW w:w="301" w:type="pct"/>
            <w:vAlign w:val="center"/>
          </w:tcPr>
          <w:p w:rsidR="00441F00" w:rsidRPr="00515A59" w:rsidRDefault="00441F00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9" w:type="pct"/>
            <w:vAlign w:val="center"/>
          </w:tcPr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580" w:type="pct"/>
            <w:vAlign w:val="center"/>
          </w:tcPr>
          <w:p w:rsidR="005260D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</w:t>
            </w:r>
          </w:p>
          <w:p w:rsidR="00441F00" w:rsidRPr="00515A59" w:rsidRDefault="00D73EF4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Аслудин М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гомедович</w:t>
            </w:r>
          </w:p>
        </w:tc>
        <w:tc>
          <w:tcPr>
            <w:tcW w:w="920" w:type="pct"/>
            <w:vAlign w:val="center"/>
          </w:tcPr>
          <w:p w:rsidR="00441F00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515A59" w:rsidRDefault="00515A59" w:rsidP="00515A5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B47B8" w:rsidRDefault="004B47B8" w:rsidP="00515A5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В соответствии с пунктом 44 приказа Министерства природных ресу</w:t>
      </w:r>
      <w:r w:rsidRPr="00515A59">
        <w:rPr>
          <w:rFonts w:ascii="Times New Roman" w:hAnsi="Times New Roman" w:cs="Times New Roman"/>
          <w:sz w:val="28"/>
          <w:szCs w:val="28"/>
        </w:rPr>
        <w:t>р</w:t>
      </w:r>
      <w:r w:rsidRPr="00515A59">
        <w:rPr>
          <w:rFonts w:ascii="Times New Roman" w:hAnsi="Times New Roman" w:cs="Times New Roman"/>
          <w:sz w:val="28"/>
          <w:szCs w:val="28"/>
        </w:rPr>
        <w:t>сов и экологии Российской Федерации от 09.01.2014 № 4 «Об утверждении Порядка проведения проверки знания требований к кандидату в производстве</w:t>
      </w:r>
      <w:r w:rsidRPr="00515A59">
        <w:rPr>
          <w:rFonts w:ascii="Times New Roman" w:hAnsi="Times New Roman" w:cs="Times New Roman"/>
          <w:sz w:val="28"/>
          <w:szCs w:val="28"/>
        </w:rPr>
        <w:t>н</w:t>
      </w:r>
      <w:r w:rsidRPr="00515A59">
        <w:rPr>
          <w:rFonts w:ascii="Times New Roman" w:hAnsi="Times New Roman" w:cs="Times New Roman"/>
          <w:sz w:val="28"/>
          <w:szCs w:val="28"/>
        </w:rPr>
        <w:t>ные охотничьи инспектора» успешно прошли проверку знания требований следующие кандидаты:</w:t>
      </w:r>
    </w:p>
    <w:p w:rsidR="00515A59" w:rsidRPr="00515A59" w:rsidRDefault="00515A59" w:rsidP="00515A5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4235"/>
        <w:gridCol w:w="3251"/>
        <w:gridCol w:w="1721"/>
      </w:tblGrid>
      <w:tr w:rsidR="004B47B8" w:rsidRPr="00515A59" w:rsidTr="005260D9">
        <w:trPr>
          <w:trHeight w:val="1785"/>
        </w:trPr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60" w:type="pct"/>
            <w:tcBorders>
              <w:bottom w:val="single" w:sz="4" w:space="0" w:color="auto"/>
            </w:tcBorders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юридическ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</w:t>
            </w:r>
          </w:p>
          <w:p w:rsidR="005260D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лица или фамилия, имя,</w:t>
            </w:r>
          </w:p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отчество индивидуального предпринимателя</w:t>
            </w:r>
          </w:p>
        </w:tc>
        <w:tc>
          <w:tcPr>
            <w:tcW w:w="1658" w:type="pct"/>
            <w:tcBorders>
              <w:bottom w:val="single" w:sz="4" w:space="0" w:color="auto"/>
            </w:tcBorders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кандидата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:rsidR="005260D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ство</w:t>
            </w:r>
          </w:p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лов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«МИЦАР»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Муртаза Зи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«МИЦАР»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Магомедсаидов</w:t>
            </w:r>
          </w:p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Магомедгаджияв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</w:p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«Садыки»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Кади Абдул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«Глобус»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Барамбеков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Рабазан Г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санбекович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«Глобус»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 Ша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 Гаджи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Магомедгаджиев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 Магомедоаич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Салий Иван Валерьевич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C1D4F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ОРХ «Дагестанское»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</w:t>
            </w:r>
          </w:p>
          <w:p w:rsidR="00FC1D4F" w:rsidRPr="00515A59" w:rsidRDefault="00FC1D4F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Аслудин М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гомедович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4F" w:rsidRPr="00515A59" w:rsidRDefault="00FC1D4F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515A59" w:rsidRPr="00515A59" w:rsidRDefault="00515A59" w:rsidP="00515A59">
      <w:pPr>
        <w:pStyle w:val="2"/>
        <w:ind w:firstLine="708"/>
        <w:jc w:val="both"/>
        <w:rPr>
          <w:b/>
          <w:szCs w:val="28"/>
        </w:rPr>
      </w:pPr>
    </w:p>
    <w:p w:rsidR="004B47B8" w:rsidRPr="00515A59" w:rsidRDefault="004B47B8" w:rsidP="00515A59">
      <w:pPr>
        <w:pStyle w:val="2"/>
        <w:ind w:firstLine="708"/>
        <w:jc w:val="both"/>
        <w:rPr>
          <w:b/>
          <w:szCs w:val="28"/>
        </w:rPr>
      </w:pPr>
      <w:r w:rsidRPr="00515A59">
        <w:rPr>
          <w:b/>
          <w:szCs w:val="28"/>
        </w:rPr>
        <w:t xml:space="preserve">4. Подписи присутствующих членов комиссии: </w:t>
      </w:r>
    </w:p>
    <w:p w:rsidR="004B47B8" w:rsidRPr="00515A59" w:rsidRDefault="004B47B8" w:rsidP="00515A59">
      <w:pPr>
        <w:pStyle w:val="2"/>
        <w:jc w:val="both"/>
        <w:rPr>
          <w:b/>
          <w:szCs w:val="28"/>
        </w:rPr>
      </w:pP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>Заместитель председателя комиссии                                  Ибрагимов Ислам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Исламович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>Члены комиссии:                                                                  Плакса Денис</w:t>
      </w:r>
    </w:p>
    <w:p w:rsidR="00247FBE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</w:t>
      </w:r>
      <w:r w:rsidR="005260D9">
        <w:rPr>
          <w:szCs w:val="28"/>
        </w:rPr>
        <w:t xml:space="preserve"> </w:t>
      </w:r>
      <w:r w:rsidRPr="00515A59">
        <w:rPr>
          <w:szCs w:val="28"/>
        </w:rPr>
        <w:t>Сергеевич</w:t>
      </w:r>
    </w:p>
    <w:p w:rsidR="005260D9" w:rsidRPr="00515A59" w:rsidRDefault="005260D9" w:rsidP="00515A59">
      <w:pPr>
        <w:pStyle w:val="2"/>
        <w:jc w:val="both"/>
        <w:rPr>
          <w:szCs w:val="28"/>
        </w:rPr>
      </w:pP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Магомедов Ахмед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Даниялович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>Секретарь комиссии                                                             Абдуллаев Сулейман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Касумович</w:t>
      </w:r>
    </w:p>
    <w:sectPr w:rsidR="00247FBE" w:rsidRPr="00515A59" w:rsidSect="004B47B8">
      <w:footerReference w:type="even" r:id="rId7"/>
      <w:footerReference w:type="default" r:id="rId8"/>
      <w:pgSz w:w="11909" w:h="16834" w:code="9"/>
      <w:pgMar w:top="993" w:right="567" w:bottom="567" w:left="1985" w:header="0" w:footer="5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148" w:rsidRDefault="00344148" w:rsidP="00CC01E0">
      <w:pPr>
        <w:spacing w:after="0" w:line="240" w:lineRule="auto"/>
      </w:pPr>
      <w:r>
        <w:separator/>
      </w:r>
    </w:p>
  </w:endnote>
  <w:endnote w:type="continuationSeparator" w:id="1">
    <w:p w:rsidR="00344148" w:rsidRDefault="00344148" w:rsidP="00CC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F4" w:rsidRDefault="00E70CE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73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2F4" w:rsidRDefault="0034414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F4" w:rsidRDefault="00344148" w:rsidP="000D2C56">
    <w:pPr>
      <w:pStyle w:val="aa"/>
      <w:spacing w:before="0" w:after="0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148" w:rsidRDefault="00344148" w:rsidP="00CC01E0">
      <w:pPr>
        <w:spacing w:after="0" w:line="240" w:lineRule="auto"/>
      </w:pPr>
      <w:r>
        <w:separator/>
      </w:r>
    </w:p>
  </w:footnote>
  <w:footnote w:type="continuationSeparator" w:id="1">
    <w:p w:rsidR="00344148" w:rsidRDefault="00344148" w:rsidP="00CC0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47B8"/>
    <w:rsid w:val="0004009E"/>
    <w:rsid w:val="00105328"/>
    <w:rsid w:val="00247FBE"/>
    <w:rsid w:val="0034230F"/>
    <w:rsid w:val="00344148"/>
    <w:rsid w:val="00441F00"/>
    <w:rsid w:val="00476AC7"/>
    <w:rsid w:val="004848C8"/>
    <w:rsid w:val="004B47B8"/>
    <w:rsid w:val="00515A59"/>
    <w:rsid w:val="005260D9"/>
    <w:rsid w:val="005C0FFC"/>
    <w:rsid w:val="0062079E"/>
    <w:rsid w:val="006538F5"/>
    <w:rsid w:val="008C516A"/>
    <w:rsid w:val="008E2613"/>
    <w:rsid w:val="00A006ED"/>
    <w:rsid w:val="00C1630C"/>
    <w:rsid w:val="00C973CC"/>
    <w:rsid w:val="00CC01E0"/>
    <w:rsid w:val="00D73EF4"/>
    <w:rsid w:val="00E70CE9"/>
    <w:rsid w:val="00EC5267"/>
    <w:rsid w:val="00FC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47B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customStyle="1" w:styleId="a4">
    <w:name w:val="Название Знак"/>
    <w:basedOn w:val="a0"/>
    <w:link w:val="a3"/>
    <w:rsid w:val="004B47B8"/>
    <w:rPr>
      <w:rFonts w:ascii="Times New Roman" w:eastAsia="Times New Roman" w:hAnsi="Times New Roman" w:cs="Times New Roman"/>
      <w:spacing w:val="-5"/>
      <w:sz w:val="28"/>
      <w:szCs w:val="28"/>
    </w:rPr>
  </w:style>
  <w:style w:type="paragraph" w:styleId="a5">
    <w:name w:val="Body Text Indent"/>
    <w:basedOn w:val="a"/>
    <w:link w:val="a6"/>
    <w:semiHidden/>
    <w:rsid w:val="004B47B8"/>
    <w:pPr>
      <w:autoSpaceDE w:val="0"/>
      <w:autoSpaceDN w:val="0"/>
      <w:spacing w:after="0" w:line="240" w:lineRule="auto"/>
      <w:ind w:firstLine="709"/>
      <w:jc w:val="both"/>
    </w:pPr>
    <w:rPr>
      <w:rFonts w:ascii="a_Timer" w:eastAsia="Times New Roman" w:hAnsi="a_Timer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B47B8"/>
    <w:rPr>
      <w:rFonts w:ascii="a_Timer" w:eastAsia="Times New Roman" w:hAnsi="a_Timer" w:cs="Times New Roman"/>
      <w:sz w:val="28"/>
      <w:szCs w:val="28"/>
    </w:rPr>
  </w:style>
  <w:style w:type="paragraph" w:styleId="a7">
    <w:name w:val="footer"/>
    <w:basedOn w:val="a"/>
    <w:link w:val="a8"/>
    <w:semiHidden/>
    <w:rsid w:val="004B4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B47B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semiHidden/>
    <w:rsid w:val="004B47B8"/>
  </w:style>
  <w:style w:type="paragraph" w:styleId="2">
    <w:name w:val="Body Text 2"/>
    <w:basedOn w:val="a"/>
    <w:link w:val="20"/>
    <w:semiHidden/>
    <w:rsid w:val="004B47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4B47B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4B4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Таблица"/>
    <w:basedOn w:val="a"/>
    <w:rsid w:val="004B47B8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EC52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F2EF-2604-4103-A7A7-59AC9636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</dc:creator>
  <cp:keywords/>
  <dc:description/>
  <cp:lastModifiedBy>Магомедов</cp:lastModifiedBy>
  <cp:revision>12</cp:revision>
  <dcterms:created xsi:type="dcterms:W3CDTF">2018-09-11T06:09:00Z</dcterms:created>
  <dcterms:modified xsi:type="dcterms:W3CDTF">2018-10-08T07:49:00Z</dcterms:modified>
</cp:coreProperties>
</file>