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09C" w:rsidRDefault="0026109C" w:rsidP="0026109C">
      <w:pPr>
        <w:spacing w:after="0" w:line="240" w:lineRule="auto"/>
        <w:ind w:right="-285"/>
        <w:jc w:val="center"/>
        <w:rPr>
          <w:rFonts w:ascii="Arial" w:eastAsia="Times New Roman" w:hAnsi="Arial" w:cs="Arial"/>
          <w:b/>
          <w:sz w:val="28"/>
          <w:szCs w:val="20"/>
          <w:lang w:eastAsia="ru-RU"/>
        </w:rPr>
      </w:pPr>
      <w:r>
        <w:rPr>
          <w:rFonts w:ascii="Arial" w:eastAsia="Times New Roman" w:hAnsi="Arial" w:cs="Arial"/>
          <w:b/>
          <w:noProof/>
          <w:sz w:val="28"/>
          <w:szCs w:val="20"/>
          <w:lang w:eastAsia="ru-RU"/>
        </w:rPr>
        <w:drawing>
          <wp:inline distT="0" distB="0" distL="0" distR="0" wp14:anchorId="651EE00E" wp14:editId="6C8663C8">
            <wp:extent cx="79057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09C" w:rsidRDefault="0026109C" w:rsidP="0026109C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МИНИСТЕРСТВО ПРИРОДНЫХ РЕСУРСОВ И ЭКОЛОГИИ </w:t>
      </w:r>
    </w:p>
    <w:p w:rsidR="0026109C" w:rsidRDefault="0026109C" w:rsidP="0026109C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РЕСПУБЛИКИ ДАГЕСТАН</w:t>
      </w:r>
    </w:p>
    <w:p w:rsidR="0026109C" w:rsidRDefault="0026109C" w:rsidP="0026109C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lang w:eastAsia="ru-RU"/>
        </w:rPr>
      </w:pPr>
    </w:p>
    <w:p w:rsidR="0026109C" w:rsidRDefault="0026109C" w:rsidP="0026109C">
      <w:pPr>
        <w:tabs>
          <w:tab w:val="left" w:pos="142"/>
        </w:tabs>
        <w:spacing w:after="0" w:line="240" w:lineRule="auto"/>
        <w:ind w:right="-483" w:hanging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367000, г. Махачкала, ул. А-С. Абубакарова, 73;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mprierd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info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@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т. (8722) 67 -12 -40, 67- 29 -57</w:t>
      </w:r>
    </w:p>
    <w:p w:rsidR="0026109C" w:rsidRDefault="0026109C" w:rsidP="0026109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AAEE2AB" wp14:editId="223AB36F">
                <wp:simplePos x="0" y="0"/>
                <wp:positionH relativeFrom="column">
                  <wp:posOffset>-73025</wp:posOffset>
                </wp:positionH>
                <wp:positionV relativeFrom="paragraph">
                  <wp:posOffset>37465</wp:posOffset>
                </wp:positionV>
                <wp:extent cx="6185535" cy="0"/>
                <wp:effectExtent l="0" t="0" r="2476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55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7739CBF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2.95pt" to="481.3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" o:allowincell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1025FCC" wp14:editId="1321F0F9">
                <wp:simplePos x="0" y="0"/>
                <wp:positionH relativeFrom="column">
                  <wp:posOffset>-79375</wp:posOffset>
                </wp:positionH>
                <wp:positionV relativeFrom="paragraph">
                  <wp:posOffset>109220</wp:posOffset>
                </wp:positionV>
                <wp:extent cx="6191885" cy="0"/>
                <wp:effectExtent l="38100" t="38100" r="1841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91885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80D9CDE" id="Прямая соединительная линия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5pt,8.6pt" to="481.3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" o:allowincell="f" strokeweight="6pt"/>
            </w:pict>
          </mc:Fallback>
        </mc:AlternateContent>
      </w:r>
    </w:p>
    <w:p w:rsidR="0026109C" w:rsidRDefault="0026109C" w:rsidP="0026109C">
      <w:pPr>
        <w:spacing w:after="0" w:line="240" w:lineRule="auto"/>
        <w:ind w:right="-6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09C" w:rsidRPr="00C36252" w:rsidRDefault="0026109C" w:rsidP="0026109C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t xml:space="preserve">                                                                                                      </w:t>
      </w:r>
      <w:r w:rsidR="00D61A3C">
        <w:t xml:space="preserve">                                    </w:t>
      </w:r>
      <w:r>
        <w:t xml:space="preserve">   </w:t>
      </w:r>
      <w:r w:rsidR="00D61A3C">
        <w:rPr>
          <w:rFonts w:ascii="Times New Roman" w:eastAsia="Calibri" w:hAnsi="Times New Roman" w:cs="Times New Roman"/>
          <w:bCs/>
        </w:rPr>
        <w:t>«24</w:t>
      </w:r>
      <w:r w:rsidRPr="00C36252">
        <w:rPr>
          <w:rFonts w:ascii="Times New Roman" w:eastAsia="Calibri" w:hAnsi="Times New Roman" w:cs="Times New Roman"/>
          <w:bCs/>
        </w:rPr>
        <w:t xml:space="preserve">» </w:t>
      </w:r>
      <w:r w:rsidR="00D61A3C">
        <w:rPr>
          <w:rFonts w:ascii="Times New Roman" w:eastAsia="Calibri" w:hAnsi="Times New Roman" w:cs="Times New Roman"/>
          <w:bCs/>
        </w:rPr>
        <w:t>сентября</w:t>
      </w:r>
      <w:r w:rsidRPr="00C36252">
        <w:rPr>
          <w:rFonts w:ascii="Times New Roman" w:eastAsia="Calibri" w:hAnsi="Times New Roman" w:cs="Times New Roman"/>
          <w:bCs/>
        </w:rPr>
        <w:t xml:space="preserve"> 2018 г.</w:t>
      </w:r>
    </w:p>
    <w:p w:rsidR="0026109C" w:rsidRPr="00C36252" w:rsidRDefault="0026109C" w:rsidP="0026109C">
      <w:pPr>
        <w:tabs>
          <w:tab w:val="left" w:pos="3735"/>
          <w:tab w:val="left" w:pos="694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109C" w:rsidRDefault="0026109C" w:rsidP="00AD340E">
      <w:pPr>
        <w:spacing w:after="0"/>
      </w:pPr>
    </w:p>
    <w:p w:rsidR="0026109C" w:rsidRPr="00F85510" w:rsidRDefault="0026109C" w:rsidP="00AD34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510">
        <w:rPr>
          <w:rFonts w:ascii="Times New Roman" w:hAnsi="Times New Roman" w:cs="Times New Roman"/>
          <w:b/>
          <w:sz w:val="28"/>
          <w:szCs w:val="28"/>
        </w:rPr>
        <w:t>Приказ №</w:t>
      </w:r>
      <w:r w:rsidR="00D61A3C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E102DB">
        <w:rPr>
          <w:rFonts w:ascii="Times New Roman" w:hAnsi="Times New Roman" w:cs="Times New Roman"/>
          <w:b/>
          <w:sz w:val="28"/>
          <w:szCs w:val="28"/>
        </w:rPr>
        <w:t>4</w:t>
      </w:r>
      <w:bookmarkStart w:id="0" w:name="_GoBack"/>
      <w:bookmarkEnd w:id="0"/>
      <w:r w:rsidR="00D61A3C">
        <w:rPr>
          <w:rFonts w:ascii="Times New Roman" w:hAnsi="Times New Roman" w:cs="Times New Roman"/>
          <w:b/>
          <w:sz w:val="28"/>
          <w:szCs w:val="28"/>
        </w:rPr>
        <w:t>4</w:t>
      </w:r>
    </w:p>
    <w:p w:rsidR="0026109C" w:rsidRDefault="0026109C" w:rsidP="00AD34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5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D6563">
        <w:rPr>
          <w:rFonts w:ascii="Times New Roman" w:hAnsi="Times New Roman" w:cs="Times New Roman"/>
          <w:b/>
          <w:sz w:val="28"/>
          <w:szCs w:val="28"/>
        </w:rPr>
        <w:t>внесении</w:t>
      </w:r>
      <w:proofErr w:type="gramEnd"/>
      <w:r w:rsidRPr="006D6563">
        <w:rPr>
          <w:rFonts w:ascii="Times New Roman" w:hAnsi="Times New Roman" w:cs="Times New Roman"/>
          <w:b/>
          <w:sz w:val="28"/>
          <w:szCs w:val="28"/>
        </w:rPr>
        <w:t xml:space="preserve"> изменений в </w:t>
      </w:r>
      <w:r>
        <w:rPr>
          <w:rFonts w:ascii="Times New Roman" w:hAnsi="Times New Roman" w:cs="Times New Roman"/>
          <w:b/>
          <w:sz w:val="28"/>
          <w:szCs w:val="28"/>
        </w:rPr>
        <w:t>Приказ Министерства природных ресурсов и экологии Республики Дагестан от 27.01.2017 г. № 52</w:t>
      </w:r>
    </w:p>
    <w:p w:rsidR="00AD340E" w:rsidRDefault="00AD340E" w:rsidP="00AD34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09C" w:rsidRDefault="0026109C" w:rsidP="00AD34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приведения в соответствие с Постановлением Правительства Республики Дагестан от 14 ноября 2014 г. № 546 «Об обеспечении доступа к информации о деятельности органов исполнительной власти Республики Дагестан», а также в связи с кадровыми изменениями,</w:t>
      </w:r>
    </w:p>
    <w:p w:rsidR="00AD340E" w:rsidRDefault="00AD340E" w:rsidP="00AD34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109C" w:rsidRDefault="0026109C" w:rsidP="00AD340E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B777F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777F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777F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777F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777F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777F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777F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777F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777F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777F">
        <w:rPr>
          <w:rFonts w:ascii="Times New Roman" w:hAnsi="Times New Roman" w:cs="Times New Roman"/>
          <w:b/>
          <w:sz w:val="28"/>
          <w:szCs w:val="28"/>
        </w:rPr>
        <w:t>ю:</w:t>
      </w:r>
    </w:p>
    <w:p w:rsidR="00AD340E" w:rsidRPr="006B777F" w:rsidRDefault="00AD340E" w:rsidP="00AD340E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40E" w:rsidRDefault="0026109C" w:rsidP="00AD34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следующие изменения в </w:t>
      </w:r>
      <w:r w:rsidRPr="00DE1173">
        <w:rPr>
          <w:rFonts w:ascii="Times New Roman" w:hAnsi="Times New Roman" w:cs="Times New Roman"/>
          <w:sz w:val="28"/>
          <w:szCs w:val="28"/>
        </w:rPr>
        <w:t>приказ Министерства природных ресурсов и экологии Республики Дагестан от 27.01.2017 г</w:t>
      </w:r>
      <w:r w:rsidRPr="006B777F">
        <w:rPr>
          <w:rFonts w:ascii="Times New Roman" w:hAnsi="Times New Roman" w:cs="Times New Roman"/>
          <w:sz w:val="28"/>
          <w:szCs w:val="28"/>
        </w:rPr>
        <w:t>. № 52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6109C" w:rsidRDefault="0026109C" w:rsidP="00AD34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исключить п.3;</w:t>
      </w:r>
    </w:p>
    <w:p w:rsidR="0026109C" w:rsidRDefault="0026109C" w:rsidP="00AD34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п.4 и далее по тексту слово «Гасановым М.Б.»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слово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Зайрагаевым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Д.А.» в соответствующем падеже;</w:t>
      </w:r>
    </w:p>
    <w:p w:rsidR="0026109C" w:rsidRDefault="0026109C" w:rsidP="00AD34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таблицу п. 6.1 Приложения № 2 изложить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нижеприлагаемой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редакции, согласно Приложению к настоящему приказу;</w:t>
      </w:r>
    </w:p>
    <w:p w:rsidR="00AD340E" w:rsidRDefault="0026109C" w:rsidP="00AD34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консультанту отдела охраны объектов животного мира и водных биологических ресурсов Управления охраны объектов животного мира и особо охраняемых природных территорий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Зайрагаеву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 А. в информационно-телекоммуникационной сети «Интернет» на официальном сайте Министерства природных ресурсов и экологии Республики Дагестан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340E">
        <w:rPr>
          <w:rFonts w:ascii="Times New Roman" w:hAnsi="Times New Roman" w:cs="Times New Roman"/>
          <w:sz w:val="28"/>
          <w:szCs w:val="28"/>
        </w:rPr>
        <w:t>настоящий приказ в подразделе «П</w:t>
      </w:r>
      <w:r>
        <w:rPr>
          <w:rFonts w:ascii="Times New Roman" w:hAnsi="Times New Roman" w:cs="Times New Roman"/>
          <w:sz w:val="28"/>
          <w:szCs w:val="28"/>
        </w:rPr>
        <w:t>риказы» раздела «</w:t>
      </w:r>
      <w:r w:rsidR="00AD340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окументы»; информацию о деятельности министерства, обязательной к размещению в информационно-аналитической сети «Интернет» в соответствующих</w:t>
      </w:r>
      <w:r w:rsidR="00AD34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подразделах разделов информационно-телекоммуникационной сети</w:t>
      </w:r>
    </w:p>
    <w:p w:rsidR="0026109C" w:rsidRPr="00405D27" w:rsidRDefault="0026109C" w:rsidP="00AD34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«Интернет» официального сайта Министерства природных ресурсов и экологии Республики Дагестан.</w:t>
      </w:r>
    </w:p>
    <w:p w:rsidR="0026109C" w:rsidRPr="007239F2" w:rsidRDefault="0026109C" w:rsidP="00AD34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7239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239F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239F2">
        <w:rPr>
          <w:rFonts w:ascii="Times New Roman" w:hAnsi="Times New Roman" w:cs="Times New Roman"/>
          <w:sz w:val="28"/>
          <w:szCs w:val="28"/>
        </w:rPr>
        <w:t xml:space="preserve"> выполнением настоящего приказа возложить на статс-секретаря - заместителя министра Алиханову М.А. </w:t>
      </w:r>
    </w:p>
    <w:p w:rsidR="0026109C" w:rsidRDefault="0026109C" w:rsidP="00AD34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6109C" w:rsidRDefault="0026109C" w:rsidP="00AD34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239F2">
        <w:rPr>
          <w:rFonts w:ascii="Times New Roman" w:hAnsi="Times New Roman" w:cs="Times New Roman"/>
          <w:sz w:val="28"/>
          <w:szCs w:val="28"/>
        </w:rPr>
        <w:t>. Настоящий приказ вступает</w:t>
      </w:r>
      <w:r>
        <w:rPr>
          <w:rFonts w:ascii="Times New Roman" w:hAnsi="Times New Roman" w:cs="Times New Roman"/>
          <w:sz w:val="28"/>
          <w:szCs w:val="28"/>
        </w:rPr>
        <w:t xml:space="preserve"> в силу с момента подписания.</w:t>
      </w:r>
    </w:p>
    <w:p w:rsidR="0026109C" w:rsidRDefault="0026109C" w:rsidP="0026109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26109C" w:rsidRDefault="0026109C" w:rsidP="0026109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26109C" w:rsidRDefault="0026109C" w:rsidP="0026109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26109C" w:rsidRDefault="0026109C" w:rsidP="0026109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26109C" w:rsidRDefault="0026109C" w:rsidP="0026109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  <w:r w:rsidRPr="006D6563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Врио министра                            </w:t>
      </w:r>
      <w:r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                </w:t>
      </w:r>
      <w:r w:rsidRPr="006D6563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                               </w:t>
      </w:r>
      <w:proofErr w:type="spellStart"/>
      <w:r w:rsidRPr="006D6563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Н.Карачаев</w:t>
      </w:r>
      <w:proofErr w:type="spellEnd"/>
      <w:r w:rsidRPr="006D6563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 </w:t>
      </w:r>
    </w:p>
    <w:p w:rsidR="0026109C" w:rsidRDefault="0026109C" w:rsidP="0026109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26109C" w:rsidRDefault="0026109C" w:rsidP="0026109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26109C" w:rsidRDefault="0026109C" w:rsidP="0026109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26109C" w:rsidRDefault="0026109C" w:rsidP="0026109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26109C" w:rsidRDefault="0026109C" w:rsidP="0026109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26109C" w:rsidRDefault="0026109C" w:rsidP="0026109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26109C" w:rsidRDefault="0026109C" w:rsidP="0026109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26109C" w:rsidRDefault="0026109C" w:rsidP="0026109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26109C" w:rsidRDefault="0026109C" w:rsidP="0026109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26109C" w:rsidRDefault="0026109C" w:rsidP="0026109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26109C" w:rsidRDefault="0026109C" w:rsidP="0026109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26109C" w:rsidRDefault="0026109C" w:rsidP="0026109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26109C" w:rsidRDefault="0026109C" w:rsidP="0026109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26109C" w:rsidRDefault="0026109C" w:rsidP="0026109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26109C" w:rsidRDefault="0026109C" w:rsidP="0026109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26109C" w:rsidRDefault="0026109C" w:rsidP="0026109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AD340E" w:rsidRDefault="00AD340E" w:rsidP="0026109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AD340E" w:rsidRDefault="00AD340E" w:rsidP="0026109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AD340E" w:rsidRDefault="00AD340E" w:rsidP="0026109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AD340E" w:rsidRDefault="00AD340E" w:rsidP="0026109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AD340E" w:rsidRDefault="00AD340E" w:rsidP="0026109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AD340E" w:rsidRDefault="00AD340E" w:rsidP="0026109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AD340E" w:rsidRDefault="00AD340E" w:rsidP="0026109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AD340E" w:rsidRDefault="00AD340E" w:rsidP="0026109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AD340E" w:rsidRDefault="00AD340E" w:rsidP="0026109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AD340E" w:rsidRDefault="00AD340E" w:rsidP="0026109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AD340E" w:rsidRDefault="00AD340E" w:rsidP="0026109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AD340E" w:rsidRDefault="00AD340E" w:rsidP="0026109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AD340E" w:rsidRDefault="00AD340E" w:rsidP="0026109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AD340E" w:rsidRDefault="00AD340E" w:rsidP="0026109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26109C" w:rsidRDefault="0026109C" w:rsidP="0026109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26109C" w:rsidRDefault="0026109C" w:rsidP="0026109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26109C" w:rsidRDefault="0026109C" w:rsidP="0026109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26109C" w:rsidRDefault="0026109C" w:rsidP="0026109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26109C" w:rsidRDefault="0026109C" w:rsidP="0026109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BC069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Исп.:</w:t>
      </w:r>
      <w:r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 xml:space="preserve"> </w:t>
      </w:r>
      <w:proofErr w:type="spellStart"/>
      <w:r w:rsidRPr="00BC069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Л.Биарсланова</w:t>
      </w:r>
      <w:proofErr w:type="spellEnd"/>
    </w:p>
    <w:p w:rsidR="00694742" w:rsidRDefault="00694742" w:rsidP="0026109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694742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51 72 57</w:t>
      </w:r>
    </w:p>
    <w:p w:rsidR="00E746BD" w:rsidRDefault="00694742" w:rsidP="000608C0">
      <w:pPr>
        <w:shd w:val="clear" w:color="auto" w:fill="FFFFFF"/>
        <w:spacing w:after="0" w:line="315" w:lineRule="atLeast"/>
        <w:ind w:left="-284" w:firstLine="284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9474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Приложение</w:t>
      </w:r>
    </w:p>
    <w:p w:rsidR="00694742" w:rsidRDefault="00E746BD" w:rsidP="00694742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к приказу Минприроды РД « </w:t>
      </w:r>
      <w:r w:rsidR="005B6D5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24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»  </w:t>
      </w:r>
      <w:r w:rsidR="005B6D5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№ </w:t>
      </w:r>
      <w:r w:rsidR="005B6D5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224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</w:t>
      </w:r>
    </w:p>
    <w:tbl>
      <w:tblPr>
        <w:tblpPr w:leftFromText="180" w:rightFromText="180" w:vertAnchor="page" w:horzAnchor="margin" w:tblpXSpec="center" w:tblpY="1771"/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6"/>
        <w:gridCol w:w="3151"/>
        <w:gridCol w:w="1907"/>
        <w:gridCol w:w="1707"/>
        <w:gridCol w:w="2494"/>
      </w:tblGrid>
      <w:tr w:rsidR="00694742" w:rsidRPr="008C2FE6" w:rsidTr="000608C0">
        <w:trPr>
          <w:trHeight w:val="144"/>
          <w:tblHeader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N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Перечень информации,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категория информации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Раздел (подраздел) сайта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Периодичность размещения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Структурное подразделение, ответственное за представление информации</w:t>
            </w:r>
          </w:p>
        </w:tc>
      </w:tr>
      <w:tr w:rsidR="00694742" w:rsidRPr="008C2FE6" w:rsidTr="000608C0">
        <w:trPr>
          <w:trHeight w:val="144"/>
          <w:tblHeader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Общая информация об органе исполнительной власти Республики Дагестан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Полное и сокращенное наименования органа исполнительной власти Республики Дагестан, почтовый адрес, адрес электронной почты, развернутый телефонный справочник и "телефон доверия" при наличии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Министерство \ Общая информация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поддерживается в актуальном состоянии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2FE6">
              <w:rPr>
                <w:rFonts w:ascii="Times New Roman" w:eastAsia="Calibri" w:hAnsi="Times New Roman" w:cs="Times New Roman"/>
              </w:rPr>
              <w:t>заместитель начальника Управления водопользования и охраны водных объектов</w:t>
            </w:r>
            <w:r w:rsidRPr="008C2FE6">
              <w:rPr>
                <w:rFonts w:ascii="Times New Roman" w:eastAsia="Times New Roman" w:hAnsi="Times New Roman" w:cs="Times New Roman"/>
                <w:lang w:eastAsia="ru-RU"/>
              </w:rPr>
              <w:t xml:space="preserve"> Гаджиева Р.Р.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Сведения о полномочиях органа исполнительной власти Республики Дагестан, задачах и функциях его структурных подразделений, а также перечень нормативных правовых актов, определяющих полномочия органа исполнительной власти Республики Дагестан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Министерство \ Полномочия и функции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в течение 5 рабочих дней со дня вступления в силу правового акта, определяющего полномочия органа исполнительной власти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Calibri" w:hAnsi="Times New Roman" w:cs="Times New Roman"/>
              </w:rPr>
              <w:t>начальник юридического отдела Управления кадрового и правового обеспечения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Структура органа исполнительной власти Республики Дагестан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Министерство \ Структура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в течение 5 рабочих дней со дня вступления в силу правового акта, утверждающего структуру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Calibri" w:hAnsi="Times New Roman" w:cs="Times New Roman"/>
              </w:rPr>
              <w:t>начальник юридического отдела Управления кадрового и правового обеспечения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Сведения о руководстве органа исполнительной власти Республики Дагестан (фамилии, имена, отчества, а также при согласии - иные сведения о них)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Министерство \ Руководство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в течение 3 рабочих дней со дня назначения руководителя. Поддерживается в актуальном состоянии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2FE6">
              <w:rPr>
                <w:rFonts w:ascii="Times New Roman" w:eastAsia="Calibri" w:hAnsi="Times New Roman" w:cs="Times New Roman"/>
              </w:rPr>
              <w:t>заместитель начальника Управления водопользования и охраны водных объектов</w:t>
            </w:r>
            <w:r w:rsidRPr="008C2FE6">
              <w:rPr>
                <w:rFonts w:ascii="Times New Roman" w:eastAsia="Times New Roman" w:hAnsi="Times New Roman" w:cs="Times New Roman"/>
                <w:lang w:eastAsia="ru-RU"/>
              </w:rPr>
              <w:t xml:space="preserve"> Гаджиева Р.Р.</w:t>
            </w:r>
          </w:p>
          <w:p w:rsidR="00694742" w:rsidRPr="008C2FE6" w:rsidRDefault="00694742" w:rsidP="00694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Перечень территориальных органов или подразделений органа исполнительной власти Республики Дагестан (при наличии), сведения об их руководителях, задачах и функциях, а также почтовые </w:t>
            </w: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адреса, адреса электронной почты (при наличии), номера телефонов справочных служб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Министерство \ Структура \ Территориальные органы и представительства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в течение 5 рабочих дней со дня вступления в силу правового акта о создании территориально</w:t>
            </w: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го органа или подразделения. Поддерживается в актуальном состоянии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Calibri" w:hAnsi="Times New Roman" w:cs="Times New Roman"/>
              </w:rPr>
              <w:lastRenderedPageBreak/>
              <w:t>заместитель начальника Управления водопользования и охраны водных объектов  Гаджиева Р.Р.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1.6.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Перечень подведомственных организаций, сведения об их руководителях, задачах и функциях, а также почтовые адреса, адреса электронной почты (при наличии), номера телефонов справочных служб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Министерство \ Структура \ Подведомственные организации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в течение 5 рабочих дней со дня вступления в силу правового акта о создании подведомственной организации. Поддерживается в актуальном состоянии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Calibri" w:hAnsi="Times New Roman" w:cs="Times New Roman"/>
              </w:rPr>
              <w:t>заместитель начальника Управления водопользования и охраны водных объектов  Гаджиева Р.Р.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Сведения о средствах массовой информации, функции и полномочия учредителя которых возложены на орган исполнительной власти Республики Дагестан, в частности их перечень, почтовые адреса, адреса электронной почты (при наличии), номера телефонов и адреса официальных сайтов средств массовой информации</w:t>
            </w:r>
            <w:proofErr w:type="gramEnd"/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Министерство \ Учрежденные СМИ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в течение 5 рабочих дней со дня регистрации средства массовой информации или изменения информации о нем. Поддерживается в актуальном состоянии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Calibri" w:hAnsi="Times New Roman" w:cs="Times New Roman"/>
              </w:rPr>
              <w:t>заместитель начальника Управления водопользования и охраны водных объектов  Гаджиева Р.Р.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Информация о нормотворческой деятельности органа исполнительной власти Республики Дагестан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Нормативные правовые акты, изданные органом исполнительной власти Республики Дагестан, включая сведения о внесении в них изменений, признании их </w:t>
            </w:r>
            <w:proofErr w:type="gramStart"/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утратившими</w:t>
            </w:r>
            <w:proofErr w:type="gramEnd"/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силу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Документы \ Нормативные правовые акты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в течение 5 рабочих дней со дня издания нормативного правового акта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300418" w:rsidP="0030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отдел Управления, которым был разработан нормативный правовой акт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Сведения о судебных постановлениях по делам о признании не </w:t>
            </w:r>
            <w:proofErr w:type="gramStart"/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действующими</w:t>
            </w:r>
            <w:proofErr w:type="gramEnd"/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нормативных правовых актов органа исполнительной власти Республики Дагестан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Документы \ Судебные решения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в течение 5 рабочих дней со дня поступления судебного постановления в орган исполнительной власти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Начальник Управления кадрового и правового обеспечения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Административные регламенты и стандарты государственных услуг (при наличии)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Документы \ Административные регламенты и стандарты государственных услуг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 течение 5 рабочих дней со дня утверждения административного регламента и стандарта </w:t>
            </w: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государственных услуг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Calibri" w:hAnsi="Times New Roman" w:cs="Times New Roman"/>
              </w:rPr>
              <w:lastRenderedPageBreak/>
              <w:t>отдел Управления, которым был разработан нормативный правовой акт</w:t>
            </w: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2.4.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Проекты законов Республики Дагестан, указов Главы Республики Дагестан, постановлений Правительства Республики Дагестан, нормативных правовых актов, разрабатываемые органом исполнительной власти Республики Дагестан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Документы \ Проекты документов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в течение 2 рабочих дней со дня направления проекта на согласование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Calibri" w:hAnsi="Times New Roman" w:cs="Times New Roman"/>
              </w:rPr>
              <w:t>Начальник юридического отдела Управления кадрового и правового обеспечения; отдел Управления, которым был разработан нормативный правовой акт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Проекты нормативных правовых актов Республики Дагестан, затрагивающих права, свободы и обязанности человека и гражданина, устанавливающих правовой статус органа власти или имеющих межведомственный характер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Документы \ Проекты документов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в течение 2 рабочих дней со дня получения проекта на согласование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300418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Calibri" w:hAnsi="Times New Roman" w:cs="Times New Roman"/>
              </w:rPr>
              <w:t>отдел Управления, которым был разработан нормативный правовой акт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Информация о текущей деятельности органа исполнительной власти Республики Дагестан (в пределах компетенции)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Сведения о государственных услугах (функциях), предоставляемых (исполняемых) органом исполнительной власти Республики Дагестан (при наличии), и порядке их предоставления (исполнения)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Деятельность \ Государственные услуги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в течение 1 календарного месяца со дня вступления в силу нормативного правового акта, устанавливающего полномочие органа исполнительной власти по предоставлению (исполнению) государственной услуги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Отдел Управления, непосредственно предоставляющий услугу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Информация об официальных визитах, о рабочих поездках руководителей и официальных делегаций органа исполнительной власти Республики Дагестан, а также об официальных мероприятиях, организуемых органом исполнительной власти Республики Дагестан, его территориальными органами (заседания, встречи, брифинги, семинары, "круглые столы" и другие мероприятия), в частности, анонсы </w:t>
            </w: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предстоящих официальных визитов и рабочих поездок, официальных мероприятий и их итоги</w:t>
            </w:r>
            <w:proofErr w:type="gramEnd"/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Новости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Фотоматериалы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Видеоматериалы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\ календарь мероприятий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анонсы официальных визитов (рабочих поездок, официальных мероприятий) - в течение одного рабочего дня перед началом указанных мероприятий. Итоги официальных </w:t>
            </w: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визитов (рабочих поездок, мероприятий) - в течение одного рабочего дня после окончания указанных мероприятий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Заместитель начальника Управления водопользования и охраны водных объектов Гаджиева Р.Р.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3.3.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Тексты официальных выступлений и заявлений руководителей органа исполнительной власти Республики Дагестан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Пресс-центр \ Новости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в течение одного рабочего дня со дня выступления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Заместитель начальника Управления водопользования и охраны водных объектов Гаджиева Р.Р.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Информационные и аналитические материалы (доклады, отчеты и обзоры информационного характера) о деятельности органа исполнительной власти Республики Дагестан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Новости \ Отчеты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Деятельность \ Статистика и </w:t>
            </w:r>
            <w:proofErr w:type="gramStart"/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отчеты</w:t>
            </w:r>
            <w:proofErr w:type="gramEnd"/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\ Статистические данные и показатели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Документы  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в течение 5 рабочих дней со дня утверждения органом исполнительной власти информационных и аналитических материалов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Консультант </w:t>
            </w:r>
            <w:proofErr w:type="gramStart"/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отдела охраны водных объектов Управления водопользования</w:t>
            </w:r>
            <w:proofErr w:type="gramEnd"/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 охраны водных объектов </w:t>
            </w:r>
            <w:proofErr w:type="spellStart"/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Дадаева</w:t>
            </w:r>
            <w:proofErr w:type="spellEnd"/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Г.З.;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Заместитель начальника Управления водопользования и охраны водных объектов Гаджиева Р.Р.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Сведения о взаимодействии органа исполнительной власти Республики Дагестан с иными органами власти Республики Дагестан, общественными объединениями, политическими партиями, профессиональными союзами и другими организациями, в том числе федеральными, а также о соглашениях по взаимодействию с указанными органами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Деятельность \ Сотрудничество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в течение 5 рабочих дней со дня проведения мероприятия либо заключения соглашения о взаимодействии с указанными органами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Заместитель начальника Управления водопользования и охраны водных объектов Гаджиева Р. Р.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Планы деятельности органа исполнительной власти Республики Дагестан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Деятельность \ Статистика и отчеты \ Планы деятельности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 течение 5 рабочих дней со дня </w:t>
            </w:r>
            <w:proofErr w:type="gramStart"/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утверждения планов деятельности органа исполнительной власти</w:t>
            </w:r>
            <w:proofErr w:type="gramEnd"/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Заместитель начальника Управления водопользования и охраны водных объектов Гаджиева Р.Р.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Перечень государственных программ Российской Федерации и государственных программ Республики Дагестан, заказчиком или </w:t>
            </w: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исполнителем которых является орган исполнительной власти Республики Дагестан (при наличии)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Деятельность \ Госпрограммы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в течение 5 рабочих дней со дня утверждения соответствующи</w:t>
            </w: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х программ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725FDB" w:rsidP="0072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Начальник отдела государственных программ, закупок и аудита Абдуллаев Ш.С. 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3.8.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Основные сведения о результатах реализации государственных программ Российской Федерации и государственных программ Республики Дагестан, выполнении целевых показателей, об объеме затраченных на выполнение целевой программы финансовых ресурсов, а также о результатах мониторинга реализации программных мероприятий (при наличии)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Деятельность \ Госпрограммы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ежеквартально, до 15-го числа месяца, следующего за </w:t>
            </w:r>
            <w:proofErr w:type="gramStart"/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отчетным</w:t>
            </w:r>
            <w:proofErr w:type="gramEnd"/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DB" w:rsidRPr="008C2FE6" w:rsidRDefault="00725FDB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Начальник отдела государственных программ, закупок и аудита Абдуллаев Ш.С.</w:t>
            </w:r>
            <w:r w:rsidR="00DD4A37">
              <w:rPr>
                <w:rFonts w:ascii="Times New Roman" w:eastAsia="Times New Roman" w:hAnsi="Times New Roman" w:cs="Times New Roman"/>
                <w:bCs/>
                <w:lang w:eastAsia="ru-RU"/>
              </w:rPr>
              <w:t>, руководители отраслевых подразделений по направлениям деятельности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3.9.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План проведения проверок, проводимых органом исполнительной власти Республики Дагестан в пределах его полномочий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Деятельность \ Статистика и отчеты \ Проверки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в течение 5 рабочих дней со дня утверждения плана проведения плановых проверок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Default="00694742" w:rsidP="00694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управления охраны окружающей среды (в случае наличия плана проверок);</w:t>
            </w:r>
          </w:p>
          <w:p w:rsidR="00694742" w:rsidRPr="008C2FE6" w:rsidRDefault="00694742" w:rsidP="00694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отдела геологической информации и лицензирования Управления недропользования; </w:t>
            </w:r>
          </w:p>
          <w:p w:rsidR="00694742" w:rsidRPr="008C2FE6" w:rsidRDefault="00694742" w:rsidP="00694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</w:t>
            </w:r>
            <w:proofErr w:type="gramStart"/>
            <w:r w:rsidRPr="008C2FE6">
              <w:rPr>
                <w:rFonts w:ascii="Times New Roman" w:eastAsia="Times New Roman" w:hAnsi="Times New Roman" w:cs="Times New Roman"/>
                <w:lang w:eastAsia="ru-RU"/>
              </w:rPr>
              <w:t>отдела охраны водных объектов Управления водопользования</w:t>
            </w:r>
            <w:proofErr w:type="gramEnd"/>
            <w:r w:rsidRPr="008C2FE6">
              <w:rPr>
                <w:rFonts w:ascii="Times New Roman" w:eastAsia="Times New Roman" w:hAnsi="Times New Roman" w:cs="Times New Roman"/>
                <w:lang w:eastAsia="ru-RU"/>
              </w:rPr>
              <w:t xml:space="preserve"> и охраны водных объектов;</w:t>
            </w:r>
          </w:p>
          <w:p w:rsidR="00694742" w:rsidRPr="008C2FE6" w:rsidRDefault="00694742" w:rsidP="00694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отдела охраны объектов животного мира и водных биологических ресурсов Управления охраны объектов животного мира и особо охраняемых природных территорий; </w:t>
            </w:r>
          </w:p>
          <w:p w:rsidR="00694742" w:rsidRPr="008C2FE6" w:rsidRDefault="00694742" w:rsidP="00694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lang w:eastAsia="ru-RU"/>
              </w:rPr>
              <w:t>начальник отдела особо охраняемых природных территорий  Управления охраны объектов животного мира и особо охраняемых природных территорий;</w:t>
            </w:r>
          </w:p>
          <w:p w:rsidR="00694742" w:rsidRPr="008C2FE6" w:rsidRDefault="00694742" w:rsidP="00694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руководитель </w:t>
            </w:r>
            <w:proofErr w:type="gramStart"/>
            <w:r w:rsidRPr="008C2FE6">
              <w:rPr>
                <w:rFonts w:ascii="Times New Roman" w:eastAsia="Times New Roman" w:hAnsi="Times New Roman" w:cs="Times New Roman"/>
                <w:lang w:eastAsia="ru-RU"/>
              </w:rPr>
              <w:t>Горного</w:t>
            </w:r>
            <w:proofErr w:type="gramEnd"/>
            <w:r w:rsidRPr="008C2FE6">
              <w:rPr>
                <w:rFonts w:ascii="Times New Roman" w:eastAsia="Times New Roman" w:hAnsi="Times New Roman" w:cs="Times New Roman"/>
                <w:lang w:eastAsia="ru-RU"/>
              </w:rPr>
              <w:t xml:space="preserve"> МУ по ЭП;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Calibri" w:hAnsi="Times New Roman" w:cs="Times New Roman"/>
              </w:rPr>
              <w:t xml:space="preserve">руководитель Центрального МУ по ЭП; руководитель </w:t>
            </w:r>
            <w:r w:rsidRPr="008C2FE6">
              <w:rPr>
                <w:rFonts w:ascii="Times New Roman" w:eastAsia="Calibri" w:hAnsi="Times New Roman" w:cs="Times New Roman"/>
              </w:rPr>
              <w:lastRenderedPageBreak/>
              <w:t>Северного МУ по ЭП, руководитель Южного МУ по ЭП;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3.10.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Информация о результатах проверок, проведенных органом исполнительной власти Республики Дагестан в пределах его полномочий, а также о результатах проверок, проведенных в органе исполнительной власти Республики Дагестан (при наличии)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Деятельность \ Статистика и отчеты \ Проверки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не позднее 5 рабочих дней со дня подписания актов проверок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управления охраны окружающей среды (в случае наличия плана проверок); </w:t>
            </w:r>
            <w:r w:rsidRPr="008C2FE6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отдела геологической информации и лицензирования Управления недропользования; </w:t>
            </w:r>
          </w:p>
          <w:p w:rsidR="00694742" w:rsidRPr="008C2FE6" w:rsidRDefault="00694742" w:rsidP="00694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</w:t>
            </w:r>
            <w:proofErr w:type="gramStart"/>
            <w:r w:rsidRPr="008C2FE6">
              <w:rPr>
                <w:rFonts w:ascii="Times New Roman" w:eastAsia="Times New Roman" w:hAnsi="Times New Roman" w:cs="Times New Roman"/>
                <w:lang w:eastAsia="ru-RU"/>
              </w:rPr>
              <w:t>отдела охраны водных объектов Управления водопользования</w:t>
            </w:r>
            <w:proofErr w:type="gramEnd"/>
            <w:r w:rsidRPr="008C2FE6">
              <w:rPr>
                <w:rFonts w:ascii="Times New Roman" w:eastAsia="Times New Roman" w:hAnsi="Times New Roman" w:cs="Times New Roman"/>
                <w:lang w:eastAsia="ru-RU"/>
              </w:rPr>
              <w:t xml:space="preserve"> и охраны водных объектов;</w:t>
            </w:r>
          </w:p>
          <w:p w:rsidR="00694742" w:rsidRPr="008C2FE6" w:rsidRDefault="00694742" w:rsidP="00694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отдела охраны объектов животного мира и водных биологических ресурсов Управления охраны объектов животного мира и особо охраняемых природных территорий; </w:t>
            </w:r>
          </w:p>
          <w:p w:rsidR="00694742" w:rsidRPr="008C2FE6" w:rsidRDefault="00694742" w:rsidP="00694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lang w:eastAsia="ru-RU"/>
              </w:rPr>
              <w:t>начальник отдела особо охраняемых природных территорий  Управления охраны объектов животного мира и особо охраняемых природных территорий;</w:t>
            </w:r>
          </w:p>
          <w:p w:rsidR="00694742" w:rsidRPr="008C2FE6" w:rsidRDefault="00694742" w:rsidP="00694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руководитель </w:t>
            </w:r>
            <w:proofErr w:type="gramStart"/>
            <w:r w:rsidRPr="008C2FE6">
              <w:rPr>
                <w:rFonts w:ascii="Times New Roman" w:eastAsia="Times New Roman" w:hAnsi="Times New Roman" w:cs="Times New Roman"/>
                <w:lang w:eastAsia="ru-RU"/>
              </w:rPr>
              <w:t>Горного</w:t>
            </w:r>
            <w:proofErr w:type="gramEnd"/>
            <w:r w:rsidRPr="008C2FE6">
              <w:rPr>
                <w:rFonts w:ascii="Times New Roman" w:eastAsia="Times New Roman" w:hAnsi="Times New Roman" w:cs="Times New Roman"/>
                <w:lang w:eastAsia="ru-RU"/>
              </w:rPr>
              <w:t xml:space="preserve"> МУ по ЭП;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Calibri" w:hAnsi="Times New Roman" w:cs="Times New Roman"/>
              </w:rPr>
              <w:t>руководитель Центрального МУ по ЭП; руководитель Северного МУ по ЭП, руководитель Южного МУ по ЭП;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3.11.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Информация о размещении заказов на поставки товаров, выполнение работ, оказание услуг для нужд органа исполнительной власти Республики Дагестан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Деятельность \ Статистика и отчеты \ Конкурсы и тендеры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поддерживается в актуальном состоянии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Консультант отдела государственные программы, закупок и аудита Управления бухгалтерского учета, отчетности и контроля </w:t>
            </w:r>
            <w:proofErr w:type="spellStart"/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Хасанбеков</w:t>
            </w:r>
            <w:proofErr w:type="spellEnd"/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С.М. 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План-график размещения заказов на поставки товаров, выполнение работ и оказание услуг для государственных </w:t>
            </w: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нужд, проводимых органами исполнительной власти Республики Дагестан, их территориальными органами и подведомственными организациями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Деятельность \ Статистика и отчеты \ Конкурсы и тендеры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ежеквартально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Консультант отдела государственные программы, закупок и аудита Управления </w:t>
            </w: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бухгалтерского учета, отчетности и контроля </w:t>
            </w:r>
            <w:proofErr w:type="spellStart"/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Хасанбеков</w:t>
            </w:r>
            <w:proofErr w:type="spellEnd"/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С.М.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3.13.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Информация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приемах и способах защиты населения от них (при наличии)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Деятельность \ </w:t>
            </w:r>
            <w:proofErr w:type="gramStart"/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Состоянии</w:t>
            </w:r>
            <w:proofErr w:type="gramEnd"/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защиты населения и территорий от ЧС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поддерживается в актуальном состоянии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Нач. Управления водопользования и охраны водных объектов Зубаиров М.З.;</w:t>
            </w:r>
          </w:p>
          <w:p w:rsidR="00694742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Главный специалист-эксперт отдела государственной службы, кадровых вопросов и делопроизводства Управления кадрового и правового обеспечения Керим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в З.М.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Статистическая информация о деятельности органа исполнительной власти Республики Дагестан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органа исполнительной власти Республики Дагестан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Деятельность \ Статистика и </w:t>
            </w:r>
            <w:proofErr w:type="gramStart"/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отчеты</w:t>
            </w:r>
            <w:proofErr w:type="gramEnd"/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\ Статистические данные и показатели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не позднее 5 рабочих дней со дня получения статистических данных и показателей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-----------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Сведения об использовании органом исполнительной власти Республики Дагестан выделяемых бюджетных средств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Деятельность \ Статистика и отчеты \ Бюджет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ежеквартально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Начальник Управления бухгалтерского учета, отчетности и контроля 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Статистическая информация о ходе размещения заказов для государственных нужд (среднее количество участников торгов, процент экономии)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Деятельность \ Статистика и отчеты \ Конкурсы и тендеры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поддерживается в актуальном состоянии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Консультант отдела государственные программы, закупок и аудита Управления бухгалтерского учета, отчетности и контроля </w:t>
            </w:r>
            <w:proofErr w:type="spellStart"/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Хасанбеков</w:t>
            </w:r>
            <w:proofErr w:type="spellEnd"/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С.М.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Информация о координационных и совещательных органах, образованных органом исполнительной власти Республики Дагестан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Перечень координационных и совещательных органов, образованных органом исполнительной власти Республики Дагестан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Министерство\ Координационные и совещательные органы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в течение 5 рабочих дней со дня создания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9023DC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Руководители структурных подразделений по направлениям деятельности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5.2.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Нормативные правовые и иные акты, регулирующие создание и правовую основу деятельности координационных и совещательных органов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Министерство \ Координационные и совещательные органы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Документы \ Нормативные правовые акты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в течение 5 рабочих дней со дня подписания нормативных правовых актов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9023DC" w:rsidP="0090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Руководители структурных подразделений по направлениям деятельности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Сведения о составе координационных и совещательных органов (фамилии, имена, отчества, должности руководителей и </w:t>
            </w:r>
            <w:proofErr w:type="gramStart"/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членов</w:t>
            </w:r>
            <w:proofErr w:type="gramEnd"/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координационных и совещательных органов), а также адрес местонахождения, номера телефонов (факса), адрес электронной почты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Министерство \ Координационные и совещательные органы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в течение 5 рабочих дней со дня издания нормативных правовых актов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9023DC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Руководители структурных подразделений по направлениям деятельности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Информация о заседаниях координационных и совещательных органов, в частности анонсы заседаний, протоколы заседаний координационных и совещательных органов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Министерство \ Координационные и совещательные органы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Новости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анонсы заседаний не позднее 3 рабочих дней до заседания. Протоколы заседаний в течение 5 рабочих дней со дня подписания протокола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Заместитель начальника Управления водопользования и охраны водных объектов Гаджиева Р.Р.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9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Информация о кадровом обеспечении органа исполнительной власти Республик Дагестан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Порядок поступления граждан на государственную гражданскую службу Республики Дагестан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Порядок поступления на госслужбу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поддерживается в актуальном состоянии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Начальник отдела государственной службы, кадровых вопросов и делопроизводства Управления кадрового и правового обеспечения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Сведения о вакантных должностях государственной гражданской службы Республики Дагестан, имеющихся в органе исполнительной власти Республики Дагестан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Министерство \ Кадровое обеспечение Вакансии и Конкурсы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Пресс-центр \ Новости \ Информационные сообщения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в течение 3 рабочих дней после объявления вакантной должности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Начальник отдела государственной службы, кадровых вопросов и делопроизводства Управления кадрового и правового обеспечения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B8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Квалификационные требования к кандидатам на замещение вакантных должностей государственной гражданской</w:t>
            </w:r>
          </w:p>
          <w:p w:rsidR="003124B8" w:rsidRDefault="003124B8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124B8" w:rsidRDefault="003124B8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 службы Республики Дагестан в органе исполнительной власти Республики Дагестан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B8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Министерство \ Кадровое обеспечение \ </w:t>
            </w:r>
            <w:proofErr w:type="gramStart"/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Квалификационные</w:t>
            </w:r>
            <w:proofErr w:type="gramEnd"/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3124B8" w:rsidRDefault="003124B8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требования к кандидатам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в течение 5 рабочих дней со дня утверждения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B8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Начальник отдела государственной службы, кадровых вопросов и </w:t>
            </w:r>
          </w:p>
          <w:p w:rsidR="003124B8" w:rsidRDefault="003124B8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124B8" w:rsidRDefault="003124B8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делопроизводства Управления кадрового и правового обеспечения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6.4.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Условия и результаты конкурсов на замещение вакантных должностей государственной гражданской службы Республики Дагестан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Министерство \ Кадровое обеспечение Вакансии и Конкурсы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условия конкурса размещаются не позднее 5 рабочих дней до проведения конкурса. Результаты - в течение 3 рабочих дней после проведения конкурса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Начальник отдела государственной службы, кадровых вопросов и делопроизводства Управления кадрового и правового обеспечения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Номера телефонов, адрес электронной почты, по которым можно получить информацию по вопросу замещения вакантных должностей в органе исполнительной власти Республики Дагестан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Министерство \ Кадровое обеспечение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поддерживается в актуальном состоянии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Начальник отдела государственной службы, кадровых вопросов и делопроизводства Управления кадрового и правового обеспечения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6.6.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Составы комиссий по организации и проведению конкурсов на замещение вакантных должностей государственной гражданской службы в органе исполнительной власти Республики Дагестан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Министерство \ Кадровое обеспечение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в течение 5 рабочих дней со дня утверждения состава комиссии по организации и проведению конкурсов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Начальник отдела государственной службы, кадровых вопросов и делопроизводства Управления кадрового и правового обеспечения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Порядок обжалования результатов конкурса на замещение вакантных должностей государственной гражданской службы в органе исполнительной власти Республики Дагестан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Министерство \ Кадровое обеспечение \ Вакансии и Конкурсы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в течение 5 рабочих дней со дня утверждения порядка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Начальник отдела государственной службы, кадровых вопросов и делопроизводства Управления кадрового и правового обеспечения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6.8.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Перечень образовательных учреждений, подведомственных органу исполнительной власти Республики Дагестан (при наличии), с указанием почтовых адресов, номеров телефонов, по которым можно получить информацию справочного характера об этих образовательных учреждениях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Министерство \ Кадровое обеспечение \ Вакансии и Конкурсы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Министерство \ Структура \ Подведомственные организации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поддерживается в актуальном состоянии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______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6.9.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Порядок работы комиссии по </w:t>
            </w: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соблюдению требований к служебному поведению государственных гражданских служащих Республики Дагестан и урегулированию конфликта интересов, включая порядок подачи заявлений для рассмотрения комиссией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Министерство \ </w:t>
            </w: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Противодействие коррупции \ Комиссия по соблюдению требований к служебному поведению и урегулированию конфликта интересов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в течение 5 </w:t>
            </w: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рабочих дней со дня утверждения порядка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Консультант отдела </w:t>
            </w: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государственной службы, кадровых вопросов и делопроизводства Управления кадрового и правового обеспечения Асхабова А. 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6.10.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Информация о принимаемых мерах по противодействию коррупции в органе исполнительной власти Республики Дагестан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Министерство \ Противодействие коррупции \ Антикоррупционная деятельность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Министерство \ Противодействие коррупции \ Нормативные правовые акты в сфере противодействия коррупции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Министерство \ Противодействие коррупции \ Антикоррупционная экспертиза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Министерство \ Противодействие коррупции \ Методические материалы по вопросам противодействия коррупции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Министерство \ Противодействие коррупции \ Формы документов и бланки в сфере противодействия коррупции для заполнения 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Министерство \ Противодействие коррупции \ Сведения о доходах госслужащих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поддерживается в актуальном состоянии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Консультант отдела государственной службы, кадровых вопросов и делопроизводства Управления кадрового и правового обеспечения Асхабова А.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9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Информация о работе органа исполнительной власти Республики Дагестан с обращениями </w:t>
            </w: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граждан (физических лиц), организаций (юридических лиц), общественных объединений, государственных органов и органов местного самоуправления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7.1.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Нормативные правовые и иные акты, регулирующие вопросы работы с обращениями граждан (физических лиц), организаций (юридических лиц), общественных объединений, государственных органов и органов местного самоуправления в органе исполнительной власти Республики Дагестан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Обращения граждан \ правовая база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Документы \ нормативные правовые акты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в течение 5 рабочих дней со дня утверждения нормативного правового и иного акта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Консультант отдела государственной службы, кадровых вопросов и делопроизводства Управления кадрового и правового обеспечения Алиева Д.Р.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Порядок рассмотрения обращений граждан (физических лиц), организаций (юридических лиц), общественных объединений, государственных органов и органов местного самоуправления Республики Дагестан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Обращения граждан \ Порядок приема и рассмотрения обращений граждан и организаций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поддерживается в актуальном состоянии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Консультант отдела государственной службы, кадровых вопросов и делопроизводства Управления кадрового и правового обеспечения Алиева Д.Р.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Установленные формы обращений, заявлений и иных документов, принимаемых органом исполнительной власти Республики Дагестан к рассмотрению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Обращения граждан</w:t>
            </w:r>
            <w:proofErr w:type="gramStart"/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\ О</w:t>
            </w:r>
            <w:proofErr w:type="gramEnd"/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тправить обращение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в течение 5 рабочих дней со дня утверждения формы обращений, заявлений и иных документов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Консультант отдела государственной службы, кадровых вопросов и делопроизводства Управления кадрового и правового обеспечения Алиева Д.Р.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Порядок и время приема граждан (физических лиц), в том числе представителей организаций (юридических лиц), общественных объединений и органов государственной власти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Обращения граждан \ Порядок приема и рассмотрения обращений граждан и организаций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в течение 5 рабочих дней со дня утверждения порядка и времени приема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Консультант отдела государственной службы, кадровых вопросов и делопроизводства Управления кадрового и правового обеспечения Алиева Д.Р.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7.5.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Фамилия, имя, отчество руководителя структурного подразделения или иного должностного лица органа исполнительной власти Республики Дагестан, к полномочиям которых отнесены: организация приема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</w:t>
            </w: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самоуправления, обеспечение рассмотрения их сообщений, а также номер телефона, адрес электронной почты, по которым можно получить информацию справочного характера</w:t>
            </w:r>
            <w:proofErr w:type="gramEnd"/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Обращения граждан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в течение 5 рабочих дней со дня назначения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Консультант отдела государственной службы, кадровых вопросов и делопроизводства Управления кадрового и правового обеспечения Алиева Д.Р.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7.6.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Обзоры обращений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а также обобщенная информация о результатах рассмотрения этих обращений и принятых мерах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Обращения граждан \ Обзор обращений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ежеквартально, до 15-го числа месяца, следующего за отчетным кварталом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Консультант отдела государственной службы, кадровых вопросов и делопроизводства Управления кадрового и правового обеспечения Алиева Д.Р.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9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Сведения об информационных системах, банках данных, реестрах, регистрах, находящихся в ведении органа исполнительной власти Республики Дагестан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Перечень информационных систем, банков данных, реестров, регистров, находящихся в ведении органа исполнительной власти Республики Дагестан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1. ведет реестр лицензий на пользование участками недр местного значения;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2. ведет государственный </w:t>
            </w:r>
            <w:proofErr w:type="spellStart"/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охотхозяйственный</w:t>
            </w:r>
            <w:proofErr w:type="spellEnd"/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реестр;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3. государственный реестр объектов негативного воздействия на окружающую среду по объектам, подлежащим региональному экологическому надзору;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4. реестр загрязненных нефтью и нефтепродуктами территорий и водных объектов Республики Дагестан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5. ведет реестр общественных экологических инспекторов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Деятельность \ Информационные системы, банки данных, регистры, реестры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поддерживается в актуальном состоянии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1. отдел геологической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информации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 лицензирования Управления недропользования;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2. отдел развития охотничьего хозяйства;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3. начальник отдела государственной экологической экспертизы и нормирования воздействия на окружающую среду;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4. начальник отдела государственной экологической экспертизы и нормирования воздействия на окружающую среду;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5. руководитель Центрального межрайонного управления по экологии и природопользованию </w:t>
            </w:r>
            <w:proofErr w:type="spellStart"/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Асалиев</w:t>
            </w:r>
            <w:proofErr w:type="spellEnd"/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А.И.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Описание условий и порядка доступа заинтересованных лиц к государственным информационным системам, находящимся в ведении органа исполнительной власти </w:t>
            </w: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Республики Дагестан и подведомственных ему организаций, в том числе информация о платности доступа к информационным системам либо получения сведений из информационных систем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Деятельность \ Информационные системы, банки данных, регистры, реестры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в течение 5 рабочих дней со дня утверждения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Консультант отдела охраны объектов животного мира и водных биологических ресурсов Управления охраны объектов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животного мира и особо охраняемых природных территорий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Зайрагаев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Д.А.</w:t>
            </w:r>
          </w:p>
        </w:tc>
      </w:tr>
      <w:tr w:rsidR="00694742" w:rsidRPr="008C2FE6" w:rsidTr="000608C0">
        <w:trPr>
          <w:trHeight w:val="1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8.3.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Нормативные правовые и иные акты, регулирующие порядок создания, ведения государственных информационных систем, а также порядок доступа заинтересованных лиц к информации, содержащейся в государственных информационных системах, находящихся в ведении органа исполнительной власти Республики Дагестан и подведомственных ему организаций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Деятельность \ Информационные системы, банки данных, регистры, реестры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Документы \ нормативные правовые акты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в течение 5 рабочих дней со дня подписания нормативных правовых и иных актов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Заместитель начальника Управления водопользования и охраны водных объектов Гаджиева Р.Р.</w:t>
            </w:r>
          </w:p>
        </w:tc>
      </w:tr>
      <w:tr w:rsidR="00694742" w:rsidRPr="008C2FE6" w:rsidTr="000608C0">
        <w:trPr>
          <w:trHeight w:val="354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Иная информация о деятельности органа исполнительной власти Республики Дагестан, подлежащая размещению в сети "Интернет" в соответствии с законами, указами, постановлениями и другими нормативными правовыми актами, действующими на территории Российской Федерации и Республики Дагестан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Министерство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Деятельность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Документы</w:t>
            </w:r>
          </w:p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94742" w:rsidRPr="008C2FE6" w:rsidRDefault="00694742" w:rsidP="00694742">
            <w:pPr>
              <w:spacing w:after="0" w:line="240" w:lineRule="auto"/>
              <w:ind w:right="43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Иные тематические разделы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Times New Roman" w:hAnsi="Times New Roman" w:cs="Times New Roman"/>
                <w:bCs/>
                <w:lang w:eastAsia="ru-RU"/>
              </w:rPr>
              <w:t>в сроки, установленные соответствующими законами, указами, постановлениями и другими нормативными правовыми актами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42" w:rsidRPr="008C2FE6" w:rsidRDefault="00694742" w:rsidP="006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2FE6">
              <w:rPr>
                <w:rFonts w:ascii="Times New Roman" w:eastAsia="Calibri" w:hAnsi="Times New Roman" w:cs="Times New Roman"/>
              </w:rPr>
              <w:t>Управление охраны окружающей среды, Управление рыбного хозяйства, Управление недропользования, Управление охраны объектов животного мира и особо охраняемых природных территорий, Управления водопользования и охраны водных объектов, Управление кадрового и правового обеспечения, Управление бухгалтерского учета, отчетности и контроля.</w:t>
            </w:r>
          </w:p>
        </w:tc>
      </w:tr>
    </w:tbl>
    <w:p w:rsidR="00694742" w:rsidRDefault="00694742" w:rsidP="0069474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94742" w:rsidSect="00E746B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8F6" w:rsidRDefault="003C38F6" w:rsidP="00694742">
      <w:pPr>
        <w:spacing w:after="0" w:line="240" w:lineRule="auto"/>
      </w:pPr>
      <w:r>
        <w:separator/>
      </w:r>
    </w:p>
  </w:endnote>
  <w:endnote w:type="continuationSeparator" w:id="0">
    <w:p w:rsidR="003C38F6" w:rsidRDefault="003C38F6" w:rsidP="00694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8F6" w:rsidRDefault="003C38F6" w:rsidP="00694742">
      <w:pPr>
        <w:spacing w:after="0" w:line="240" w:lineRule="auto"/>
      </w:pPr>
      <w:r>
        <w:separator/>
      </w:r>
    </w:p>
  </w:footnote>
  <w:footnote w:type="continuationSeparator" w:id="0">
    <w:p w:rsidR="003C38F6" w:rsidRDefault="003C38F6" w:rsidP="006947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09C"/>
    <w:rsid w:val="000608C0"/>
    <w:rsid w:val="00227BD9"/>
    <w:rsid w:val="0026109C"/>
    <w:rsid w:val="00300418"/>
    <w:rsid w:val="003124B8"/>
    <w:rsid w:val="003C38F6"/>
    <w:rsid w:val="00450065"/>
    <w:rsid w:val="004B7514"/>
    <w:rsid w:val="005B6D5E"/>
    <w:rsid w:val="00694742"/>
    <w:rsid w:val="006E3B77"/>
    <w:rsid w:val="00725FDB"/>
    <w:rsid w:val="007E6ECD"/>
    <w:rsid w:val="00900114"/>
    <w:rsid w:val="009023DC"/>
    <w:rsid w:val="00AD340E"/>
    <w:rsid w:val="00D61A3C"/>
    <w:rsid w:val="00DC69E7"/>
    <w:rsid w:val="00DD4A37"/>
    <w:rsid w:val="00E102DB"/>
    <w:rsid w:val="00E7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09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474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94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4742"/>
  </w:style>
  <w:style w:type="paragraph" w:styleId="a7">
    <w:name w:val="footer"/>
    <w:basedOn w:val="a"/>
    <w:link w:val="a8"/>
    <w:uiPriority w:val="99"/>
    <w:unhideWhenUsed/>
    <w:rsid w:val="00694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47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09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474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94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4742"/>
  </w:style>
  <w:style w:type="paragraph" w:styleId="a7">
    <w:name w:val="footer"/>
    <w:basedOn w:val="a"/>
    <w:link w:val="a8"/>
    <w:uiPriority w:val="99"/>
    <w:unhideWhenUsed/>
    <w:rsid w:val="00694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4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4351</Words>
  <Characters>24803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Лаура</dc:creator>
  <cp:keywords/>
  <dc:description/>
  <cp:lastModifiedBy>user</cp:lastModifiedBy>
  <cp:revision>4</cp:revision>
  <cp:lastPrinted>2018-09-24T06:39:00Z</cp:lastPrinted>
  <dcterms:created xsi:type="dcterms:W3CDTF">2018-09-24T06:59:00Z</dcterms:created>
  <dcterms:modified xsi:type="dcterms:W3CDTF">2018-10-11T11:54:00Z</dcterms:modified>
</cp:coreProperties>
</file>