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33" w:rsidRDefault="00F32533" w:rsidP="00F32533"/>
    <w:p w:rsidR="00F32533" w:rsidRDefault="00F32533" w:rsidP="00F32533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-518795</wp:posOffset>
            </wp:positionV>
            <wp:extent cx="792480" cy="75184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2533" w:rsidRDefault="00F32533" w:rsidP="00F32533"/>
    <w:p w:rsidR="00F32533" w:rsidRDefault="00F32533" w:rsidP="00F32533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ПРИРОДНЫХ РЕСУРСОВ И ЭКОЛОГИИ</w:t>
      </w:r>
    </w:p>
    <w:p w:rsidR="00F32533" w:rsidRDefault="00F32533" w:rsidP="00F32533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ДАГЕСТАН</w:t>
      </w:r>
    </w:p>
    <w:p w:rsidR="00F32533" w:rsidRDefault="00F32533" w:rsidP="00F32533">
      <w:pPr>
        <w:pStyle w:val="a3"/>
        <w:spacing w:after="0"/>
        <w:jc w:val="center"/>
        <w:rPr>
          <w:b/>
          <w:sz w:val="28"/>
          <w:szCs w:val="28"/>
        </w:rPr>
      </w:pPr>
    </w:p>
    <w:p w:rsidR="00F32533" w:rsidRPr="00F5353B" w:rsidRDefault="00F32533" w:rsidP="00F32533">
      <w:pPr>
        <w:ind w:right="141"/>
        <w:jc w:val="both"/>
        <w:rPr>
          <w:sz w:val="18"/>
          <w:szCs w:val="18"/>
        </w:rPr>
      </w:pPr>
      <w:r w:rsidRPr="00F5353B">
        <w:rPr>
          <w:sz w:val="18"/>
          <w:szCs w:val="18"/>
        </w:rPr>
        <w:t xml:space="preserve">367000, РД, г. Махачкала, ул. Абубакарова, 73;    </w:t>
      </w:r>
      <w:r w:rsidRPr="00F5353B">
        <w:rPr>
          <w:sz w:val="18"/>
          <w:szCs w:val="18"/>
          <w:lang w:val="en-US"/>
        </w:rPr>
        <w:t>e</w:t>
      </w:r>
      <w:r w:rsidRPr="00F5353B">
        <w:rPr>
          <w:sz w:val="18"/>
          <w:szCs w:val="18"/>
        </w:rPr>
        <w:t>-</w:t>
      </w:r>
      <w:r w:rsidRPr="00F5353B">
        <w:rPr>
          <w:sz w:val="18"/>
          <w:szCs w:val="18"/>
          <w:lang w:val="en-US"/>
        </w:rPr>
        <w:t>mail</w:t>
      </w:r>
      <w:r w:rsidRPr="00F5353B">
        <w:rPr>
          <w:sz w:val="18"/>
          <w:szCs w:val="18"/>
        </w:rPr>
        <w:t>:</w:t>
      </w:r>
      <w:hyperlink r:id="rId6" w:history="1">
        <w:r w:rsidRPr="00F5353B">
          <w:rPr>
            <w:rStyle w:val="a5"/>
            <w:sz w:val="18"/>
            <w:szCs w:val="18"/>
            <w:lang w:val="en-US"/>
          </w:rPr>
          <w:t>mprierd</w:t>
        </w:r>
        <w:r w:rsidRPr="00F5353B">
          <w:rPr>
            <w:rStyle w:val="a5"/>
            <w:sz w:val="18"/>
            <w:szCs w:val="18"/>
          </w:rPr>
          <w:t>-</w:t>
        </w:r>
        <w:r w:rsidRPr="00F5353B">
          <w:rPr>
            <w:rStyle w:val="a5"/>
            <w:sz w:val="18"/>
            <w:szCs w:val="18"/>
            <w:lang w:val="en-US"/>
          </w:rPr>
          <w:t>info</w:t>
        </w:r>
        <w:r w:rsidRPr="00F5353B">
          <w:rPr>
            <w:rStyle w:val="a5"/>
            <w:sz w:val="18"/>
            <w:szCs w:val="18"/>
          </w:rPr>
          <w:t>@</w:t>
        </w:r>
        <w:r w:rsidRPr="00F5353B">
          <w:rPr>
            <w:rStyle w:val="a5"/>
            <w:sz w:val="18"/>
            <w:szCs w:val="18"/>
            <w:lang w:val="en-US"/>
          </w:rPr>
          <w:t>mail</w:t>
        </w:r>
        <w:r w:rsidRPr="00F5353B">
          <w:rPr>
            <w:rStyle w:val="a5"/>
            <w:sz w:val="18"/>
            <w:szCs w:val="18"/>
          </w:rPr>
          <w:t>.</w:t>
        </w:r>
        <w:r w:rsidRPr="00F5353B">
          <w:rPr>
            <w:rStyle w:val="a5"/>
            <w:sz w:val="18"/>
            <w:szCs w:val="18"/>
            <w:lang w:val="en-US"/>
          </w:rPr>
          <w:t>ru</w:t>
        </w:r>
      </w:hyperlink>
      <w:r w:rsidRPr="00F5353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</w:t>
      </w:r>
      <w:r w:rsidRPr="00F5353B">
        <w:rPr>
          <w:sz w:val="18"/>
          <w:szCs w:val="18"/>
        </w:rPr>
        <w:t xml:space="preserve">  т. (8722) 671240, 672957</w:t>
      </w:r>
    </w:p>
    <w:tbl>
      <w:tblPr>
        <w:tblpPr w:leftFromText="180" w:rightFromText="180" w:bottomFromText="200" w:vertAnchor="text" w:horzAnchor="margin" w:tblpXSpec="center" w:tblpY="30"/>
        <w:tblOverlap w:val="never"/>
        <w:tblW w:w="9322" w:type="dxa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32533" w:rsidTr="00DD3D4D">
        <w:trPr>
          <w:trHeight w:val="217"/>
        </w:trPr>
        <w:tc>
          <w:tcPr>
            <w:tcW w:w="932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F32533" w:rsidRPr="003D21CB" w:rsidRDefault="00DD2DDF" w:rsidP="003C40DE">
            <w:pPr>
              <w:tabs>
                <w:tab w:val="left" w:pos="6020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«21» ноября</w:t>
            </w:r>
            <w:r w:rsidR="00F32533">
              <w:rPr>
                <w:b/>
                <w:sz w:val="28"/>
                <w:szCs w:val="28"/>
              </w:rPr>
              <w:t xml:space="preserve"> </w:t>
            </w:r>
            <w:r w:rsidR="00F32533" w:rsidRPr="003D21CB">
              <w:rPr>
                <w:sz w:val="28"/>
                <w:szCs w:val="28"/>
              </w:rPr>
              <w:t>2018г.</w:t>
            </w:r>
          </w:p>
        </w:tc>
      </w:tr>
    </w:tbl>
    <w:p w:rsidR="00F32533" w:rsidRPr="00576663" w:rsidRDefault="00F32533" w:rsidP="00F32533">
      <w:pPr>
        <w:pStyle w:val="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76663">
        <w:rPr>
          <w:rFonts w:ascii="Times New Roman" w:hAnsi="Times New Roman"/>
          <w:sz w:val="28"/>
          <w:szCs w:val="28"/>
        </w:rPr>
        <w:t>П</w:t>
      </w:r>
      <w:proofErr w:type="gramEnd"/>
      <w:r w:rsidRPr="00576663">
        <w:rPr>
          <w:rFonts w:ascii="Times New Roman" w:hAnsi="Times New Roman"/>
          <w:sz w:val="28"/>
          <w:szCs w:val="28"/>
        </w:rPr>
        <w:t xml:space="preserve"> Р И К А З №</w:t>
      </w:r>
      <w:r w:rsidR="00DD2DDF">
        <w:rPr>
          <w:rFonts w:ascii="Times New Roman" w:hAnsi="Times New Roman"/>
          <w:sz w:val="28"/>
          <w:szCs w:val="28"/>
        </w:rPr>
        <w:t xml:space="preserve"> 296</w:t>
      </w:r>
      <w:bookmarkStart w:id="0" w:name="_GoBack"/>
      <w:bookmarkEnd w:id="0"/>
    </w:p>
    <w:p w:rsidR="00F32533" w:rsidRPr="00576663" w:rsidRDefault="00F32533" w:rsidP="00F32533">
      <w:pPr>
        <w:jc w:val="center"/>
        <w:rPr>
          <w:sz w:val="28"/>
          <w:szCs w:val="28"/>
        </w:rPr>
      </w:pPr>
    </w:p>
    <w:p w:rsidR="00F32533" w:rsidRDefault="00F32533" w:rsidP="00F3253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 внесении изменений в приказ Министерства природных ресурсов и экологии Республики Дагестан от 16 июня 2014 года № 144 «О порядке сообщения отдельными категориями лиц Минприроды РД 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F32533" w:rsidRDefault="00F32533" w:rsidP="00F32533">
      <w:pPr>
        <w:jc w:val="center"/>
        <w:rPr>
          <w:i/>
          <w:sz w:val="28"/>
          <w:szCs w:val="28"/>
        </w:rPr>
      </w:pPr>
    </w:p>
    <w:p w:rsidR="00F32533" w:rsidRPr="00F23F21" w:rsidRDefault="00F32533" w:rsidP="00F325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A4B00">
        <w:rPr>
          <w:sz w:val="28"/>
          <w:szCs w:val="28"/>
        </w:rPr>
        <w:t>Во исполнени</w:t>
      </w:r>
      <w:r>
        <w:rPr>
          <w:sz w:val="28"/>
          <w:szCs w:val="28"/>
        </w:rPr>
        <w:t>е</w:t>
      </w:r>
      <w:r w:rsidRPr="002A4B00">
        <w:rPr>
          <w:sz w:val="28"/>
          <w:szCs w:val="28"/>
        </w:rPr>
        <w:t xml:space="preserve">  пункта 4 Указа Главы Республики Дагестан от  2 ноября 2018</w:t>
      </w:r>
      <w:r>
        <w:rPr>
          <w:sz w:val="28"/>
          <w:szCs w:val="28"/>
        </w:rPr>
        <w:t xml:space="preserve"> </w:t>
      </w:r>
      <w:r w:rsidRPr="002A4B00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№ 121</w:t>
      </w:r>
      <w:r w:rsidRPr="002A4B00">
        <w:rPr>
          <w:sz w:val="28"/>
          <w:szCs w:val="28"/>
        </w:rPr>
        <w:t xml:space="preserve"> «Об утверждении  Положения о порядке сообщения лицами, замещающими</w:t>
      </w:r>
      <w:r>
        <w:rPr>
          <w:sz w:val="28"/>
          <w:szCs w:val="28"/>
        </w:rPr>
        <w:t xml:space="preserve"> государственные должности  Республики Дагестан и  должности государственной гражданской службы Республики Дагестан, назначение  на которые и освобождение  от которых осуществляется  Главой  Республики Дагестан  или Правительством Республики Дагестан,</w:t>
      </w:r>
      <w:r w:rsidRPr="00F23F21">
        <w:rPr>
          <w:sz w:val="28"/>
          <w:szCs w:val="28"/>
        </w:rPr>
        <w:t xml:space="preserve"> о получении подарка в связи с </w:t>
      </w:r>
      <w:r>
        <w:rPr>
          <w:sz w:val="28"/>
          <w:szCs w:val="28"/>
        </w:rPr>
        <w:t xml:space="preserve"> протокольными  мероприятиями, служебными командировками и другими  официальными мероприятиями, участие в которых связано с исполнением ими </w:t>
      </w:r>
      <w:r w:rsidRPr="00F23F21">
        <w:rPr>
          <w:sz w:val="28"/>
          <w:szCs w:val="28"/>
        </w:rPr>
        <w:t xml:space="preserve"> служебных (должностных) обязанностей, </w:t>
      </w:r>
      <w:r>
        <w:rPr>
          <w:sz w:val="28"/>
          <w:szCs w:val="28"/>
        </w:rPr>
        <w:t xml:space="preserve">а также  приема, хранения, определения стоимости  и </w:t>
      </w:r>
      <w:r w:rsidRPr="00F23F21">
        <w:rPr>
          <w:sz w:val="28"/>
          <w:szCs w:val="28"/>
        </w:rPr>
        <w:t xml:space="preserve"> реализации (выкупа) </w:t>
      </w:r>
      <w:r>
        <w:rPr>
          <w:sz w:val="28"/>
          <w:szCs w:val="28"/>
        </w:rPr>
        <w:t>подарка»</w:t>
      </w:r>
    </w:p>
    <w:p w:rsidR="00F32533" w:rsidRDefault="00F32533" w:rsidP="00F32533">
      <w:pPr>
        <w:ind w:firstLine="567"/>
        <w:jc w:val="both"/>
        <w:rPr>
          <w:sz w:val="28"/>
          <w:szCs w:val="28"/>
        </w:rPr>
      </w:pPr>
    </w:p>
    <w:p w:rsidR="00F32533" w:rsidRDefault="00F32533" w:rsidP="00F32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 ы в а ю:</w:t>
      </w:r>
    </w:p>
    <w:p w:rsidR="00F32533" w:rsidRDefault="00F32533" w:rsidP="00F32533">
      <w:pPr>
        <w:jc w:val="center"/>
        <w:rPr>
          <w:b/>
          <w:sz w:val="28"/>
          <w:szCs w:val="28"/>
        </w:rPr>
      </w:pPr>
    </w:p>
    <w:p w:rsidR="00F32533" w:rsidRDefault="00F32533" w:rsidP="00F325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</w:t>
      </w:r>
      <w:bookmarkStart w:id="1" w:name="_Hlk530393543"/>
      <w:r>
        <w:rPr>
          <w:sz w:val="28"/>
          <w:szCs w:val="28"/>
        </w:rPr>
        <w:t xml:space="preserve">в   </w:t>
      </w:r>
      <w:r w:rsidR="00BA23B6">
        <w:rPr>
          <w:sz w:val="28"/>
          <w:szCs w:val="28"/>
        </w:rPr>
        <w:t>П</w:t>
      </w:r>
      <w:r w:rsidRPr="00646C44">
        <w:rPr>
          <w:sz w:val="28"/>
          <w:szCs w:val="28"/>
        </w:rPr>
        <w:t>риказ</w:t>
      </w:r>
      <w:r>
        <w:rPr>
          <w:sz w:val="28"/>
          <w:szCs w:val="28"/>
        </w:rPr>
        <w:t xml:space="preserve"> </w:t>
      </w:r>
      <w:r w:rsidRPr="00646C44">
        <w:rPr>
          <w:sz w:val="28"/>
          <w:szCs w:val="28"/>
        </w:rPr>
        <w:t xml:space="preserve"> Министерства природных ресурсов и экологии Республики Дагестан от 16 июня 2014 года № 144</w:t>
      </w:r>
      <w:bookmarkEnd w:id="1"/>
      <w:r w:rsidRPr="00646C44">
        <w:rPr>
          <w:sz w:val="28"/>
          <w:szCs w:val="28"/>
        </w:rPr>
        <w:t xml:space="preserve"> «О порядке сообщения отдельными категориями лиц Минприроды РД 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sz w:val="28"/>
          <w:szCs w:val="28"/>
        </w:rPr>
        <w:t>,  (зарегистрирован в Минюсте РД от 20 июня 2014 года № 2954),  следующие  изменения:</w:t>
      </w:r>
    </w:p>
    <w:p w:rsidR="0011021A" w:rsidRPr="00E17EC0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E17EC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A23B6">
          <w:rPr>
            <w:rFonts w:ascii="Times New Roman" w:hAnsi="Times New Roman" w:cs="Times New Roman"/>
            <w:sz w:val="28"/>
            <w:szCs w:val="28"/>
          </w:rPr>
          <w:t>н</w:t>
        </w:r>
        <w:r w:rsidRPr="00F22953">
          <w:rPr>
            <w:rFonts w:ascii="Times New Roman" w:hAnsi="Times New Roman" w:cs="Times New Roman"/>
            <w:sz w:val="28"/>
            <w:szCs w:val="28"/>
          </w:rPr>
          <w:t>аименование</w:t>
        </w:r>
      </w:hyperlink>
      <w:r w:rsidRPr="00E17EC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1021A" w:rsidRPr="00E17EC0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Положения «</w:t>
      </w:r>
      <w:r w:rsidRPr="00E17EC0">
        <w:rPr>
          <w:rFonts w:ascii="Times New Roman" w:hAnsi="Times New Roman" w:cs="Times New Roman"/>
          <w:sz w:val="28"/>
          <w:szCs w:val="28"/>
        </w:rPr>
        <w:t>О порядке сообщения отдельными категориями лиц</w:t>
      </w:r>
      <w:r>
        <w:rPr>
          <w:rFonts w:ascii="Times New Roman" w:hAnsi="Times New Roman" w:cs="Times New Roman"/>
          <w:sz w:val="28"/>
          <w:szCs w:val="28"/>
        </w:rPr>
        <w:t xml:space="preserve"> Минприроды РД</w:t>
      </w:r>
      <w:r w:rsidRPr="00E17EC0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</w:t>
      </w:r>
      <w:r w:rsidRPr="00E17EC0">
        <w:rPr>
          <w:rFonts w:ascii="Times New Roman" w:hAnsi="Times New Roman" w:cs="Times New Roman"/>
          <w:sz w:val="28"/>
          <w:szCs w:val="28"/>
        </w:rPr>
        <w:lastRenderedPageBreak/>
        <w:t>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1021A" w:rsidRPr="00E17EC0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E17EC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A23B6">
          <w:rPr>
            <w:rFonts w:ascii="Times New Roman" w:hAnsi="Times New Roman" w:cs="Times New Roman"/>
            <w:sz w:val="28"/>
            <w:szCs w:val="28"/>
          </w:rPr>
          <w:t>п</w:t>
        </w:r>
        <w:r w:rsidRPr="00F22953">
          <w:rPr>
            <w:rFonts w:ascii="Times New Roman" w:hAnsi="Times New Roman" w:cs="Times New Roman"/>
            <w:sz w:val="28"/>
            <w:szCs w:val="28"/>
          </w:rPr>
          <w:t>реамбулу</w:t>
        </w:r>
      </w:hyperlink>
      <w:r w:rsidRPr="00F22953">
        <w:rPr>
          <w:rFonts w:ascii="Times New Roman" w:hAnsi="Times New Roman" w:cs="Times New Roman"/>
          <w:sz w:val="28"/>
          <w:szCs w:val="28"/>
        </w:rPr>
        <w:t xml:space="preserve"> </w:t>
      </w:r>
      <w:r w:rsidRPr="00E17EC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1021A" w:rsidRPr="00E17EC0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17EC0">
        <w:rPr>
          <w:rFonts w:ascii="Times New Roman" w:hAnsi="Times New Roman" w:cs="Times New Roman"/>
          <w:sz w:val="28"/>
          <w:szCs w:val="28"/>
        </w:rPr>
        <w:t>Во исполнение пункта 4 Указа Главы Республики Дагестан от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EC0">
        <w:rPr>
          <w:rFonts w:ascii="Times New Roman" w:hAnsi="Times New Roman" w:cs="Times New Roman"/>
          <w:sz w:val="28"/>
          <w:szCs w:val="28"/>
        </w:rPr>
        <w:t>ноября 2018</w:t>
      </w:r>
      <w:r w:rsidR="00BA23B6">
        <w:rPr>
          <w:rFonts w:ascii="Times New Roman" w:hAnsi="Times New Roman" w:cs="Times New Roman"/>
          <w:sz w:val="28"/>
          <w:szCs w:val="28"/>
        </w:rPr>
        <w:t xml:space="preserve"> </w:t>
      </w:r>
      <w:r w:rsidRPr="00E17EC0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E17EC0">
        <w:rPr>
          <w:rFonts w:ascii="Times New Roman" w:hAnsi="Times New Roman" w:cs="Times New Roman"/>
          <w:sz w:val="28"/>
          <w:szCs w:val="28"/>
        </w:rPr>
        <w:t>б утверждении Положения о порядке сообщения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EC0">
        <w:rPr>
          <w:rFonts w:ascii="Times New Roman" w:hAnsi="Times New Roman" w:cs="Times New Roman"/>
          <w:sz w:val="28"/>
          <w:szCs w:val="28"/>
        </w:rPr>
        <w:t>лицами, замещающими государственные должности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EC0">
        <w:rPr>
          <w:rFonts w:ascii="Times New Roman" w:hAnsi="Times New Roman" w:cs="Times New Roman"/>
          <w:sz w:val="28"/>
          <w:szCs w:val="28"/>
        </w:rPr>
        <w:t>Дагестан и должности государственной гражданской службы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EC0">
        <w:rPr>
          <w:rFonts w:ascii="Times New Roman" w:hAnsi="Times New Roman" w:cs="Times New Roman"/>
          <w:sz w:val="28"/>
          <w:szCs w:val="28"/>
        </w:rPr>
        <w:t>Дагестан, назначение на которые и освобождение от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EC0">
        <w:rPr>
          <w:rFonts w:ascii="Times New Roman" w:hAnsi="Times New Roman" w:cs="Times New Roman"/>
          <w:sz w:val="28"/>
          <w:szCs w:val="28"/>
        </w:rPr>
        <w:t>осуществляется Главой Республики Дагестан или Правительством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EC0">
        <w:rPr>
          <w:rFonts w:ascii="Times New Roman" w:hAnsi="Times New Roman" w:cs="Times New Roman"/>
          <w:sz w:val="28"/>
          <w:szCs w:val="28"/>
        </w:rPr>
        <w:t>Республики Дагестан, о получении подарка в связи с протокольными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EC0">
        <w:rPr>
          <w:rFonts w:ascii="Times New Roman" w:hAnsi="Times New Roman" w:cs="Times New Roman"/>
          <w:sz w:val="28"/>
          <w:szCs w:val="28"/>
        </w:rPr>
        <w:t>мероприятиями, служебными командировками и другими официальными</w:t>
      </w:r>
      <w:r>
        <w:rPr>
          <w:rFonts w:ascii="Times New Roman" w:hAnsi="Times New Roman" w:cs="Times New Roman"/>
          <w:sz w:val="28"/>
          <w:szCs w:val="28"/>
        </w:rPr>
        <w:t xml:space="preserve"> мероприятиями, участие в которых связано </w:t>
      </w:r>
      <w:r w:rsidRPr="00E17EC0">
        <w:rPr>
          <w:rFonts w:ascii="Times New Roman" w:hAnsi="Times New Roman" w:cs="Times New Roman"/>
          <w:sz w:val="28"/>
          <w:szCs w:val="28"/>
        </w:rPr>
        <w:t xml:space="preserve">с исполнением ими служебных (должностных) обязанностей, </w:t>
      </w:r>
      <w:r>
        <w:rPr>
          <w:rFonts w:ascii="Times New Roman" w:hAnsi="Times New Roman" w:cs="Times New Roman"/>
          <w:sz w:val="28"/>
          <w:szCs w:val="28"/>
        </w:rPr>
        <w:t xml:space="preserve">а также приема, хранения, определения стоимости и </w:t>
      </w:r>
      <w:r w:rsidRPr="00E17EC0">
        <w:rPr>
          <w:rFonts w:ascii="Times New Roman" w:hAnsi="Times New Roman" w:cs="Times New Roman"/>
          <w:sz w:val="28"/>
          <w:szCs w:val="28"/>
        </w:rPr>
        <w:t>сдачи и реализации (выкупа) подарка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1021A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E17EC0">
        <w:rPr>
          <w:rFonts w:ascii="Times New Roman" w:hAnsi="Times New Roman" w:cs="Times New Roman"/>
          <w:sz w:val="28"/>
          <w:szCs w:val="28"/>
        </w:rPr>
        <w:t xml:space="preserve"> </w:t>
      </w:r>
      <w:r w:rsidR="00BA23B6">
        <w:rPr>
          <w:rFonts w:ascii="Times New Roman" w:hAnsi="Times New Roman" w:cs="Times New Roman"/>
          <w:sz w:val="28"/>
          <w:szCs w:val="28"/>
        </w:rPr>
        <w:t>в</w:t>
      </w:r>
      <w:r w:rsidRPr="00E17EC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F22953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E17EC0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EC0">
        <w:rPr>
          <w:rFonts w:ascii="Times New Roman" w:hAnsi="Times New Roman" w:cs="Times New Roman"/>
          <w:sz w:val="28"/>
          <w:szCs w:val="28"/>
        </w:rPr>
        <w:t>о получении подарка в связи с их должностным положением или исполнением ими служебных (должностных)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EC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EC0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1021A" w:rsidRDefault="0011021A" w:rsidP="0011021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в) пункт 2 изложить в следующей редакции: </w:t>
      </w:r>
    </w:p>
    <w:p w:rsidR="0011021A" w:rsidRDefault="0011021A" w:rsidP="001102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«Заместителю начальника Управления кадрового и правового обеспечения - начальнику отдела государственной службы, кадровых вопросов и делопроизводства </w:t>
      </w:r>
      <w:r>
        <w:rPr>
          <w:b/>
          <w:sz w:val="28"/>
          <w:szCs w:val="28"/>
        </w:rPr>
        <w:t xml:space="preserve">Палчаевой Ф.Б.  </w:t>
      </w:r>
      <w:r>
        <w:rPr>
          <w:sz w:val="28"/>
          <w:szCs w:val="28"/>
        </w:rPr>
        <w:t>довести настоящий приказ до государственных гражданских служащих Республики Дагестан министерства»;</w:t>
      </w:r>
    </w:p>
    <w:p w:rsidR="0011021A" w:rsidRDefault="0011021A" w:rsidP="00110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г) пункт 3 изложить в следующей редакции:</w:t>
      </w:r>
    </w:p>
    <w:p w:rsidR="0011021A" w:rsidRDefault="0011021A" w:rsidP="00110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«Контроль за исполнением настоящего приказа возложить на </w:t>
      </w:r>
      <w:r>
        <w:rPr>
          <w:sz w:val="28"/>
          <w:szCs w:val="28"/>
        </w:rPr>
        <w:t>статс-секретаря - заместителя министра природных ресурсов и экологии Республики Дагестан Алиханову М.А.».</w:t>
      </w:r>
    </w:p>
    <w:p w:rsidR="0011021A" w:rsidRDefault="0011021A" w:rsidP="0011021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11021A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17EC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F22953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F22953">
        <w:rPr>
          <w:rFonts w:ascii="Times New Roman" w:hAnsi="Times New Roman" w:cs="Times New Roman"/>
          <w:sz w:val="28"/>
          <w:szCs w:val="28"/>
        </w:rPr>
        <w:t xml:space="preserve"> </w:t>
      </w:r>
      <w:r w:rsidRPr="00E17EC0">
        <w:rPr>
          <w:rFonts w:ascii="Times New Roman" w:hAnsi="Times New Roman" w:cs="Times New Roman"/>
          <w:sz w:val="28"/>
          <w:szCs w:val="28"/>
        </w:rPr>
        <w:t xml:space="preserve">о сообщении отдельными категориями лиц </w:t>
      </w:r>
      <w:r>
        <w:rPr>
          <w:rFonts w:ascii="Times New Roman" w:hAnsi="Times New Roman" w:cs="Times New Roman"/>
          <w:sz w:val="28"/>
          <w:szCs w:val="28"/>
        </w:rPr>
        <w:t xml:space="preserve">Минприроды РД </w:t>
      </w:r>
      <w:r w:rsidRPr="00E17EC0">
        <w:rPr>
          <w:rFonts w:ascii="Times New Roman" w:hAnsi="Times New Roman" w:cs="Times New Roman"/>
          <w:sz w:val="28"/>
          <w:szCs w:val="28"/>
        </w:rPr>
        <w:t>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утвержденном</w:t>
      </w:r>
      <w:r w:rsidRPr="0011021A">
        <w:rPr>
          <w:rFonts w:ascii="Times New Roman" w:hAnsi="Times New Roman" w:cs="Times New Roman"/>
          <w:sz w:val="28"/>
          <w:szCs w:val="28"/>
        </w:rPr>
        <w:t xml:space="preserve">  </w:t>
      </w:r>
      <w:r w:rsidR="00BA23B6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11021A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17EC0">
        <w:rPr>
          <w:rFonts w:ascii="Times New Roman" w:hAnsi="Times New Roman" w:cs="Times New Roman"/>
          <w:sz w:val="28"/>
          <w:szCs w:val="28"/>
        </w:rPr>
        <w:t>:</w:t>
      </w:r>
    </w:p>
    <w:p w:rsidR="0011021A" w:rsidRPr="00E17EC0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EC0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1" w:history="1">
        <w:r w:rsidRPr="00F22953">
          <w:rPr>
            <w:rFonts w:ascii="Times New Roman" w:hAnsi="Times New Roman" w:cs="Times New Roman"/>
            <w:sz w:val="28"/>
            <w:szCs w:val="28"/>
          </w:rPr>
          <w:t>наименование</w:t>
        </w:r>
      </w:hyperlink>
      <w:r w:rsidRPr="00E17EC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1021A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E17EC0">
        <w:rPr>
          <w:rFonts w:ascii="Times New Roman" w:hAnsi="Times New Roman" w:cs="Times New Roman"/>
          <w:sz w:val="28"/>
          <w:szCs w:val="28"/>
        </w:rPr>
        <w:t>оложение о сообщении отдельными категориями лиц</w:t>
      </w:r>
      <w:r>
        <w:rPr>
          <w:rFonts w:ascii="Times New Roman" w:hAnsi="Times New Roman" w:cs="Times New Roman"/>
          <w:sz w:val="28"/>
          <w:szCs w:val="28"/>
        </w:rPr>
        <w:t xml:space="preserve"> Минприроды РД</w:t>
      </w:r>
      <w:r w:rsidRPr="00E17EC0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EC0">
        <w:rPr>
          <w:rFonts w:ascii="Times New Roman" w:hAnsi="Times New Roman" w:cs="Times New Roman"/>
          <w:sz w:val="28"/>
          <w:szCs w:val="28"/>
        </w:rPr>
        <w:t>;</w:t>
      </w:r>
    </w:p>
    <w:p w:rsidR="0011021A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EC0">
        <w:rPr>
          <w:rFonts w:ascii="Times New Roman" w:hAnsi="Times New Roman" w:cs="Times New Roman"/>
          <w:sz w:val="28"/>
          <w:szCs w:val="28"/>
        </w:rPr>
        <w:t>б) в</w:t>
      </w:r>
      <w:r w:rsidRPr="00F2295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F22953">
          <w:rPr>
            <w:rFonts w:ascii="Times New Roman" w:hAnsi="Times New Roman" w:cs="Times New Roman"/>
            <w:sz w:val="28"/>
            <w:szCs w:val="28"/>
          </w:rPr>
          <w:t>абзаце третьем пункта 2</w:t>
        </w:r>
      </w:hyperlink>
      <w:r w:rsidRPr="00E17EC0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EC0">
        <w:rPr>
          <w:rFonts w:ascii="Times New Roman" w:hAnsi="Times New Roman" w:cs="Times New Roman"/>
          <w:sz w:val="28"/>
          <w:szCs w:val="28"/>
        </w:rPr>
        <w:t>в связи с должностным положением или в связи с исполнением служебных (должностных)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EC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EC0">
        <w:rPr>
          <w:rFonts w:ascii="Times New Roman" w:hAnsi="Times New Roman" w:cs="Times New Roman"/>
          <w:sz w:val="28"/>
          <w:szCs w:val="28"/>
        </w:rPr>
        <w:t xml:space="preserve">в связи с протокольными мероприятиями, служебными </w:t>
      </w:r>
      <w:r w:rsidRPr="00E17EC0">
        <w:rPr>
          <w:rFonts w:ascii="Times New Roman" w:hAnsi="Times New Roman" w:cs="Times New Roman"/>
          <w:sz w:val="28"/>
          <w:szCs w:val="28"/>
        </w:rPr>
        <w:lastRenderedPageBreak/>
        <w:t>командировками и другими официальными мероприятиями, участие в которых связано с исполнением служебных (должностных)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EC0">
        <w:rPr>
          <w:rFonts w:ascii="Times New Roman" w:hAnsi="Times New Roman" w:cs="Times New Roman"/>
          <w:sz w:val="28"/>
          <w:szCs w:val="28"/>
        </w:rPr>
        <w:t>;</w:t>
      </w:r>
    </w:p>
    <w:p w:rsidR="0011021A" w:rsidRPr="00E17EC0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EC0">
        <w:rPr>
          <w:rFonts w:ascii="Times New Roman" w:hAnsi="Times New Roman" w:cs="Times New Roman"/>
          <w:sz w:val="28"/>
          <w:szCs w:val="28"/>
        </w:rPr>
        <w:t xml:space="preserve">в) </w:t>
      </w:r>
      <w:hyperlink r:id="rId13" w:history="1">
        <w:r w:rsidRPr="00F22953">
          <w:rPr>
            <w:rFonts w:ascii="Times New Roman" w:hAnsi="Times New Roman" w:cs="Times New Roman"/>
            <w:sz w:val="28"/>
            <w:szCs w:val="28"/>
          </w:rPr>
          <w:t>пункт 3</w:t>
        </w:r>
      </w:hyperlink>
      <w:r w:rsidRPr="00E17EC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1021A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17EC0">
        <w:rPr>
          <w:rFonts w:ascii="Times New Roman" w:hAnsi="Times New Roman" w:cs="Times New Roman"/>
          <w:sz w:val="28"/>
          <w:szCs w:val="28"/>
        </w:rPr>
        <w:t>3. Лица, замещающие государственные должности, служащие, работники</w:t>
      </w:r>
      <w:r>
        <w:rPr>
          <w:rFonts w:ascii="Times New Roman" w:hAnsi="Times New Roman" w:cs="Times New Roman"/>
          <w:sz w:val="28"/>
          <w:szCs w:val="28"/>
        </w:rPr>
        <w:t xml:space="preserve"> Минприроды РД</w:t>
      </w:r>
      <w:r w:rsidRPr="00E17EC0">
        <w:rPr>
          <w:rFonts w:ascii="Times New Roman" w:hAnsi="Times New Roman" w:cs="Times New Roman"/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EC0">
        <w:rPr>
          <w:rFonts w:ascii="Times New Roman" w:hAnsi="Times New Roman" w:cs="Times New Roman"/>
          <w:sz w:val="28"/>
          <w:szCs w:val="28"/>
        </w:rPr>
        <w:t>;</w:t>
      </w:r>
    </w:p>
    <w:p w:rsidR="0011021A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EC0">
        <w:rPr>
          <w:rFonts w:ascii="Times New Roman" w:hAnsi="Times New Roman" w:cs="Times New Roman"/>
          <w:sz w:val="28"/>
          <w:szCs w:val="28"/>
        </w:rPr>
        <w:t xml:space="preserve">г) в </w:t>
      </w:r>
      <w:hyperlink r:id="rId14" w:history="1">
        <w:r w:rsidRPr="00F22953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E17EC0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EC0">
        <w:rPr>
          <w:rFonts w:ascii="Times New Roman" w:hAnsi="Times New Roman" w:cs="Times New Roman"/>
          <w:sz w:val="28"/>
          <w:szCs w:val="28"/>
        </w:rPr>
        <w:t>в связи с их должностным положением или исполнением ими служебных (должностных)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EC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EC0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EC0">
        <w:rPr>
          <w:rFonts w:ascii="Times New Roman" w:hAnsi="Times New Roman" w:cs="Times New Roman"/>
          <w:sz w:val="28"/>
          <w:szCs w:val="28"/>
        </w:rPr>
        <w:t>;</w:t>
      </w:r>
    </w:p>
    <w:p w:rsidR="0011021A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EC0">
        <w:rPr>
          <w:rFonts w:ascii="Times New Roman" w:hAnsi="Times New Roman" w:cs="Times New Roman"/>
          <w:sz w:val="28"/>
          <w:szCs w:val="28"/>
        </w:rPr>
        <w:t xml:space="preserve">д) в </w:t>
      </w:r>
      <w:hyperlink r:id="rId15" w:history="1">
        <w:r w:rsidRPr="00F22953">
          <w:rPr>
            <w:rFonts w:ascii="Times New Roman" w:hAnsi="Times New Roman" w:cs="Times New Roman"/>
            <w:sz w:val="28"/>
            <w:szCs w:val="28"/>
          </w:rPr>
          <w:t>абзаце первом пункта 5</w:t>
        </w:r>
      </w:hyperlink>
      <w:r w:rsidRPr="00F22953">
        <w:rPr>
          <w:rFonts w:ascii="Times New Roman" w:hAnsi="Times New Roman" w:cs="Times New Roman"/>
          <w:sz w:val="28"/>
          <w:szCs w:val="28"/>
        </w:rPr>
        <w:t xml:space="preserve"> </w:t>
      </w:r>
      <w:r w:rsidRPr="00E17EC0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EC0">
        <w:rPr>
          <w:rFonts w:ascii="Times New Roman" w:hAnsi="Times New Roman" w:cs="Times New Roman"/>
          <w:sz w:val="28"/>
          <w:szCs w:val="28"/>
        </w:rPr>
        <w:t>в связи с должностным положением или исполнением служебных (должностных)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EC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EC0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EC0">
        <w:rPr>
          <w:rFonts w:ascii="Times New Roman" w:hAnsi="Times New Roman" w:cs="Times New Roman"/>
          <w:sz w:val="28"/>
          <w:szCs w:val="28"/>
        </w:rPr>
        <w:t>;</w:t>
      </w:r>
    </w:p>
    <w:p w:rsidR="0011021A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EC0">
        <w:rPr>
          <w:rFonts w:ascii="Times New Roman" w:hAnsi="Times New Roman" w:cs="Times New Roman"/>
          <w:sz w:val="28"/>
          <w:szCs w:val="28"/>
        </w:rPr>
        <w:t xml:space="preserve">е) в </w:t>
      </w:r>
      <w:hyperlink r:id="rId16" w:history="1">
        <w:r w:rsidRPr="00F22953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hyperlink r:id="rId17" w:history="1">
        <w:r w:rsidRPr="00F22953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F22953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F22953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F2295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F22953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F22953">
        <w:rPr>
          <w:rFonts w:ascii="Times New Roman" w:hAnsi="Times New Roman" w:cs="Times New Roman"/>
          <w:sz w:val="28"/>
          <w:szCs w:val="28"/>
        </w:rPr>
        <w:t xml:space="preserve"> </w:t>
      </w:r>
      <w:r w:rsidRPr="00E17EC0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3247">
        <w:rPr>
          <w:rFonts w:ascii="Times New Roman" w:hAnsi="Times New Roman" w:cs="Times New Roman"/>
          <w:sz w:val="28"/>
          <w:szCs w:val="28"/>
        </w:rPr>
        <w:t>Отдел бухгалтерского учета, отчетности и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EC0">
        <w:rPr>
          <w:rFonts w:ascii="Times New Roman" w:hAnsi="Times New Roman" w:cs="Times New Roman"/>
          <w:sz w:val="28"/>
          <w:szCs w:val="28"/>
        </w:rPr>
        <w:t xml:space="preserve"> в соответствующем падеже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3247">
        <w:rPr>
          <w:rFonts w:ascii="Times New Roman" w:hAnsi="Times New Roman" w:cs="Times New Roman"/>
          <w:sz w:val="28"/>
          <w:szCs w:val="28"/>
        </w:rPr>
        <w:t>Отдел бухгалтерского учета, отчетности и контроля Управления бухгалтерского учета, отчетности и контроля Минприроды РД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EC0">
        <w:rPr>
          <w:rFonts w:ascii="Times New Roman" w:hAnsi="Times New Roman" w:cs="Times New Roman"/>
          <w:sz w:val="28"/>
          <w:szCs w:val="28"/>
        </w:rPr>
        <w:t xml:space="preserve"> в соответствующем падеже;</w:t>
      </w:r>
    </w:p>
    <w:p w:rsidR="0011021A" w:rsidRPr="00E17EC0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EC0">
        <w:rPr>
          <w:rFonts w:ascii="Times New Roman" w:hAnsi="Times New Roman" w:cs="Times New Roman"/>
          <w:sz w:val="28"/>
          <w:szCs w:val="28"/>
        </w:rPr>
        <w:t xml:space="preserve">ж) </w:t>
      </w:r>
      <w:hyperlink r:id="rId20" w:history="1">
        <w:r w:rsidRPr="00F22953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E17EC0">
        <w:rPr>
          <w:rFonts w:ascii="Times New Roman" w:hAnsi="Times New Roman" w:cs="Times New Roman"/>
          <w:sz w:val="28"/>
          <w:szCs w:val="28"/>
        </w:rPr>
        <w:t xml:space="preserve"> пунктом 13(1) следующего содержания:</w:t>
      </w:r>
    </w:p>
    <w:p w:rsidR="0011021A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17EC0">
        <w:rPr>
          <w:rFonts w:ascii="Times New Roman" w:hAnsi="Times New Roman" w:cs="Times New Roman"/>
          <w:sz w:val="28"/>
          <w:szCs w:val="28"/>
        </w:rPr>
        <w:t xml:space="preserve">13(1). 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государственных служащих заявление, указанное в пункте 12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17EC0">
        <w:rPr>
          <w:rFonts w:ascii="Times New Roman" w:hAnsi="Times New Roman" w:cs="Times New Roman"/>
          <w:sz w:val="28"/>
          <w:szCs w:val="28"/>
        </w:rPr>
        <w:t xml:space="preserve">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 xml:space="preserve">– отделом бухгалтерского учета, отчетности и контроля </w:t>
      </w:r>
      <w:r w:rsidRPr="00E77F83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77F83">
        <w:rPr>
          <w:rFonts w:ascii="Times New Roman" w:hAnsi="Times New Roman" w:cs="Times New Roman"/>
          <w:sz w:val="28"/>
          <w:szCs w:val="28"/>
        </w:rPr>
        <w:t xml:space="preserve"> бухгалтерского учета, отчетности и контроля</w:t>
      </w:r>
      <w:r>
        <w:rPr>
          <w:rFonts w:ascii="Times New Roman" w:hAnsi="Times New Roman" w:cs="Times New Roman"/>
          <w:sz w:val="28"/>
          <w:szCs w:val="28"/>
        </w:rPr>
        <w:t xml:space="preserve"> Минприроды РД </w:t>
      </w:r>
      <w:r w:rsidRPr="00E17EC0">
        <w:rPr>
          <w:rFonts w:ascii="Times New Roman" w:hAnsi="Times New Roman" w:cs="Times New Roman"/>
          <w:sz w:val="28"/>
          <w:szCs w:val="28"/>
        </w:rPr>
        <w:t xml:space="preserve">в федеральное казенное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EC0">
        <w:rPr>
          <w:rFonts w:ascii="Times New Roman" w:hAnsi="Times New Roman" w:cs="Times New Roman"/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EC0">
        <w:rPr>
          <w:rFonts w:ascii="Times New Roman" w:hAnsi="Times New Roman" w:cs="Times New Roman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EC0">
        <w:rPr>
          <w:rFonts w:ascii="Times New Roman" w:hAnsi="Times New Roman" w:cs="Times New Roman"/>
          <w:sz w:val="28"/>
          <w:szCs w:val="28"/>
        </w:rPr>
        <w:t>;</w:t>
      </w:r>
    </w:p>
    <w:p w:rsidR="0011021A" w:rsidRPr="00E17EC0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EC0">
        <w:rPr>
          <w:rFonts w:ascii="Times New Roman" w:hAnsi="Times New Roman" w:cs="Times New Roman"/>
          <w:sz w:val="28"/>
          <w:szCs w:val="28"/>
        </w:rPr>
        <w:t xml:space="preserve">з) в </w:t>
      </w:r>
      <w:hyperlink r:id="rId21" w:history="1">
        <w:r w:rsidRPr="00F22953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E17EC0">
        <w:rPr>
          <w:rFonts w:ascii="Times New Roman" w:hAnsi="Times New Roman" w:cs="Times New Roman"/>
          <w:sz w:val="28"/>
          <w:szCs w:val="28"/>
        </w:rPr>
        <w:t xml:space="preserve"> к указанному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17EC0">
        <w:rPr>
          <w:rFonts w:ascii="Times New Roman" w:hAnsi="Times New Roman" w:cs="Times New Roman"/>
          <w:sz w:val="28"/>
          <w:szCs w:val="28"/>
        </w:rPr>
        <w:t>оложению:</w:t>
      </w:r>
    </w:p>
    <w:p w:rsidR="0011021A" w:rsidRPr="00E17EC0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EC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2" w:history="1">
        <w:r w:rsidRPr="00F22953">
          <w:rPr>
            <w:rFonts w:ascii="Times New Roman" w:hAnsi="Times New Roman" w:cs="Times New Roman"/>
            <w:sz w:val="28"/>
            <w:szCs w:val="28"/>
          </w:rPr>
          <w:t>нумерационном заголовке</w:t>
        </w:r>
      </w:hyperlink>
      <w:r w:rsidRPr="00E17EC0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EC0">
        <w:rPr>
          <w:rFonts w:ascii="Times New Roman" w:hAnsi="Times New Roman" w:cs="Times New Roman"/>
          <w:sz w:val="28"/>
          <w:szCs w:val="28"/>
        </w:rPr>
        <w:t>в связи с их должностным положением или исполнением ими служебных (должностных)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EC0">
        <w:rPr>
          <w:rFonts w:ascii="Times New Roman" w:hAnsi="Times New Roman" w:cs="Times New Roman"/>
          <w:sz w:val="28"/>
          <w:szCs w:val="28"/>
        </w:rPr>
        <w:t xml:space="preserve"> </w:t>
      </w:r>
      <w:r w:rsidRPr="00E17EC0">
        <w:rPr>
          <w:rFonts w:ascii="Times New Roman" w:hAnsi="Times New Roman" w:cs="Times New Roman"/>
          <w:sz w:val="28"/>
          <w:szCs w:val="28"/>
        </w:rPr>
        <w:lastRenderedPageBreak/>
        <w:t xml:space="preserve">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EC0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обязанностей;</w:t>
      </w:r>
    </w:p>
    <w:p w:rsidR="0011021A" w:rsidRDefault="0011021A" w:rsidP="0011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EC0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E77F83">
        <w:rPr>
          <w:rFonts w:ascii="Times New Roman" w:hAnsi="Times New Roman" w:cs="Times New Roman"/>
          <w:sz w:val="28"/>
          <w:szCs w:val="28"/>
        </w:rPr>
        <w:t>тдел бухгалтерского учета, отчетности и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EC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E77F83">
        <w:rPr>
          <w:rFonts w:ascii="Times New Roman" w:hAnsi="Times New Roman" w:cs="Times New Roman"/>
          <w:sz w:val="28"/>
          <w:szCs w:val="28"/>
        </w:rPr>
        <w:t>тдел бухгалтерского учета, отчетности и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F83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77F83">
        <w:rPr>
          <w:rFonts w:ascii="Times New Roman" w:hAnsi="Times New Roman" w:cs="Times New Roman"/>
          <w:sz w:val="28"/>
          <w:szCs w:val="28"/>
        </w:rPr>
        <w:t xml:space="preserve"> бухгалтерского учета, отчетности и контроля</w:t>
      </w:r>
      <w:r>
        <w:rPr>
          <w:rFonts w:ascii="Times New Roman" w:hAnsi="Times New Roman" w:cs="Times New Roman"/>
          <w:sz w:val="28"/>
          <w:szCs w:val="28"/>
        </w:rPr>
        <w:t xml:space="preserve"> Минприроды РД»</w:t>
      </w:r>
      <w:r w:rsidRPr="00E17EC0">
        <w:rPr>
          <w:rFonts w:ascii="Times New Roman" w:hAnsi="Times New Roman" w:cs="Times New Roman"/>
          <w:sz w:val="28"/>
          <w:szCs w:val="28"/>
        </w:rPr>
        <w:t>.</w:t>
      </w:r>
    </w:p>
    <w:p w:rsidR="00F32533" w:rsidRDefault="0011021A" w:rsidP="0011021A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F32533">
        <w:rPr>
          <w:sz w:val="28"/>
          <w:szCs w:val="28"/>
        </w:rPr>
        <w:t xml:space="preserve">. Заместителю начальника Управления кадрового и правового обеспечения - начальнику отдела государственной службы, кадровых вопросов и делопроизводства </w:t>
      </w:r>
      <w:r w:rsidR="00F32533">
        <w:rPr>
          <w:b/>
          <w:sz w:val="28"/>
          <w:szCs w:val="28"/>
        </w:rPr>
        <w:t xml:space="preserve">Палчаевой Ф.Б.  </w:t>
      </w:r>
      <w:r w:rsidR="00F32533">
        <w:rPr>
          <w:sz w:val="28"/>
          <w:szCs w:val="28"/>
        </w:rPr>
        <w:t>довести настоящий приказ до государственных гражданских служащих Республики Дагестан министерства.</w:t>
      </w:r>
    </w:p>
    <w:p w:rsidR="00F32533" w:rsidRDefault="0011021A" w:rsidP="001102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2533">
        <w:rPr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F32533" w:rsidRDefault="0011021A" w:rsidP="001102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2533">
        <w:rPr>
          <w:sz w:val="28"/>
          <w:szCs w:val="28"/>
        </w:rPr>
        <w:t>.</w:t>
      </w:r>
      <w:r w:rsidR="00D90901">
        <w:rPr>
          <w:sz w:val="28"/>
          <w:szCs w:val="28"/>
        </w:rPr>
        <w:t xml:space="preserve"> </w:t>
      </w:r>
      <w:r w:rsidR="00F32533">
        <w:rPr>
          <w:sz w:val="28"/>
          <w:szCs w:val="28"/>
        </w:rPr>
        <w:t xml:space="preserve">Разместить настоящий приказ в информационно-телекоммуникационной сети «Интернет» на официальном сайте Министерства природных ресурсов и экологии Республики </w:t>
      </w:r>
      <w:r>
        <w:rPr>
          <w:sz w:val="28"/>
          <w:szCs w:val="28"/>
        </w:rPr>
        <w:t>Дагестан www.mprdag.ru</w:t>
      </w:r>
      <w:r w:rsidR="00F32533">
        <w:rPr>
          <w:sz w:val="28"/>
          <w:szCs w:val="28"/>
        </w:rPr>
        <w:t>.</w:t>
      </w:r>
    </w:p>
    <w:p w:rsidR="00F32533" w:rsidRDefault="0011021A" w:rsidP="001102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2533">
        <w:rPr>
          <w:sz w:val="28"/>
          <w:szCs w:val="28"/>
        </w:rPr>
        <w:t xml:space="preserve">. Настоящий приказ вступает </w:t>
      </w:r>
      <w:r>
        <w:rPr>
          <w:sz w:val="28"/>
          <w:szCs w:val="28"/>
        </w:rPr>
        <w:t>в силу</w:t>
      </w:r>
      <w:r w:rsidR="00F32533">
        <w:rPr>
          <w:sz w:val="28"/>
          <w:szCs w:val="28"/>
        </w:rPr>
        <w:t xml:space="preserve"> в установленном законодательством порядке.</w:t>
      </w:r>
    </w:p>
    <w:p w:rsidR="00F32533" w:rsidRDefault="0011021A" w:rsidP="001102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2533">
        <w:rPr>
          <w:sz w:val="28"/>
          <w:szCs w:val="28"/>
        </w:rPr>
        <w:t>.</w:t>
      </w:r>
      <w:r w:rsidR="00F32533">
        <w:rPr>
          <w:b/>
          <w:sz w:val="28"/>
          <w:szCs w:val="28"/>
        </w:rPr>
        <w:t xml:space="preserve"> </w:t>
      </w:r>
      <w:r w:rsidR="00F32533">
        <w:rPr>
          <w:sz w:val="28"/>
          <w:szCs w:val="28"/>
        </w:rPr>
        <w:t>Контроль за исполнением настоящего приказа возложить на статс-секретаря - заместителя министра Алиханову М.А.</w:t>
      </w:r>
    </w:p>
    <w:p w:rsidR="00F32533" w:rsidRDefault="00F32533" w:rsidP="0011021A">
      <w:pPr>
        <w:ind w:firstLine="567"/>
        <w:jc w:val="both"/>
        <w:rPr>
          <w:sz w:val="28"/>
          <w:szCs w:val="28"/>
        </w:rPr>
      </w:pPr>
    </w:p>
    <w:p w:rsidR="00F32533" w:rsidRDefault="00F32533" w:rsidP="00F32533">
      <w:pPr>
        <w:jc w:val="both"/>
        <w:rPr>
          <w:sz w:val="28"/>
          <w:szCs w:val="28"/>
        </w:rPr>
      </w:pPr>
    </w:p>
    <w:p w:rsidR="00F32533" w:rsidRDefault="00F32533" w:rsidP="00F3253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F32533" w:rsidRDefault="00F32533" w:rsidP="00F3253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F32533" w:rsidRDefault="00F32533" w:rsidP="00F32533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Министр                                                                                   Н. Карачаев</w:t>
      </w:r>
    </w:p>
    <w:p w:rsidR="00F32533" w:rsidRDefault="00F32533" w:rsidP="00F32533">
      <w:pPr>
        <w:ind w:left="-1843" w:firstLine="1843"/>
        <w:jc w:val="center"/>
      </w:pPr>
    </w:p>
    <w:p w:rsidR="00F32533" w:rsidRDefault="00F32533" w:rsidP="00F32533">
      <w:pPr>
        <w:ind w:left="-1843" w:firstLine="1843"/>
        <w:jc w:val="center"/>
      </w:pPr>
    </w:p>
    <w:p w:rsidR="00F32533" w:rsidRDefault="00F32533" w:rsidP="00F32533">
      <w:pPr>
        <w:ind w:left="-1843" w:firstLine="1843"/>
        <w:jc w:val="center"/>
      </w:pPr>
    </w:p>
    <w:p w:rsidR="00F32533" w:rsidRDefault="00F32533" w:rsidP="00F32533">
      <w:pPr>
        <w:ind w:left="-1843" w:firstLine="1843"/>
        <w:jc w:val="center"/>
      </w:pPr>
    </w:p>
    <w:p w:rsidR="00F32533" w:rsidRDefault="00F32533" w:rsidP="00F32533">
      <w:pPr>
        <w:ind w:left="-1843" w:firstLine="1843"/>
        <w:jc w:val="center"/>
      </w:pPr>
    </w:p>
    <w:p w:rsidR="00F32533" w:rsidRDefault="00F32533" w:rsidP="00F32533">
      <w:pPr>
        <w:ind w:left="-1843" w:firstLine="1843"/>
        <w:jc w:val="center"/>
      </w:pPr>
    </w:p>
    <w:p w:rsidR="00F32533" w:rsidRDefault="00F32533" w:rsidP="00F32533">
      <w:pPr>
        <w:ind w:left="-1843" w:firstLine="1843"/>
        <w:jc w:val="center"/>
      </w:pPr>
    </w:p>
    <w:sectPr w:rsidR="00F32533" w:rsidSect="0057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2533"/>
    <w:rsid w:val="0011021A"/>
    <w:rsid w:val="001163AF"/>
    <w:rsid w:val="0023780B"/>
    <w:rsid w:val="003C40DE"/>
    <w:rsid w:val="00570A44"/>
    <w:rsid w:val="007F2DF9"/>
    <w:rsid w:val="00BA23B6"/>
    <w:rsid w:val="00D90901"/>
    <w:rsid w:val="00DD2DDF"/>
    <w:rsid w:val="00DD3D4D"/>
    <w:rsid w:val="00F32533"/>
    <w:rsid w:val="00FB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25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53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F32533"/>
    <w:pPr>
      <w:spacing w:after="120"/>
    </w:pPr>
  </w:style>
  <w:style w:type="character" w:customStyle="1" w:styleId="a4">
    <w:name w:val="Основной текст Знак"/>
    <w:basedOn w:val="a0"/>
    <w:link w:val="a3"/>
    <w:rsid w:val="00F325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F32533"/>
    <w:rPr>
      <w:color w:val="0000FF"/>
      <w:u w:val="single"/>
    </w:rPr>
  </w:style>
  <w:style w:type="paragraph" w:customStyle="1" w:styleId="ConsPlusNormal">
    <w:name w:val="ConsPlusNormal"/>
    <w:rsid w:val="00110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DC44E364B3709A0C6DA66E3DE68120122AB43DE7D44CE42E7FE5D7F0EA29FAB249B60640A3C9CC962CB84858835AFAA0B67461CE0FB1B5k5SCI" TargetMode="External"/><Relationship Id="rId13" Type="http://schemas.openxmlformats.org/officeDocument/2006/relationships/hyperlink" Target="consultantplus://offline/ref=5BDC44E364B3709A0C6DA66E3DE68120122AB43DE7D44CE42E7FE5D7F0EA29FAB249B60640A3C9CD942CB84858835AFAA0B67461CE0FB1B5k5SCI" TargetMode="External"/><Relationship Id="rId18" Type="http://schemas.openxmlformats.org/officeDocument/2006/relationships/hyperlink" Target="consultantplus://offline/ref=5BDC44E364B3709A0C6DA66E3DE68120122AB43DE7D44CE42E7FE5D7F0EA29FAB249B60640A3C9CE942CB84858835AFAA0B67461CE0FB1B5k5S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DC44E364B3709A0C6DA66E3DE68120122AB43DE7D44CE42E7FE5D7F0EA29FAB249B60640A3C9CF972CB84858835AFAA0B67461CE0FB1B5k5SCI" TargetMode="External"/><Relationship Id="rId7" Type="http://schemas.openxmlformats.org/officeDocument/2006/relationships/hyperlink" Target="consultantplus://offline/ref=5BDC44E364B3709A0C6DA66E3DE68120122AB43DE7D44CE42E7FE5D7F0EA29FAB249B60640A3C9CC912CB84858835AFAA0B67461CE0FB1B5k5SCI" TargetMode="External"/><Relationship Id="rId12" Type="http://schemas.openxmlformats.org/officeDocument/2006/relationships/hyperlink" Target="consultantplus://offline/ref=5BDC44E364B3709A0C6DA66E3DE68120122AB43DE7D44CE42E7FE5D7F0EA29FAB249B60640A3C9CD972CB84858835AFAA0B67461CE0FB1B5k5SCI" TargetMode="External"/><Relationship Id="rId17" Type="http://schemas.openxmlformats.org/officeDocument/2006/relationships/hyperlink" Target="consultantplus://offline/ref=5BDC44E364B3709A0C6DA66E3DE68120122AB43DE7D44CE42E7FE5D7F0EA29FAB249B60640A3C9CE902CB84858835AFAA0B67461CE0FB1B5k5SC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BDC44E364B3709A0C6DA66E3DE68120122AB43DE7D44CE42E7FE5D7F0EA29FAB249B60640A3C9CE932CB84858835AFAA0B67461CE0FB1B5k5SCI" TargetMode="External"/><Relationship Id="rId20" Type="http://schemas.openxmlformats.org/officeDocument/2006/relationships/hyperlink" Target="consultantplus://offline/ref=5BDC44E364B3709A0C6DA66E3DE68120122AB43DE7D44CE42E7FE5D7F0EA29FAB249B60640A3C9CD932CB84858835AFAA0B67461CE0FB1B5k5SCI" TargetMode="External"/><Relationship Id="rId1" Type="http://schemas.openxmlformats.org/officeDocument/2006/relationships/styles" Target="styles.xml"/><Relationship Id="rId6" Type="http://schemas.openxmlformats.org/officeDocument/2006/relationships/hyperlink" Target="mailto:mprierd-info@mail.ru" TargetMode="External"/><Relationship Id="rId11" Type="http://schemas.openxmlformats.org/officeDocument/2006/relationships/hyperlink" Target="consultantplus://offline/ref=5BDC44E364B3709A0C6DA66E3DE68120122AB43DE7D44CE42E7FE5D7F0EA29FAB249B60640A3C9CD932CB84858835AFAA0B67461CE0FB1B5k5SCI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5BDC44E364B3709A0C6DA66E3DE68120122AB43DE7D44CE42E7FE5D7F0EA29FAB249B60640A3C9CD9A2CB84858835AFAA0B67461CE0FB1B5k5SC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BDC44E364B3709A0C6DA66E3DE68120122AB43DE7D44CE42E7FE5D7F0EA29FAB249B60640A3C9CD932CB84858835AFAA0B67461CE0FB1B5k5SCI" TargetMode="External"/><Relationship Id="rId19" Type="http://schemas.openxmlformats.org/officeDocument/2006/relationships/hyperlink" Target="consultantplus://offline/ref=5BDC44E364B3709A0C6DA66E3DE68120122AB43DE7D44CE42E7FE5D7F0EA29FAB249B60640A3C9CE9A2CB84858835AFAA0B67461CE0FB1B5k5S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DC44E364B3709A0C6DA66E3DE68120122AB43DE7D44CE42E7FE5D7F0EA29FAB249B60640A3C9CC972CB84858835AFAA0B67461CE0FB1B5k5SCI" TargetMode="External"/><Relationship Id="rId14" Type="http://schemas.openxmlformats.org/officeDocument/2006/relationships/hyperlink" Target="consultantplus://offline/ref=5BDC44E364B3709A0C6DA66E3DE68120122AB43DE7D44CE42E7FE5D7F0EA29FAB249B60640A3C9CD952CB84858835AFAA0B67461CE0FB1B5k5SCI" TargetMode="External"/><Relationship Id="rId22" Type="http://schemas.openxmlformats.org/officeDocument/2006/relationships/hyperlink" Target="consultantplus://offline/ref=5BDC44E364B3709A0C6DA66E3DE68120122AB43DE7D44CE42E7FE5D7F0EA29FAB249B60640A3C9CF962CB84858835AFAA0B67461CE0FB1B5k5S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user</cp:lastModifiedBy>
  <cp:revision>11</cp:revision>
  <cp:lastPrinted>2018-11-19T14:29:00Z</cp:lastPrinted>
  <dcterms:created xsi:type="dcterms:W3CDTF">2018-11-19T09:16:00Z</dcterms:created>
  <dcterms:modified xsi:type="dcterms:W3CDTF">2018-11-22T06:21:00Z</dcterms:modified>
</cp:coreProperties>
</file>