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8FA6E" w14:textId="77777777" w:rsidR="00C821A3" w:rsidRPr="000C0CA3" w:rsidRDefault="00C821A3" w:rsidP="00C821A3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0C0CA3">
        <w:rPr>
          <w:rFonts w:ascii="Times New Roman" w:hAnsi="Times New Roman" w:cs="Times New Roman"/>
          <w:b/>
          <w:bCs/>
          <w:sz w:val="36"/>
          <w:szCs w:val="36"/>
        </w:rPr>
        <w:t>МИНИСТЕРСТВО</w:t>
      </w:r>
    </w:p>
    <w:p w14:paraId="20326A1C" w14:textId="77777777" w:rsidR="00C821A3" w:rsidRPr="000C0CA3" w:rsidRDefault="00C821A3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36"/>
          <w:szCs w:val="36"/>
        </w:rPr>
      </w:pPr>
      <w:r w:rsidRPr="000C0CA3">
        <w:rPr>
          <w:rFonts w:ascii="Times New Roman" w:hAnsi="Times New Roman" w:cs="Times New Roman"/>
          <w:b/>
          <w:bCs/>
          <w:sz w:val="36"/>
          <w:szCs w:val="36"/>
        </w:rPr>
        <w:t xml:space="preserve">ПРИРОДНЫХ РЕСУРСОВ И </w:t>
      </w:r>
      <w:r w:rsidRPr="000C0CA3">
        <w:rPr>
          <w:rFonts w:ascii="Times New Roman" w:hAnsi="Times New Roman"/>
          <w:b/>
          <w:bCs/>
          <w:sz w:val="36"/>
          <w:szCs w:val="36"/>
        </w:rPr>
        <w:t xml:space="preserve">ЭКОЛОГИИ </w:t>
      </w:r>
    </w:p>
    <w:p w14:paraId="3C70B81B" w14:textId="5FDF1D5A" w:rsidR="005D18E3" w:rsidRDefault="00C821A3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0C0CA3">
        <w:rPr>
          <w:rFonts w:ascii="Times New Roman" w:hAnsi="Times New Roman"/>
          <w:b/>
          <w:bCs/>
          <w:sz w:val="36"/>
          <w:szCs w:val="36"/>
        </w:rPr>
        <w:t>РЕСПУБЛИКИ ДАГЕСТА</w:t>
      </w:r>
      <w:r w:rsidR="00FC56E3" w:rsidRPr="000C0CA3">
        <w:rPr>
          <w:rFonts w:ascii="Times New Roman" w:hAnsi="Times New Roman"/>
          <w:b/>
          <w:bCs/>
          <w:sz w:val="36"/>
          <w:szCs w:val="36"/>
        </w:rPr>
        <w:t>Н</w:t>
      </w:r>
    </w:p>
    <w:p w14:paraId="0F84F652" w14:textId="7AEA4ED3" w:rsidR="00A261B7" w:rsidRDefault="00A261B7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9DEE6D9" w14:textId="474ABF6A" w:rsidR="00A261B7" w:rsidRDefault="00A261B7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78940C8" w14:textId="77777777" w:rsidR="00A261B7" w:rsidRDefault="00A261B7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2DF02704" w14:textId="77777777" w:rsidR="0052208B" w:rsidRDefault="0052208B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61364528" w14:textId="77777777" w:rsidR="0052208B" w:rsidRDefault="0052208B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197A32CD" w14:textId="6D586FA3" w:rsidR="00BC2170" w:rsidRPr="000C0CA3" w:rsidRDefault="00A261B7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6"/>
          <w:szCs w:val="36"/>
        </w:rPr>
      </w:pPr>
      <w:r w:rsidRPr="000C0CA3">
        <w:rPr>
          <w:rFonts w:ascii="Times New Roman" w:hAnsi="Times New Roman"/>
          <w:b/>
          <w:bCs/>
          <w:sz w:val="36"/>
          <w:szCs w:val="36"/>
        </w:rPr>
        <w:t>Кадастровое дело № 0</w:t>
      </w:r>
      <w:r w:rsidR="007C599C">
        <w:rPr>
          <w:rFonts w:ascii="Times New Roman" w:hAnsi="Times New Roman"/>
          <w:b/>
          <w:bCs/>
          <w:sz w:val="36"/>
          <w:szCs w:val="36"/>
        </w:rPr>
        <w:t>4</w:t>
      </w:r>
      <w:r w:rsidR="009D1724">
        <w:rPr>
          <w:rFonts w:ascii="Times New Roman" w:hAnsi="Times New Roman"/>
          <w:b/>
          <w:bCs/>
          <w:sz w:val="36"/>
          <w:szCs w:val="36"/>
        </w:rPr>
        <w:t>5</w:t>
      </w:r>
    </w:p>
    <w:p w14:paraId="169A34BE" w14:textId="34E6161F" w:rsidR="00BC2170" w:rsidRDefault="00BC2170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28F6C176" w14:textId="77777777" w:rsidR="0052208B" w:rsidRDefault="0052208B" w:rsidP="00BC217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51429297" w14:textId="77777777" w:rsidR="0052208B" w:rsidRDefault="0052208B" w:rsidP="00BC217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1E99B6CB" w14:textId="77777777" w:rsidR="0052208B" w:rsidRDefault="0052208B" w:rsidP="00BC217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16716DFF" w14:textId="116D26C5" w:rsidR="00BC2170" w:rsidRPr="000C0CA3" w:rsidRDefault="009D1724" w:rsidP="00BC2170">
      <w:pPr>
        <w:ind w:firstLine="0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/>
          <w:b/>
          <w:sz w:val="36"/>
          <w:szCs w:val="36"/>
          <w:lang w:eastAsia="ru-RU"/>
        </w:rPr>
        <w:t>Прибрежный природный</w:t>
      </w:r>
      <w:r w:rsidR="00750102">
        <w:rPr>
          <w:rFonts w:ascii="Times New Roman" w:eastAsia="Times New Roman" w:hAnsi="Times New Roman"/>
          <w:b/>
          <w:sz w:val="36"/>
          <w:szCs w:val="36"/>
          <w:lang w:eastAsia="ru-RU"/>
        </w:rPr>
        <w:t xml:space="preserve"> комплекс</w:t>
      </w:r>
      <w:r w:rsidR="00BC2170" w:rsidRPr="000C0CA3">
        <w:rPr>
          <w:rFonts w:ascii="Times New Roman" w:eastAsia="Times New Roman" w:hAnsi="Times New Roman"/>
          <w:b/>
          <w:sz w:val="36"/>
          <w:szCs w:val="36"/>
          <w:lang w:eastAsia="ru-RU"/>
        </w:rPr>
        <w:t xml:space="preserve"> </w:t>
      </w:r>
    </w:p>
    <w:p w14:paraId="2B5A7C20" w14:textId="77777777" w:rsidR="00BC2170" w:rsidRPr="000C0CA3" w:rsidRDefault="00BC2170" w:rsidP="00BC2170">
      <w:pPr>
        <w:pStyle w:val="ConsPlusNormal"/>
        <w:ind w:firstLine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C0CA3">
        <w:rPr>
          <w:rFonts w:ascii="Times New Roman" w:hAnsi="Times New Roman" w:cs="Times New Roman"/>
          <w:b/>
          <w:sz w:val="36"/>
          <w:szCs w:val="36"/>
        </w:rPr>
        <w:t>регионального значения</w:t>
      </w:r>
    </w:p>
    <w:p w14:paraId="79EB7D79" w14:textId="7386CC2C" w:rsidR="00BC2170" w:rsidRPr="000C0CA3" w:rsidRDefault="00BC2170" w:rsidP="00BC2170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0C0CA3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3B5979" w:rsidRPr="003B5979">
        <w:rPr>
          <w:rFonts w:ascii="Times New Roman" w:hAnsi="Times New Roman" w:cs="Times New Roman"/>
          <w:b/>
          <w:sz w:val="36"/>
          <w:szCs w:val="36"/>
        </w:rPr>
        <w:t>«</w:t>
      </w:r>
      <w:proofErr w:type="spellStart"/>
      <w:r w:rsidR="009D1724">
        <w:rPr>
          <w:rFonts w:ascii="Times New Roman" w:hAnsi="Times New Roman" w:cs="Times New Roman"/>
          <w:b/>
          <w:sz w:val="36"/>
          <w:szCs w:val="36"/>
        </w:rPr>
        <w:t>Папас</w:t>
      </w:r>
      <w:proofErr w:type="spellEnd"/>
      <w:r w:rsidR="003B5979" w:rsidRPr="003B5979">
        <w:rPr>
          <w:rFonts w:ascii="Times New Roman" w:hAnsi="Times New Roman" w:cs="Times New Roman"/>
          <w:b/>
          <w:sz w:val="36"/>
          <w:szCs w:val="36"/>
        </w:rPr>
        <w:t>»</w:t>
      </w:r>
    </w:p>
    <w:sectPr w:rsidR="00BC2170" w:rsidRPr="000C0CA3" w:rsidSect="00DC0581">
      <w:pgSz w:w="11906" w:h="16838"/>
      <w:pgMar w:top="1134" w:right="850" w:bottom="1134" w:left="1701" w:header="708" w:footer="708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795"/>
    <w:rsid w:val="000361F0"/>
    <w:rsid w:val="00054288"/>
    <w:rsid w:val="0008207C"/>
    <w:rsid w:val="000A0AC0"/>
    <w:rsid w:val="000A3497"/>
    <w:rsid w:val="000B2969"/>
    <w:rsid w:val="000C0CA3"/>
    <w:rsid w:val="000D07FF"/>
    <w:rsid w:val="00196E6D"/>
    <w:rsid w:val="001C4D16"/>
    <w:rsid w:val="00262910"/>
    <w:rsid w:val="002B51EE"/>
    <w:rsid w:val="002C6D10"/>
    <w:rsid w:val="0032631B"/>
    <w:rsid w:val="00381922"/>
    <w:rsid w:val="003A6301"/>
    <w:rsid w:val="003B5979"/>
    <w:rsid w:val="003C4A7D"/>
    <w:rsid w:val="003D5853"/>
    <w:rsid w:val="003F1E5E"/>
    <w:rsid w:val="004270A9"/>
    <w:rsid w:val="004B642C"/>
    <w:rsid w:val="004D3CE0"/>
    <w:rsid w:val="0052208B"/>
    <w:rsid w:val="00536795"/>
    <w:rsid w:val="00536BE1"/>
    <w:rsid w:val="00561A57"/>
    <w:rsid w:val="00565BF2"/>
    <w:rsid w:val="005D18E3"/>
    <w:rsid w:val="005D2FE4"/>
    <w:rsid w:val="006119D3"/>
    <w:rsid w:val="00652B74"/>
    <w:rsid w:val="006F2BF5"/>
    <w:rsid w:val="00750102"/>
    <w:rsid w:val="00773585"/>
    <w:rsid w:val="00795418"/>
    <w:rsid w:val="007B4B49"/>
    <w:rsid w:val="007C01FD"/>
    <w:rsid w:val="007C599C"/>
    <w:rsid w:val="007C76C8"/>
    <w:rsid w:val="007E3AA4"/>
    <w:rsid w:val="008820B3"/>
    <w:rsid w:val="008C0243"/>
    <w:rsid w:val="008C6C95"/>
    <w:rsid w:val="008F2CA8"/>
    <w:rsid w:val="0092038A"/>
    <w:rsid w:val="0097372C"/>
    <w:rsid w:val="009D1724"/>
    <w:rsid w:val="009E016A"/>
    <w:rsid w:val="00A001E8"/>
    <w:rsid w:val="00A10BBF"/>
    <w:rsid w:val="00A261B7"/>
    <w:rsid w:val="00A66BC8"/>
    <w:rsid w:val="00AF3A6A"/>
    <w:rsid w:val="00B55A74"/>
    <w:rsid w:val="00B6323E"/>
    <w:rsid w:val="00B874FA"/>
    <w:rsid w:val="00BC2170"/>
    <w:rsid w:val="00C44458"/>
    <w:rsid w:val="00C734FB"/>
    <w:rsid w:val="00C821A3"/>
    <w:rsid w:val="00D14C2D"/>
    <w:rsid w:val="00D4389B"/>
    <w:rsid w:val="00D845A2"/>
    <w:rsid w:val="00D940E3"/>
    <w:rsid w:val="00DC0581"/>
    <w:rsid w:val="00E52BE4"/>
    <w:rsid w:val="00E56B42"/>
    <w:rsid w:val="00ED77A5"/>
    <w:rsid w:val="00EF293D"/>
    <w:rsid w:val="00F25AF9"/>
    <w:rsid w:val="00F3117C"/>
    <w:rsid w:val="00F475A8"/>
    <w:rsid w:val="00FB6D03"/>
    <w:rsid w:val="00FC56E3"/>
    <w:rsid w:val="00FF0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08DBE"/>
  <w15:chartTrackingRefBased/>
  <w15:docId w15:val="{A0BE8455-E54D-414C-BC19-1681023C9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21A3"/>
    <w:pPr>
      <w:spacing w:after="0" w:line="240" w:lineRule="auto"/>
      <w:ind w:firstLine="851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21A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table" w:styleId="a3">
    <w:name w:val="Table Grid"/>
    <w:basedOn w:val="a1"/>
    <w:rsid w:val="00BC21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FC56E3"/>
    <w:pPr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FC56E3"/>
    <w:rPr>
      <w:rFonts w:eastAsiaTheme="minorEastAsia"/>
      <w:lang w:eastAsia="ru-RU"/>
    </w:rPr>
  </w:style>
  <w:style w:type="character" w:styleId="a6">
    <w:name w:val="annotation reference"/>
    <w:basedOn w:val="a0"/>
    <w:uiPriority w:val="99"/>
    <w:semiHidden/>
    <w:unhideWhenUsed/>
    <w:rsid w:val="00FC56E3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FC56E3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C56E3"/>
    <w:rPr>
      <w:rFonts w:ascii="Calibri" w:eastAsia="Calibri" w:hAnsi="Calibri"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FC56E3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FC56E3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C2B21B-09E3-4DE6-B88A-A1C7C8DC1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Муслим Магомедов</dc:creator>
  <cp:keywords/>
  <dc:description/>
  <cp:lastModifiedBy>Муслим Магомедов</cp:lastModifiedBy>
  <cp:revision>3</cp:revision>
  <dcterms:created xsi:type="dcterms:W3CDTF">2023-09-28T06:34:00Z</dcterms:created>
  <dcterms:modified xsi:type="dcterms:W3CDTF">2023-09-28T06:35:00Z</dcterms:modified>
</cp:coreProperties>
</file>