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0B62" w14:textId="77777777" w:rsidR="0036449C" w:rsidRPr="00C00469" w:rsidRDefault="0036449C" w:rsidP="0036449C">
      <w:pPr>
        <w:jc w:val="center"/>
        <w:rPr>
          <w:b/>
          <w:sz w:val="28"/>
          <w:szCs w:val="28"/>
        </w:rPr>
      </w:pPr>
      <w:r w:rsidRPr="00C00469">
        <w:rPr>
          <w:b/>
          <w:sz w:val="28"/>
          <w:szCs w:val="28"/>
        </w:rPr>
        <w:t xml:space="preserve">Реквизиты зачисления в </w:t>
      </w:r>
      <w:r>
        <w:rPr>
          <w:b/>
          <w:sz w:val="28"/>
          <w:szCs w:val="28"/>
        </w:rPr>
        <w:t>Федеральный</w:t>
      </w:r>
      <w:r w:rsidRPr="00C00469">
        <w:rPr>
          <w:b/>
          <w:sz w:val="28"/>
          <w:szCs w:val="28"/>
        </w:rPr>
        <w:t xml:space="preserve"> бюджет</w:t>
      </w:r>
    </w:p>
    <w:p w14:paraId="488A6E58" w14:textId="7F5855E4" w:rsidR="0036449C" w:rsidRDefault="005A546E" w:rsidP="005A54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6449C" w:rsidRPr="00C00469">
        <w:rPr>
          <w:b/>
          <w:sz w:val="28"/>
          <w:szCs w:val="28"/>
        </w:rPr>
        <w:t xml:space="preserve">денежных средств </w:t>
      </w:r>
      <w:r w:rsidR="008E3A8B">
        <w:rPr>
          <w:b/>
          <w:sz w:val="28"/>
          <w:szCs w:val="28"/>
        </w:rPr>
        <w:t>(</w:t>
      </w:r>
      <w:r w:rsidR="006B7082">
        <w:rPr>
          <w:b/>
          <w:sz w:val="28"/>
          <w:szCs w:val="28"/>
        </w:rPr>
        <w:t>госпошлин</w:t>
      </w:r>
      <w:r w:rsidR="008E3A8B">
        <w:rPr>
          <w:b/>
          <w:sz w:val="28"/>
          <w:szCs w:val="28"/>
        </w:rPr>
        <w:t>а</w:t>
      </w:r>
      <w:r w:rsidR="006B7082">
        <w:rPr>
          <w:b/>
          <w:sz w:val="28"/>
          <w:szCs w:val="28"/>
        </w:rPr>
        <w:t xml:space="preserve"> 650 руб.</w:t>
      </w:r>
      <w:r w:rsidR="008E3A8B">
        <w:rPr>
          <w:b/>
          <w:sz w:val="28"/>
          <w:szCs w:val="28"/>
        </w:rPr>
        <w:t>)</w:t>
      </w:r>
    </w:p>
    <w:p w14:paraId="01B7F10D" w14:textId="77777777" w:rsidR="0036449C" w:rsidRPr="00A50E3B" w:rsidRDefault="0036449C" w:rsidP="00CD58AF">
      <w:pPr>
        <w:rPr>
          <w:sz w:val="32"/>
          <w:szCs w:val="32"/>
        </w:rPr>
      </w:pPr>
    </w:p>
    <w:p w14:paraId="08A7335A" w14:textId="77777777" w:rsidR="00BC42C8" w:rsidRDefault="006B59C7" w:rsidP="00BC4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1. Получатель </w:t>
      </w:r>
      <w:r w:rsidR="00BC42C8">
        <w:rPr>
          <w:b/>
          <w:sz w:val="28"/>
          <w:szCs w:val="28"/>
        </w:rPr>
        <w:t>Управление Федерального казначейства по Республике Дагестан</w:t>
      </w:r>
      <w:r w:rsidR="00BC42C8">
        <w:rPr>
          <w:sz w:val="28"/>
          <w:szCs w:val="28"/>
        </w:rPr>
        <w:t xml:space="preserve"> (Минприроды РД)</w:t>
      </w:r>
    </w:p>
    <w:p w14:paraId="1169BCF2" w14:textId="77777777" w:rsidR="00BC42C8" w:rsidRDefault="006B59C7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2. ИНН  </w:t>
      </w:r>
      <w:r w:rsidR="00BC42C8">
        <w:rPr>
          <w:b/>
          <w:sz w:val="28"/>
          <w:szCs w:val="28"/>
        </w:rPr>
        <w:t>0562066962</w:t>
      </w:r>
    </w:p>
    <w:p w14:paraId="208251B2" w14:textId="589176C5" w:rsidR="00417483" w:rsidRDefault="006B59C7" w:rsidP="004174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3. </w:t>
      </w:r>
      <w:r w:rsidR="0022051B">
        <w:rPr>
          <w:sz w:val="28"/>
          <w:szCs w:val="28"/>
        </w:rPr>
        <w:t xml:space="preserve">КПП </w:t>
      </w:r>
      <w:r w:rsidR="0022051B" w:rsidRPr="0022051B">
        <w:rPr>
          <w:b/>
          <w:bCs/>
          <w:sz w:val="28"/>
          <w:szCs w:val="28"/>
        </w:rPr>
        <w:t>057201001</w:t>
      </w:r>
      <w:r w:rsidR="00BC42C8" w:rsidRPr="0022051B">
        <w:rPr>
          <w:b/>
          <w:bCs/>
          <w:sz w:val="28"/>
          <w:szCs w:val="28"/>
        </w:rPr>
        <w:t xml:space="preserve"> </w:t>
      </w:r>
    </w:p>
    <w:p w14:paraId="4284D053" w14:textId="77777777" w:rsidR="00BC42C8" w:rsidRPr="00417483" w:rsidRDefault="00417483" w:rsidP="004174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C42C8">
        <w:rPr>
          <w:sz w:val="28"/>
          <w:szCs w:val="28"/>
        </w:rPr>
        <w:t xml:space="preserve">4. </w:t>
      </w:r>
      <w:r w:rsidR="00BC42C8" w:rsidRPr="00113785">
        <w:rPr>
          <w:b/>
          <w:sz w:val="28"/>
          <w:szCs w:val="28"/>
        </w:rPr>
        <w:t>л/с 040</w:t>
      </w:r>
      <w:r w:rsidR="00BC42C8">
        <w:rPr>
          <w:b/>
          <w:sz w:val="28"/>
          <w:szCs w:val="28"/>
        </w:rPr>
        <w:t>31А67060</w:t>
      </w:r>
    </w:p>
    <w:p w14:paraId="7C38DA40" w14:textId="77777777" w:rsidR="00BE676D" w:rsidRDefault="006B59C7" w:rsidP="00F145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676D">
        <w:rPr>
          <w:sz w:val="28"/>
          <w:szCs w:val="28"/>
        </w:rPr>
        <w:t>5. К</w:t>
      </w:r>
      <w:r w:rsidR="00BC42C8">
        <w:rPr>
          <w:sz w:val="28"/>
          <w:szCs w:val="28"/>
        </w:rPr>
        <w:t xml:space="preserve">азначейский </w:t>
      </w:r>
      <w:r w:rsidR="00F1565D">
        <w:rPr>
          <w:sz w:val="28"/>
          <w:szCs w:val="28"/>
        </w:rPr>
        <w:t xml:space="preserve">счет </w:t>
      </w:r>
      <w:r w:rsidR="00BC42C8">
        <w:rPr>
          <w:b/>
          <w:sz w:val="28"/>
          <w:szCs w:val="28"/>
        </w:rPr>
        <w:t>03100643000000010300</w:t>
      </w:r>
    </w:p>
    <w:p w14:paraId="2C19C688" w14:textId="77777777" w:rsidR="00BC42C8" w:rsidRDefault="006B59C7" w:rsidP="00F1450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417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676D" w:rsidRPr="00BE676D">
        <w:rPr>
          <w:sz w:val="28"/>
          <w:szCs w:val="28"/>
        </w:rPr>
        <w:t>6.</w:t>
      </w:r>
      <w:r w:rsidR="00417483">
        <w:rPr>
          <w:sz w:val="28"/>
          <w:szCs w:val="28"/>
        </w:rPr>
        <w:t xml:space="preserve"> </w:t>
      </w:r>
      <w:r w:rsidR="00BE676D" w:rsidRPr="00BE676D">
        <w:rPr>
          <w:sz w:val="28"/>
          <w:szCs w:val="28"/>
        </w:rPr>
        <w:t>Наименование банка</w:t>
      </w:r>
      <w:r w:rsidR="00BC42C8">
        <w:rPr>
          <w:sz w:val="28"/>
          <w:szCs w:val="28"/>
        </w:rPr>
        <w:t xml:space="preserve"> </w:t>
      </w:r>
      <w:r w:rsidR="00BC42C8" w:rsidRPr="00BE676D">
        <w:rPr>
          <w:b/>
          <w:sz w:val="24"/>
          <w:szCs w:val="24"/>
        </w:rPr>
        <w:t>ОТДЕЛЕНИЕ-НБ РЕСПУБЛИКА ДАГЕСТАН БАНКА РОССИИ//УФК по Республике Дагестан г. Махачкала</w:t>
      </w:r>
    </w:p>
    <w:p w14:paraId="73E21DDA" w14:textId="77777777" w:rsidR="00BC42C8" w:rsidRDefault="006B59C7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BC42C8">
        <w:rPr>
          <w:sz w:val="28"/>
          <w:szCs w:val="28"/>
        </w:rPr>
        <w:t xml:space="preserve">. БИК  </w:t>
      </w:r>
      <w:r w:rsidR="00BC42C8">
        <w:rPr>
          <w:b/>
          <w:sz w:val="28"/>
          <w:szCs w:val="28"/>
        </w:rPr>
        <w:t>018209001</w:t>
      </w:r>
    </w:p>
    <w:p w14:paraId="44A03B37" w14:textId="77777777" w:rsidR="00BC42C8" w:rsidRDefault="006B59C7" w:rsidP="00F145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BC42C8">
        <w:rPr>
          <w:sz w:val="28"/>
          <w:szCs w:val="28"/>
        </w:rPr>
        <w:t xml:space="preserve">. ЕКС </w:t>
      </w:r>
      <w:r w:rsidR="00BC42C8">
        <w:rPr>
          <w:b/>
          <w:sz w:val="28"/>
          <w:szCs w:val="28"/>
        </w:rPr>
        <w:t>40102810945370000069</w:t>
      </w:r>
    </w:p>
    <w:p w14:paraId="520C931B" w14:textId="67F14637" w:rsidR="00BC42C8" w:rsidRDefault="00870EBE" w:rsidP="00870EBE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 w:rsidR="006B59C7">
        <w:rPr>
          <w:sz w:val="28"/>
          <w:szCs w:val="28"/>
        </w:rPr>
        <w:t>9</w:t>
      </w:r>
      <w:r w:rsidR="00D13D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F1448" w:rsidRPr="007F23BF">
        <w:rPr>
          <w:b/>
          <w:sz w:val="28"/>
          <w:szCs w:val="28"/>
        </w:rPr>
        <w:t>КБК</w:t>
      </w:r>
      <w:r w:rsidR="00BF1448">
        <w:rPr>
          <w:b/>
          <w:sz w:val="28"/>
          <w:szCs w:val="28"/>
        </w:rPr>
        <w:t xml:space="preserve"> 04810807240011000110 </w:t>
      </w:r>
      <w:r w:rsidR="00D13DB2">
        <w:rPr>
          <w:b/>
          <w:sz w:val="28"/>
          <w:szCs w:val="28"/>
        </w:rPr>
        <w:t xml:space="preserve">– </w:t>
      </w:r>
      <w:r w:rsidR="00D13DB2" w:rsidRPr="00C41CFF">
        <w:rPr>
          <w:sz w:val="28"/>
          <w:szCs w:val="28"/>
        </w:rPr>
        <w:t>«</w:t>
      </w:r>
      <w:r w:rsidR="00DA5A05">
        <w:rPr>
          <w:rFonts w:eastAsiaTheme="minorHAnsi"/>
          <w:b/>
          <w:bCs/>
          <w:sz w:val="28"/>
          <w:szCs w:val="28"/>
          <w:lang w:eastAsia="en-US"/>
        </w:rPr>
        <w:t>Государственная пошлина за предоставление разрешения на добычу объектов животного мира</w:t>
      </w:r>
      <w:r w:rsidR="00BC42C8" w:rsidRPr="000A1EEE">
        <w:rPr>
          <w:b/>
          <w:sz w:val="28"/>
          <w:szCs w:val="28"/>
        </w:rPr>
        <w:t>»</w:t>
      </w:r>
    </w:p>
    <w:bookmarkEnd w:id="0"/>
    <w:p w14:paraId="477462C0" w14:textId="77777777" w:rsidR="006B59C7" w:rsidRDefault="006B59C7" w:rsidP="006B5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10. </w:t>
      </w:r>
      <w:r w:rsidRPr="00CE28BE">
        <w:rPr>
          <w:sz w:val="28"/>
          <w:szCs w:val="28"/>
        </w:rPr>
        <w:t>ОКТМО</w:t>
      </w:r>
      <w:r>
        <w:rPr>
          <w:sz w:val="28"/>
          <w:szCs w:val="28"/>
        </w:rPr>
        <w:t xml:space="preserve"> по г. Махачкала </w:t>
      </w:r>
      <w:r w:rsidRPr="00653FD4">
        <w:rPr>
          <w:b/>
          <w:sz w:val="28"/>
          <w:szCs w:val="28"/>
        </w:rPr>
        <w:t>82701</w:t>
      </w:r>
      <w:r w:rsidR="00626039">
        <w:rPr>
          <w:b/>
          <w:sz w:val="28"/>
          <w:szCs w:val="28"/>
        </w:rPr>
        <w:t>370</w:t>
      </w:r>
    </w:p>
    <w:p w14:paraId="5916D6A8" w14:textId="77777777" w:rsidR="005606AE" w:rsidRDefault="005606AE" w:rsidP="00BC42C8"/>
    <w:sectPr w:rsidR="005606AE" w:rsidSect="007F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557"/>
    <w:rsid w:val="00051305"/>
    <w:rsid w:val="00094FE8"/>
    <w:rsid w:val="000B25E0"/>
    <w:rsid w:val="00217AD4"/>
    <w:rsid w:val="0022051B"/>
    <w:rsid w:val="0036449C"/>
    <w:rsid w:val="00417483"/>
    <w:rsid w:val="00450166"/>
    <w:rsid w:val="005556B3"/>
    <w:rsid w:val="005606AE"/>
    <w:rsid w:val="005A546E"/>
    <w:rsid w:val="005D4F0E"/>
    <w:rsid w:val="005E4CB3"/>
    <w:rsid w:val="00626039"/>
    <w:rsid w:val="006B59C7"/>
    <w:rsid w:val="006B7082"/>
    <w:rsid w:val="007F4B9C"/>
    <w:rsid w:val="00843342"/>
    <w:rsid w:val="00870EBE"/>
    <w:rsid w:val="008941EB"/>
    <w:rsid w:val="008A031C"/>
    <w:rsid w:val="008E3A8B"/>
    <w:rsid w:val="00967A56"/>
    <w:rsid w:val="00A45B7E"/>
    <w:rsid w:val="00A50E3B"/>
    <w:rsid w:val="00AF5C17"/>
    <w:rsid w:val="00B37EEE"/>
    <w:rsid w:val="00B50557"/>
    <w:rsid w:val="00BA075D"/>
    <w:rsid w:val="00BC42C8"/>
    <w:rsid w:val="00BE676D"/>
    <w:rsid w:val="00BF1448"/>
    <w:rsid w:val="00CD58AF"/>
    <w:rsid w:val="00CF755E"/>
    <w:rsid w:val="00D02896"/>
    <w:rsid w:val="00D13DB2"/>
    <w:rsid w:val="00D6782D"/>
    <w:rsid w:val="00DA5A05"/>
    <w:rsid w:val="00DD699A"/>
    <w:rsid w:val="00DE3FBB"/>
    <w:rsid w:val="00E10576"/>
    <w:rsid w:val="00E20FF0"/>
    <w:rsid w:val="00E35191"/>
    <w:rsid w:val="00F14503"/>
    <w:rsid w:val="00F1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EC16"/>
  <w15:docId w15:val="{99BECF6E-5435-4EE3-A27E-22093CB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Бугалтерия</dc:creator>
  <cp:keywords/>
  <dc:description/>
  <cp:lastModifiedBy>Тамила Халидова</cp:lastModifiedBy>
  <cp:revision>72</cp:revision>
  <cp:lastPrinted>2021-06-18T11:46:00Z</cp:lastPrinted>
  <dcterms:created xsi:type="dcterms:W3CDTF">2021-01-13T14:00:00Z</dcterms:created>
  <dcterms:modified xsi:type="dcterms:W3CDTF">2024-05-02T11:27:00Z</dcterms:modified>
</cp:coreProperties>
</file>