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5C4EBC" w:rsidRPr="005C4EBC" w14:paraId="5969C84D" w14:textId="77777777" w:rsidTr="005C4EBC">
        <w:tc>
          <w:tcPr>
            <w:tcW w:w="5097" w:type="dxa"/>
          </w:tcPr>
          <w:p w14:paraId="3FD6A06B" w14:textId="77777777" w:rsidR="005C4EBC" w:rsidRPr="005C4EBC" w:rsidRDefault="005C4EBC" w:rsidP="005C4EBC">
            <w:pPr>
              <w:spacing w:after="0" w:line="360" w:lineRule="auto"/>
              <w:ind w:right="28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EBC">
              <w:rPr>
                <w:rFonts w:ascii="Times New Roman" w:eastAsia="Times New Roman" w:hAnsi="Times New Roman"/>
                <w:sz w:val="28"/>
                <w:szCs w:val="28"/>
              </w:rPr>
              <w:t>УДК 628.4</w:t>
            </w:r>
          </w:p>
          <w:p w14:paraId="27D4FCDE" w14:textId="77777777" w:rsidR="005C4EBC" w:rsidRPr="005C4EBC" w:rsidRDefault="005C4EBC" w:rsidP="005C4EBC">
            <w:pPr>
              <w:spacing w:after="0" w:line="360" w:lineRule="auto"/>
              <w:ind w:right="28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4EBC">
              <w:rPr>
                <w:rFonts w:ascii="Times New Roman" w:eastAsia="Times New Roman" w:hAnsi="Times New Roman"/>
                <w:sz w:val="28"/>
                <w:szCs w:val="28"/>
              </w:rPr>
              <w:t>Инв. №</w:t>
            </w:r>
          </w:p>
        </w:tc>
        <w:tc>
          <w:tcPr>
            <w:tcW w:w="5098" w:type="dxa"/>
          </w:tcPr>
          <w:p w14:paraId="30F59BE1" w14:textId="77777777" w:rsidR="005C4EBC" w:rsidRPr="005C4EBC" w:rsidRDefault="005C4EBC" w:rsidP="005C4EBC">
            <w:pPr>
              <w:spacing w:after="0" w:line="360" w:lineRule="auto"/>
              <w:ind w:right="28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A360957" w14:textId="77777777" w:rsidR="005C4EBC" w:rsidRPr="005C4EBC" w:rsidRDefault="005C4EBC" w:rsidP="005C4EBC">
      <w:pPr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112081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18BCCC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0F9FF9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78E055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4304A8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166A89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01EAE1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9C7CCD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6C8DC1" w14:textId="77777777" w:rsidR="005C4EBC" w:rsidRPr="005C4EBC" w:rsidRDefault="005C4EBC" w:rsidP="005C4EBC">
      <w:pPr>
        <w:widowControl w:val="0"/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86F151" w14:textId="77777777" w:rsidR="005C4EBC" w:rsidRPr="005C4EBC" w:rsidRDefault="005C4EBC" w:rsidP="005C4EBC">
      <w:pPr>
        <w:spacing w:after="0" w:line="360" w:lineRule="auto"/>
        <w:ind w:right="28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СХЕМА ОБРАЩЕНИЯ С ОТХОДАМИ,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ТОМ 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ЧИСЛЕ С ТВЕРДЫМИ КОММУНАЛЬНЫМИ ОТХОДАМИ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ТЕРРИТОРИИ РЕСПУБЛИКИ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ДАГЕСТАН</w:t>
      </w:r>
    </w:p>
    <w:p w14:paraId="41E47FDA" w14:textId="77777777" w:rsidR="006F681B" w:rsidRPr="006F681B" w:rsidRDefault="005C4EBC" w:rsidP="006F681B">
      <w:pPr>
        <w:spacing w:after="0" w:line="360" w:lineRule="auto"/>
        <w:ind w:right="28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</w:t>
      </w:r>
      <w:r w:rsidR="006F681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F681B" w:rsidRPr="006F681B">
        <w:rPr>
          <w:rFonts w:ascii="Times New Roman" w:eastAsia="Times New Roman" w:hAnsi="Times New Roman"/>
          <w:sz w:val="28"/>
          <w:szCs w:val="28"/>
          <w:lang w:eastAsia="ru-RU"/>
        </w:rPr>
        <w:t>Схема потоков отходов от источников их образования</w:t>
      </w:r>
    </w:p>
    <w:p w14:paraId="76099659" w14:textId="77777777" w:rsidR="005C4EBC" w:rsidRPr="005C4EBC" w:rsidRDefault="006F681B" w:rsidP="006F681B">
      <w:pPr>
        <w:spacing w:after="0" w:line="360" w:lineRule="auto"/>
        <w:ind w:right="28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81B">
        <w:rPr>
          <w:rFonts w:ascii="Times New Roman" w:eastAsia="Times New Roman" w:hAnsi="Times New Roman"/>
          <w:sz w:val="28"/>
          <w:szCs w:val="28"/>
          <w:lang w:eastAsia="ru-RU"/>
        </w:rPr>
        <w:t>до объектов обработки, утилизации, обезвреживания отходов и объектов размещения отходов, включенных в государственный реестр объектов размещения отходов</w:t>
      </w:r>
      <w:r w:rsidR="005C4EBC" w:rsidRPr="005C4EBC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68D9D176" w14:textId="77777777" w:rsidR="005C4EBC" w:rsidRPr="005C4EBC" w:rsidRDefault="005C4EBC" w:rsidP="005C4EBC">
      <w:pPr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4582E6" w14:textId="77777777" w:rsidR="005C4EBC" w:rsidRPr="005C4EBC" w:rsidRDefault="005C4EBC" w:rsidP="005C4EBC">
      <w:pPr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BB5BAB" w14:textId="77777777" w:rsidR="005C4EBC" w:rsidRPr="005C4EBC" w:rsidRDefault="005C4EBC" w:rsidP="005C4EBC">
      <w:pPr>
        <w:tabs>
          <w:tab w:val="left" w:pos="5812"/>
        </w:tabs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Управляющий ООО «</w:t>
      </w:r>
      <w:proofErr w:type="spellStart"/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Датум</w:t>
      </w:r>
      <w:proofErr w:type="spellEnd"/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Групп» _______________________ Р. А. Мацегоров</w:t>
      </w:r>
    </w:p>
    <w:p w14:paraId="7EB865BE" w14:textId="77777777" w:rsidR="005C4EBC" w:rsidRPr="005C4EBC" w:rsidRDefault="005C4EBC" w:rsidP="005C4EBC">
      <w:pPr>
        <w:tabs>
          <w:tab w:val="left" w:pos="5387"/>
        </w:tabs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14:paraId="032413D4" w14:textId="77777777" w:rsidR="005C4EBC" w:rsidRPr="005C4EBC" w:rsidRDefault="005C4EBC" w:rsidP="005C4EBC">
      <w:pPr>
        <w:tabs>
          <w:tab w:val="left" w:pos="6379"/>
        </w:tabs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194B6A" w14:textId="77777777" w:rsidR="005C4EBC" w:rsidRPr="005C4EBC" w:rsidRDefault="005C4EBC" w:rsidP="005C4EBC">
      <w:pPr>
        <w:tabs>
          <w:tab w:val="left" w:pos="5812"/>
        </w:tabs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проектного отдела ________________________ Е.В. Трапезникова</w:t>
      </w:r>
    </w:p>
    <w:p w14:paraId="576ED91B" w14:textId="77777777" w:rsidR="005C4EBC" w:rsidRPr="005C4EBC" w:rsidRDefault="005C4EBC" w:rsidP="005C4EBC">
      <w:pPr>
        <w:tabs>
          <w:tab w:val="left" w:pos="5387"/>
        </w:tabs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14:paraId="528BC91C" w14:textId="77777777" w:rsidR="005C4EBC" w:rsidRPr="005C4EBC" w:rsidRDefault="005C4EBC" w:rsidP="005C4EBC">
      <w:pPr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AF0B04" w14:textId="77777777" w:rsidR="005C4EBC" w:rsidRPr="005C4EBC" w:rsidRDefault="005C4EBC" w:rsidP="005C4EBC">
      <w:pPr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467C1B" w14:textId="77777777" w:rsidR="005C4EBC" w:rsidRPr="005C4EBC" w:rsidRDefault="005C4EBC" w:rsidP="005C4EBC">
      <w:pPr>
        <w:spacing w:after="0" w:line="360" w:lineRule="auto"/>
        <w:ind w:right="28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Ростов‒на‒Дону</w:t>
      </w:r>
    </w:p>
    <w:p w14:paraId="381407FA" w14:textId="77777777" w:rsidR="005C4EBC" w:rsidRPr="005C4EBC" w:rsidRDefault="005C4EBC" w:rsidP="005C4EBC">
      <w:pPr>
        <w:spacing w:after="0" w:line="360" w:lineRule="auto"/>
        <w:ind w:right="28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14:paraId="7382D882" w14:textId="77777777" w:rsidR="005C4EBC" w:rsidRPr="005C4EBC" w:rsidRDefault="005C4EBC" w:rsidP="005C4EBC">
      <w:pPr>
        <w:tabs>
          <w:tab w:val="left" w:pos="5292"/>
        </w:tabs>
        <w:spacing w:after="0" w:line="36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</w:p>
    <w:p w14:paraId="7DB8F97F" w14:textId="77777777" w:rsidR="005C4EBC" w:rsidRPr="005C4EBC" w:rsidRDefault="005C4EBC" w:rsidP="005C4EBC">
      <w:pPr>
        <w:spacing w:after="0" w:line="360" w:lineRule="auto"/>
        <w:ind w:right="282"/>
        <w:contextualSpacing/>
        <w:jc w:val="center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СПИСОК ИСПОЛНИТЕЛЕЙ</w:t>
      </w:r>
    </w:p>
    <w:p w14:paraId="3C486A28" w14:textId="77777777" w:rsidR="005C4EBC" w:rsidRPr="005C4EBC" w:rsidRDefault="005C4EBC" w:rsidP="005C4EBC">
      <w:pPr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</w:p>
    <w:p w14:paraId="411D6576" w14:textId="77777777" w:rsidR="005C4EBC" w:rsidRPr="005C4EBC" w:rsidRDefault="005C4EBC" w:rsidP="005C4EBC">
      <w:pPr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CA2D0C" w14:textId="77777777" w:rsid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Руководитель</w:t>
      </w:r>
      <w:r w:rsidRPr="005C4EBC">
        <w:rPr>
          <w:rFonts w:ascii="Times New Roman" w:hAnsi="Times New Roman"/>
          <w:sz w:val="28"/>
          <w:szCs w:val="28"/>
        </w:rPr>
        <w:tab/>
        <w:t>___________________________   С.А.</w:t>
      </w:r>
      <w:r>
        <w:rPr>
          <w:rFonts w:ascii="Times New Roman" w:hAnsi="Times New Roman"/>
          <w:sz w:val="28"/>
          <w:szCs w:val="28"/>
        </w:rPr>
        <w:t xml:space="preserve"> Лустина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2A2EDC49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center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подпись</w:t>
      </w:r>
    </w:p>
    <w:p w14:paraId="62C59577" w14:textId="77777777" w:rsidR="005C4EBC" w:rsidRPr="005C4EBC" w:rsidRDefault="005C4EBC" w:rsidP="005C4EBC">
      <w:pPr>
        <w:tabs>
          <w:tab w:val="left" w:pos="2977"/>
        </w:tabs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03D1DE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4EBC">
        <w:rPr>
          <w:rFonts w:ascii="Times New Roman" w:hAnsi="Times New Roman"/>
          <w:sz w:val="28"/>
          <w:szCs w:val="28"/>
        </w:rPr>
        <w:t>Нормоконтролер</w:t>
      </w:r>
      <w:proofErr w:type="spellEnd"/>
      <w:r w:rsidRPr="005C4EBC">
        <w:rPr>
          <w:rFonts w:ascii="Times New Roman" w:hAnsi="Times New Roman"/>
          <w:sz w:val="28"/>
          <w:szCs w:val="28"/>
        </w:rPr>
        <w:tab/>
        <w:t xml:space="preserve"> ___________________________   Е.В. Трапезникова</w:t>
      </w:r>
    </w:p>
    <w:p w14:paraId="1A97111C" w14:textId="77777777" w:rsidR="005C4EBC" w:rsidRPr="005C4EBC" w:rsidRDefault="005C4EBC" w:rsidP="005C4EBC">
      <w:pPr>
        <w:spacing w:after="0" w:line="360" w:lineRule="auto"/>
        <w:ind w:right="282"/>
        <w:contextualSpacing/>
        <w:jc w:val="center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подпись</w:t>
      </w:r>
    </w:p>
    <w:p w14:paraId="30782262" w14:textId="77777777" w:rsidR="005C4EBC" w:rsidRPr="005C4EBC" w:rsidRDefault="005C4EBC" w:rsidP="005C4EBC">
      <w:pPr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CBE0D2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Исполнитель</w:t>
      </w:r>
      <w:r w:rsidRPr="005C4EBC">
        <w:rPr>
          <w:rFonts w:ascii="Times New Roman" w:hAnsi="Times New Roman"/>
          <w:sz w:val="28"/>
          <w:szCs w:val="28"/>
        </w:rPr>
        <w:tab/>
        <w:t>____________________________   К. А. Старцева</w:t>
      </w:r>
    </w:p>
    <w:p w14:paraId="277C9C40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center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подпись</w:t>
      </w:r>
    </w:p>
    <w:p w14:paraId="7283136C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8CFDB6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Исполнитель</w:t>
      </w:r>
      <w:r w:rsidRPr="005C4EBC">
        <w:rPr>
          <w:rFonts w:ascii="Times New Roman" w:hAnsi="Times New Roman"/>
          <w:sz w:val="28"/>
          <w:szCs w:val="28"/>
        </w:rPr>
        <w:tab/>
        <w:t>____________________________   Е. С. Локтионова</w:t>
      </w:r>
    </w:p>
    <w:p w14:paraId="20EE031D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center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подпись</w:t>
      </w:r>
    </w:p>
    <w:p w14:paraId="65FA3AC3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AD32C4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Исполнитель</w:t>
      </w:r>
      <w:r w:rsidRPr="005C4EBC">
        <w:rPr>
          <w:rFonts w:ascii="Times New Roman" w:hAnsi="Times New Roman"/>
          <w:sz w:val="28"/>
          <w:szCs w:val="28"/>
        </w:rPr>
        <w:tab/>
        <w:t>____________________________   Ю. В. Г</w:t>
      </w:r>
      <w:r>
        <w:rPr>
          <w:rFonts w:ascii="Times New Roman" w:hAnsi="Times New Roman"/>
          <w:sz w:val="28"/>
          <w:szCs w:val="28"/>
        </w:rPr>
        <w:t>линка</w:t>
      </w:r>
    </w:p>
    <w:p w14:paraId="4E816092" w14:textId="77777777" w:rsidR="005C4EBC" w:rsidRPr="005C4EBC" w:rsidRDefault="005C4EBC" w:rsidP="005C4EBC">
      <w:pPr>
        <w:tabs>
          <w:tab w:val="left" w:pos="3119"/>
        </w:tabs>
        <w:spacing w:after="0" w:line="360" w:lineRule="auto"/>
        <w:ind w:right="282"/>
        <w:contextualSpacing/>
        <w:jc w:val="center"/>
        <w:rPr>
          <w:rFonts w:ascii="Times New Roman" w:hAnsi="Times New Roman"/>
          <w:sz w:val="28"/>
          <w:szCs w:val="28"/>
        </w:rPr>
      </w:pPr>
      <w:r w:rsidRPr="005C4EBC">
        <w:rPr>
          <w:rFonts w:ascii="Times New Roman" w:hAnsi="Times New Roman"/>
          <w:sz w:val="28"/>
          <w:szCs w:val="28"/>
        </w:rPr>
        <w:t>подпись</w:t>
      </w:r>
    </w:p>
    <w:p w14:paraId="546292EF" w14:textId="77777777" w:rsidR="005C4EBC" w:rsidRPr="005C4EBC" w:rsidRDefault="005C4EBC" w:rsidP="002C496E">
      <w:pPr>
        <w:spacing w:after="0" w:line="360" w:lineRule="auto"/>
        <w:ind w:right="28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РЕФЕРАТ</w:t>
      </w:r>
    </w:p>
    <w:p w14:paraId="64ABC91E" w14:textId="77777777" w:rsidR="005C4EBC" w:rsidRPr="005C4EBC" w:rsidRDefault="005C4EBC" w:rsidP="005C4EB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4F6C20" w14:textId="77777777" w:rsidR="005C4EBC" w:rsidRPr="005C4EBC" w:rsidRDefault="005C4EBC" w:rsidP="005C4EBC">
      <w:pPr>
        <w:spacing w:after="0" w:line="36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состоит из </w:t>
      </w:r>
      <w:r w:rsidR="007E639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страниц, включает в себя </w:t>
      </w:r>
      <w:r w:rsidR="00B34FF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</w:t>
      </w:r>
      <w:r w:rsidR="00B34FF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AF3D480" w14:textId="77777777" w:rsidR="005C4EBC" w:rsidRPr="005C4EBC" w:rsidRDefault="005C4EBC" w:rsidP="005C4EBC">
      <w:pPr>
        <w:spacing w:after="0" w:line="36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Ключевые слова: СХЕМА ОБРАЩЕНИЯ С ОТХОДАМИ, ОТХОДЫ, ТВЕРДЫЕ КОММУНАЛЬНЫЕ ОТХОДЫ, КЛАСС ОПАСНОСТИ.</w:t>
      </w:r>
    </w:p>
    <w:p w14:paraId="572C1A46" w14:textId="77777777" w:rsidR="005C4EBC" w:rsidRPr="005C4EBC" w:rsidRDefault="005C4EBC" w:rsidP="006F681B">
      <w:pPr>
        <w:spacing w:after="0" w:line="360" w:lineRule="auto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</w:t>
      </w:r>
      <w:r w:rsidR="006F681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F681B" w:rsidRPr="006F681B">
        <w:rPr>
          <w:rFonts w:ascii="Times New Roman" w:eastAsia="Times New Roman" w:hAnsi="Times New Roman"/>
          <w:sz w:val="28"/>
          <w:szCs w:val="28"/>
          <w:lang w:eastAsia="ru-RU"/>
        </w:rPr>
        <w:t>Схема потоков отход</w:t>
      </w:r>
      <w:r w:rsidR="006F681B">
        <w:rPr>
          <w:rFonts w:ascii="Times New Roman" w:eastAsia="Times New Roman" w:hAnsi="Times New Roman"/>
          <w:sz w:val="28"/>
          <w:szCs w:val="28"/>
          <w:lang w:eastAsia="ru-RU"/>
        </w:rPr>
        <w:t xml:space="preserve">ов от источников их образования </w:t>
      </w:r>
      <w:r w:rsidR="006F681B" w:rsidRPr="006F681B">
        <w:rPr>
          <w:rFonts w:ascii="Times New Roman" w:eastAsia="Times New Roman" w:hAnsi="Times New Roman"/>
          <w:sz w:val="28"/>
          <w:szCs w:val="28"/>
          <w:lang w:eastAsia="ru-RU"/>
        </w:rPr>
        <w:t>до объектов обработки, утилизации, обезвреживания отходов и объектов размещения отходов, включенных в государственный реестр объектов размещения отходов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B34FFB">
        <w:rPr>
          <w:rFonts w:ascii="Times New Roman" w:eastAsia="Times New Roman" w:hAnsi="Times New Roman"/>
          <w:sz w:val="28"/>
          <w:szCs w:val="28"/>
          <w:lang w:eastAsia="ru-RU"/>
        </w:rPr>
        <w:t>содержит сведения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681B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6F681B" w:rsidRPr="006F681B">
        <w:rPr>
          <w:rFonts w:ascii="Times New Roman" w:eastAsia="Times New Roman" w:hAnsi="Times New Roman"/>
          <w:sz w:val="28"/>
          <w:szCs w:val="28"/>
          <w:lang w:eastAsia="ru-RU"/>
        </w:rPr>
        <w:t>движени</w:t>
      </w:r>
      <w:r w:rsidR="006F681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F681B" w:rsidRPr="006F681B">
        <w:rPr>
          <w:rFonts w:ascii="Times New Roman" w:eastAsia="Times New Roman" w:hAnsi="Times New Roman"/>
          <w:sz w:val="28"/>
          <w:szCs w:val="28"/>
          <w:lang w:eastAsia="ru-RU"/>
        </w:rPr>
        <w:t xml:space="preserve"> отходов от источников образования отходов до объектов обработки, утилизации, обезвреживания отходов, объектов размещения отходов, включенных в государственный реестр объектов размещения отходов</w:t>
      </w:r>
      <w:r w:rsidRPr="005C4E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1F8DF39" w14:textId="77777777" w:rsidR="005C4EBC" w:rsidRPr="005C4EBC" w:rsidRDefault="005C4EBC" w:rsidP="005C4EB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9867D8" w14:textId="77777777" w:rsidR="005C4EBC" w:rsidRPr="002636D1" w:rsidRDefault="005C4EBC" w:rsidP="002636D1">
      <w:pPr>
        <w:pStyle w:val="af6"/>
        <w:rPr>
          <w:rStyle w:val="afa"/>
          <w:rFonts w:ascii="Times New Roman" w:hAnsi="Times New Roman" w:cs="Times New Roman"/>
          <w:i w:val="0"/>
          <w:color w:val="auto"/>
          <w:sz w:val="28"/>
        </w:rPr>
      </w:pPr>
      <w:r w:rsidRPr="005C4EBC">
        <w:rPr>
          <w:rFonts w:eastAsia="Times New Roman"/>
          <w:lang w:eastAsia="ru-RU"/>
        </w:rPr>
        <w:br w:type="page"/>
      </w:r>
      <w:r w:rsidRPr="002636D1">
        <w:rPr>
          <w:rStyle w:val="afa"/>
          <w:rFonts w:ascii="Times New Roman" w:hAnsi="Times New Roman" w:cs="Times New Roman"/>
          <w:i w:val="0"/>
          <w:color w:val="auto"/>
          <w:sz w:val="28"/>
        </w:rPr>
        <w:lastRenderedPageBreak/>
        <w:t>СОДЕРЖАНИЕ</w:t>
      </w:r>
    </w:p>
    <w:p w14:paraId="18D4B704" w14:textId="77777777" w:rsidR="002C496E" w:rsidRDefault="002C496E" w:rsidP="002C496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7DDD5C" w14:textId="77777777" w:rsidR="003A700D" w:rsidRDefault="003A700D" w:rsidP="003A700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ВВЕДЕНИЕ</w:t>
      </w:r>
      <w:r w:rsidR="002636D1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…………………………………………………………………………5</w:t>
      </w:r>
    </w:p>
    <w:p w14:paraId="7EA1E224" w14:textId="77777777" w:rsidR="002C496E" w:rsidRPr="002C496E" w:rsidRDefault="006F681B" w:rsidP="006F681B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2C496E" w:rsidRPr="002C496E">
        <w:rPr>
          <w:rFonts w:ascii="Times New Roman" w:eastAsia="Times New Roman" w:hAnsi="Times New Roman"/>
          <w:sz w:val="28"/>
          <w:szCs w:val="28"/>
          <w:lang w:eastAsia="ru-RU"/>
        </w:rPr>
        <w:t xml:space="preserve">.1 </w:t>
      </w:r>
      <w:r w:rsidRPr="006F681B">
        <w:rPr>
          <w:rFonts w:ascii="Times New Roman" w:eastAsia="Times New Roman" w:hAnsi="Times New Roman"/>
          <w:sz w:val="28"/>
          <w:szCs w:val="28"/>
          <w:lang w:eastAsia="ru-RU"/>
        </w:rPr>
        <w:t>Схема потоков отходов от источников их образования до объектов обработки, утилизации, обезвреживания отходов и объектов размещения отходов, включенных в государственный реестр объектов размещения отходов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……………………..</w:t>
      </w:r>
      <w:r w:rsidR="002C496E">
        <w:rPr>
          <w:rFonts w:ascii="Times New Roman" w:eastAsia="Times New Roman" w:hAnsi="Times New Roman"/>
          <w:sz w:val="28"/>
          <w:szCs w:val="28"/>
          <w:lang w:eastAsia="ru-RU"/>
        </w:rPr>
        <w:t>…………</w:t>
      </w:r>
      <w:r w:rsidR="002636D1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2636D1">
        <w:rPr>
          <w:rFonts w:ascii="Times New Roman" w:eastAsia="Times New Roman" w:hAnsi="Times New Roman"/>
          <w:sz w:val="28"/>
          <w:szCs w:val="28"/>
          <w:lang w:eastAsia="ru-RU"/>
        </w:rPr>
        <w:t>…………...</w:t>
      </w:r>
      <w:r w:rsidR="002C49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636D1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14:paraId="236D8979" w14:textId="1E2F9F65" w:rsidR="003A700D" w:rsidRDefault="003A700D" w:rsidP="003A700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  <w:r w:rsidR="002636D1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</w:t>
      </w:r>
      <w:r w:rsidR="007E639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B3F81"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14:paraId="3C3FAD51" w14:textId="161FDCD6" w:rsidR="003A700D" w:rsidRDefault="003A700D" w:rsidP="003A700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ИСПОЛЬЗОВАННЫХ ИСТОЧНИКОВ</w:t>
      </w:r>
      <w:r w:rsidR="002636D1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…………………………......</w:t>
      </w:r>
      <w:r w:rsidR="005B3F81"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14:paraId="71E8C567" w14:textId="77777777" w:rsidR="003A700D" w:rsidRPr="002636D1" w:rsidRDefault="003A700D" w:rsidP="002636D1">
      <w:pPr>
        <w:pStyle w:val="af6"/>
        <w:rPr>
          <w:rStyle w:val="af8"/>
          <w:rFonts w:ascii="Times New Roman" w:hAnsi="Times New Roman" w:cs="Times New Roman"/>
          <w:b w:val="0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2636D1">
        <w:rPr>
          <w:rStyle w:val="af8"/>
          <w:rFonts w:ascii="Times New Roman" w:hAnsi="Times New Roman" w:cs="Times New Roman"/>
          <w:b w:val="0"/>
          <w:sz w:val="28"/>
        </w:rPr>
        <w:lastRenderedPageBreak/>
        <w:t>ВВЕДЕНИЕ</w:t>
      </w:r>
    </w:p>
    <w:p w14:paraId="09E9FD7A" w14:textId="77777777" w:rsidR="003A700D" w:rsidRDefault="003A700D" w:rsidP="003A700D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ADEAF0" w14:textId="77777777" w:rsidR="006F681B" w:rsidRPr="006F681B" w:rsidRDefault="006F681B" w:rsidP="006F681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681B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необходимых стандартов качества оказания услуг по сбору и транспортировке отходов требует внедрения рыночных отношений в данную сферу предпринимательства и в целом комплексного подхода к обращению с отходами. На всех этапах развития системы обращения с отходами должны совершенствоваться процедуры сбора и движении их потоков с одной стороны, и проводиться оценка эффективности обезвреживания, переработки и использования отходов - с другой. Ключевым элементом построения методологии данных мероприятий является формирование оптимальной логистической схемы движения отходов от объектов образования отходов до объектов их обработки, утилизации, обезвреживания и размещения. </w:t>
      </w:r>
      <w:bookmarkStart w:id="0" w:name="_GoBack"/>
      <w:bookmarkEnd w:id="0"/>
    </w:p>
    <w:p w14:paraId="5B1AED2D" w14:textId="77777777" w:rsidR="00903163" w:rsidRPr="005C4EBC" w:rsidRDefault="005C4EBC" w:rsidP="005C4EBC">
      <w:pPr>
        <w:pStyle w:val="af4"/>
        <w:spacing w:before="0" w:after="0" w:line="360" w:lineRule="auto"/>
        <w:ind w:right="28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6F681B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7</w:t>
      </w:r>
      <w:r w:rsidRPr="005C4EBC">
        <w:rPr>
          <w:rFonts w:ascii="Times New Roman" w:hAnsi="Times New Roman"/>
          <w:b w:val="0"/>
          <w:color w:val="000000"/>
          <w:sz w:val="28"/>
          <w:szCs w:val="28"/>
        </w:rPr>
        <w:t>.1</w:t>
      </w:r>
      <w:r w:rsidR="00903163" w:rsidRPr="005C4EBC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6F681B" w:rsidRPr="006F681B">
        <w:rPr>
          <w:rFonts w:ascii="Times New Roman" w:hAnsi="Times New Roman"/>
          <w:b w:val="0"/>
          <w:color w:val="000000"/>
          <w:sz w:val="28"/>
          <w:szCs w:val="28"/>
        </w:rPr>
        <w:t xml:space="preserve">Схема потоков отходов от источников их образования </w:t>
      </w:r>
      <w:r w:rsidR="00A14878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="006F681B" w:rsidRPr="006F681B">
        <w:rPr>
          <w:rFonts w:ascii="Times New Roman" w:hAnsi="Times New Roman"/>
          <w:b w:val="0"/>
          <w:color w:val="000000"/>
          <w:sz w:val="28"/>
          <w:szCs w:val="28"/>
        </w:rPr>
        <w:t xml:space="preserve">до объектов обработки, утилизации, обезвреживания отходов и объектов размещения отходов, включенных в государственный реестр </w:t>
      </w:r>
      <w:r w:rsidR="00A14878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="006F681B" w:rsidRPr="006F681B">
        <w:rPr>
          <w:rFonts w:ascii="Times New Roman" w:hAnsi="Times New Roman"/>
          <w:b w:val="0"/>
          <w:color w:val="000000"/>
          <w:sz w:val="28"/>
          <w:szCs w:val="28"/>
        </w:rPr>
        <w:t>объектов размещения отходов</w:t>
      </w:r>
    </w:p>
    <w:p w14:paraId="3309B815" w14:textId="77777777" w:rsidR="00F91A83" w:rsidRPr="005C4EBC" w:rsidRDefault="00F91A83" w:rsidP="005C4EBC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6E7C437" w14:textId="77777777" w:rsidR="005E344B" w:rsidRPr="005E344B" w:rsidRDefault="005E344B" w:rsidP="005E344B">
      <w:pPr>
        <w:widowControl w:val="0"/>
        <w:tabs>
          <w:tab w:val="left" w:pos="9781"/>
          <w:tab w:val="lef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44B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Основными задачами территориальной схемы обращения с отходами являются организационные и санитарно-гигиенические мероприятия, включающие в себя комплекс работ по сбору, транспортированию, обработке, утилизации, обезвреживанию и размещению отходов. </w:t>
      </w:r>
    </w:p>
    <w:p w14:paraId="545F2980" w14:textId="77777777" w:rsidR="005E344B" w:rsidRPr="005E344B" w:rsidRDefault="005E344B" w:rsidP="005E344B">
      <w:pPr>
        <w:widowControl w:val="0"/>
        <w:shd w:val="clear" w:color="auto" w:fill="FFFFFF"/>
        <w:tabs>
          <w:tab w:val="left" w:pos="10348"/>
        </w:tabs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44B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Источниками образования отходов, кроме населения, являются ЮЛ и ИП, заключающие договора на предоставление услуг по вывозу отходов со специализированными предприятиями. </w:t>
      </w:r>
    </w:p>
    <w:p w14:paraId="61C80431" w14:textId="77777777" w:rsidR="005E344B" w:rsidRPr="005E344B" w:rsidRDefault="005E344B" w:rsidP="005E344B">
      <w:pPr>
        <w:widowControl w:val="0"/>
        <w:shd w:val="clear" w:color="auto" w:fill="FFFFFF"/>
        <w:tabs>
          <w:tab w:val="left" w:pos="10206"/>
          <w:tab w:val="left" w:pos="10348"/>
        </w:tabs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44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Размещение отходов от населения (ИЖС и МКД) осуществляется только на объектах размещения отходов, включенных в государственный реестр объектов размещения отходов. </w:t>
      </w:r>
    </w:p>
    <w:p w14:paraId="5155ACD5" w14:textId="77777777" w:rsidR="00A14878" w:rsidRPr="00A14878" w:rsidRDefault="00A14878" w:rsidP="00A14878">
      <w:pPr>
        <w:widowControl w:val="0"/>
        <w:shd w:val="clear" w:color="auto" w:fill="FFFFFF"/>
        <w:tabs>
          <w:tab w:val="left" w:pos="10206"/>
          <w:tab w:val="left" w:pos="10348"/>
        </w:tabs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878">
        <w:rPr>
          <w:rFonts w:ascii="Times New Roman" w:eastAsia="Times New Roman" w:hAnsi="Times New Roman"/>
          <w:sz w:val="28"/>
          <w:szCs w:val="28"/>
          <w:lang w:eastAsia="ru-RU"/>
        </w:rPr>
        <w:t>Схема потоков отходов от источников их образования до объектов обработки, утилизации, обезвреживания отходов и объектов размещения отходов, включенных в государственный реестр объектов размещения отходов представлена в Приложении Е.</w:t>
      </w:r>
    </w:p>
    <w:p w14:paraId="5ED449D5" w14:textId="77777777" w:rsidR="00A14878" w:rsidRPr="00A14878" w:rsidRDefault="00A14878" w:rsidP="00A14878">
      <w:pPr>
        <w:widowControl w:val="0"/>
        <w:shd w:val="clear" w:color="auto" w:fill="FFFFFF"/>
        <w:tabs>
          <w:tab w:val="left" w:pos="10206"/>
          <w:tab w:val="left" w:pos="10348"/>
        </w:tabs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4878">
        <w:rPr>
          <w:rFonts w:ascii="Times New Roman" w:eastAsia="Times New Roman" w:hAnsi="Times New Roman"/>
          <w:sz w:val="28"/>
          <w:szCs w:val="28"/>
          <w:lang w:eastAsia="ru-RU"/>
        </w:rPr>
        <w:t xml:space="preserve">   Графическое отображение схемы потоков отходов от источников их образования до объектов обработки, утилизации, обезвреживания отходов и объектов размещения отходов, включенных в государственный реестр объектов размещения отходов представлено в Приложении Ж.</w:t>
      </w:r>
    </w:p>
    <w:p w14:paraId="11216425" w14:textId="77777777" w:rsidR="00A14878" w:rsidRDefault="00A14878" w:rsidP="00A14878">
      <w:pPr>
        <w:widowControl w:val="0"/>
        <w:shd w:val="clear" w:color="auto" w:fill="FFFFFF"/>
        <w:tabs>
          <w:tab w:val="left" w:pos="10206"/>
          <w:tab w:val="left" w:pos="10348"/>
        </w:tabs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44B">
        <w:rPr>
          <w:rFonts w:ascii="Times New Roman" w:eastAsia="Times New Roman" w:hAnsi="Times New Roman"/>
          <w:sz w:val="28"/>
          <w:szCs w:val="28"/>
          <w:lang w:eastAsia="ru-RU"/>
        </w:rPr>
        <w:t xml:space="preserve">Схема потоков отходов в разрезе муниципальных образований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Дагестан</w:t>
      </w:r>
      <w:r w:rsidRPr="005E344B">
        <w:rPr>
          <w:rFonts w:ascii="Times New Roman" w:eastAsia="Times New Roman" w:hAnsi="Times New Roman"/>
          <w:sz w:val="28"/>
          <w:szCs w:val="28"/>
          <w:lang w:eastAsia="ru-RU"/>
        </w:rPr>
        <w:t xml:space="preserve"> от источников их образования (население) до объектов размещения отходов, включенных в государственный реестр объектов размещения отходов представлена в таблице 7.1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90BAB45" w14:textId="77777777" w:rsidR="00A14878" w:rsidRPr="005E344B" w:rsidRDefault="00A14878" w:rsidP="005E344B">
      <w:pPr>
        <w:widowControl w:val="0"/>
        <w:shd w:val="clear" w:color="auto" w:fill="FFFFFF"/>
        <w:tabs>
          <w:tab w:val="left" w:pos="10206"/>
          <w:tab w:val="left" w:pos="10348"/>
        </w:tabs>
        <w:spacing w:after="0" w:line="36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A14878" w:rsidRPr="005E344B" w:rsidSect="009A012D">
          <w:footerReference w:type="default" r:id="rId8"/>
          <w:pgSz w:w="11906" w:h="16838"/>
          <w:pgMar w:top="1134" w:right="567" w:bottom="1134" w:left="1134" w:header="709" w:footer="709" w:gutter="0"/>
          <w:paperSrc w:first="7" w:other="7"/>
          <w:cols w:space="708"/>
          <w:titlePg/>
          <w:docGrid w:linePitch="360"/>
        </w:sectPr>
      </w:pPr>
    </w:p>
    <w:p w14:paraId="5FB64903" w14:textId="77777777" w:rsidR="005E344B" w:rsidRPr="005E344B" w:rsidRDefault="005E344B" w:rsidP="005E344B">
      <w:pPr>
        <w:widowControl w:val="0"/>
        <w:shd w:val="clear" w:color="auto" w:fill="FFFFFF"/>
        <w:tabs>
          <w:tab w:val="left" w:pos="10206"/>
          <w:tab w:val="left" w:pos="10348"/>
        </w:tabs>
        <w:spacing w:after="0" w:line="360" w:lineRule="auto"/>
        <w:ind w:right="-1" w:firstLine="709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5E344B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Таблица 7.1</w:t>
      </w:r>
    </w:p>
    <w:p w14:paraId="6F1BD4D9" w14:textId="77777777" w:rsidR="005E344B" w:rsidRDefault="005E344B" w:rsidP="005E344B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9"/>
        <w:gridCol w:w="2299"/>
        <w:gridCol w:w="2291"/>
        <w:gridCol w:w="1729"/>
        <w:gridCol w:w="1730"/>
        <w:gridCol w:w="1730"/>
        <w:gridCol w:w="1730"/>
        <w:gridCol w:w="2508"/>
      </w:tblGrid>
      <w:tr w:rsidR="008019D8" w:rsidRPr="008019D8" w14:paraId="6783FA82" w14:textId="77777777" w:rsidTr="008019D8">
        <w:trPr>
          <w:trHeight w:val="2205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726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A20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регионального оператора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9A6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E2D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Данные о количестве образующихся отходов от населения,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3D4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Данные о количестве образующихся ТКО от ЮЛ и ИП,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B6B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Данные о количестве образующихся ТКО от объектов Минобороны,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44A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образующихся ТКО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862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Данные об объектах обработки и объектах размещения отходов, включенных в ГРОРО</w:t>
            </w:r>
          </w:p>
        </w:tc>
      </w:tr>
      <w:tr w:rsidR="008019D8" w:rsidRPr="008019D8" w14:paraId="18651968" w14:textId="77777777" w:rsidTr="008019D8">
        <w:trPr>
          <w:trHeight w:val="315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33BA" w14:textId="77777777" w:rsidR="008019D8" w:rsidRPr="008019D8" w:rsidRDefault="008019D8" w:rsidP="00801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52FF" w14:textId="77777777" w:rsidR="008019D8" w:rsidRPr="008019D8" w:rsidRDefault="008019D8" w:rsidP="00801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DBE" w14:textId="77777777" w:rsidR="008019D8" w:rsidRPr="008019D8" w:rsidRDefault="008019D8" w:rsidP="00801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393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т/год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436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т/год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932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т/год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CC4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т/год</w:t>
            </w: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B7D4" w14:textId="77777777" w:rsidR="008019D8" w:rsidRPr="008019D8" w:rsidRDefault="008019D8" w:rsidP="00801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019D8" w:rsidRPr="008019D8" w14:paraId="066CF1EA" w14:textId="77777777" w:rsidTr="008019D8">
        <w:trPr>
          <w:trHeight w:val="31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790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0D7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F3B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5B2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913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4DE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AB3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AF4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019D8" w:rsidRPr="008019D8" w14:paraId="67B028DB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5D8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9EE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«Даг-эко-дом»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ABA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Акушинский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23A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8010,435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2B5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15671,053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88B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963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23681,488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E13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52C57D9A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56C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64B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«Даг-эко-дом»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728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Бежтинский участок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8C0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1345,089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38E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0,770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6EA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E4D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1345,859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43C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5558068B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5DA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A2C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«Даг-эко-дом»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23C9" w14:textId="4B741A02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Гергиб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льский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87E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3587,595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418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19690,060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94E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8ED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23277,655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FDA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</w:tbl>
    <w:p w14:paraId="1C875237" w14:textId="77777777" w:rsidR="008019D8" w:rsidRDefault="008019D8"/>
    <w:tbl>
      <w:tblPr>
        <w:tblW w:w="5000" w:type="pct"/>
        <w:tblLook w:val="04A0" w:firstRow="1" w:lastRow="0" w:firstColumn="1" w:lastColumn="0" w:noHBand="0" w:noVBand="1"/>
      </w:tblPr>
      <w:tblGrid>
        <w:gridCol w:w="768"/>
        <w:gridCol w:w="2299"/>
        <w:gridCol w:w="2291"/>
        <w:gridCol w:w="1729"/>
        <w:gridCol w:w="1729"/>
        <w:gridCol w:w="1730"/>
        <w:gridCol w:w="1730"/>
        <w:gridCol w:w="2510"/>
      </w:tblGrid>
      <w:tr w:rsidR="008019D8" w:rsidRPr="008019D8" w14:paraId="3D8B9C35" w14:textId="77777777" w:rsidTr="008019D8">
        <w:trPr>
          <w:trHeight w:val="204"/>
          <w:tblHeader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DE55BB" w14:textId="74903BCB" w:rsidR="008019D8" w:rsidRPr="008019D8" w:rsidRDefault="008019D8" w:rsidP="008019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 7.1</w:t>
            </w:r>
          </w:p>
        </w:tc>
      </w:tr>
      <w:tr w:rsidR="008019D8" w:rsidRPr="008019D8" w14:paraId="62CF8E29" w14:textId="77777777" w:rsidTr="008019D8">
        <w:trPr>
          <w:trHeight w:val="276"/>
          <w:tblHeader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EEB9" w14:textId="2DC61AD4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0E24" w14:textId="24001042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5A3C" w14:textId="317C7444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A3DC" w14:textId="0E8528B3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16A0" w14:textId="25772642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BA97" w14:textId="67037389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EAC2" w14:textId="0A744C81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B4ED" w14:textId="2AA79C66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019D8" w:rsidRPr="008019D8" w14:paraId="6E5B480B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67F4" w14:textId="7C59F3D3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FA0B" w14:textId="21EBCF3A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«Даг-эко-дом»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6240" w14:textId="6E79BB5C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Городской округ г. Избербаш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D417" w14:textId="4F15A9B6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10397,924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61F4" w14:textId="0D1C9D89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19385,726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A130" w14:textId="1DD45242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10,345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07637" w14:textId="75647E5F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29793,995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1CA3" w14:textId="2B50FEE5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0C4639CB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7CB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3BB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«Даг-эко-дом»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CC8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Гунибский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CE4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3755,417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49F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17351,575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703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8C2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21108,805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7BE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50621276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D14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456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«Даг-эко-дом»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20F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Карабудахкентский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90A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17612,433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1AB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45730,323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68A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A32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63347,196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17F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59BA5A75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12A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9B8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«Даг-эко-дом»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741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Каякентский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B0E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12781,493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901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25239,575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EFA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2BC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38021,068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E45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60195D81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229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6D1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«Даг-эко-дом»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153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Кулинский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E7D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2038,311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2AA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5016,268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12B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222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7054,579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580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2200B2B7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05B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0DE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«Даг-эко-дом»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46C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Лакский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480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2130,110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46A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9170,975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562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2,202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D5C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11303,286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3BA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70F6B3F6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D4A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9B2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«Даг-эко-дом»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259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Левашинский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626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15328,849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109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33841,067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185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2,461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912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49172,377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41B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5516A17F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E44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074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«Даг-эко-дом»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05D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Сергокалинский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EB8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5740,948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9AB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13129,336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73C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2,720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A6A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18873,003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580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25E8A0FB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568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9D1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«Даг-эко-дом»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F38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FF9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3918,059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5E1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21772,988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F22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5CF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25691,047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9D6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3CCCE228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71A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336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«Даг-эко-дом»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272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Хунзахский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898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8863,341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377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27173,965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C33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1AC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36039,119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5A4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78E70041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F14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DA1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«Даг-эко-дом»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C81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Цунтинский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7C6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2758,424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C8B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11651,614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2F5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ACD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14411,851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CA4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4002C7FB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A95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100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«Даг-эко-дом»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B69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851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2020,878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520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6648,890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80C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FD4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8671,840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56D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7B129F72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B96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A0B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«Даг-эко-дом»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C02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Шамильский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AE6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5008,150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602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22718,051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EE5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2,979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891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27729,180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43B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25D9AA3E" w14:textId="77777777" w:rsidTr="008019D8">
        <w:trPr>
          <w:trHeight w:val="12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C6F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95A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Дагэкосити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889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Ахвахский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60D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3651,008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3E8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92,430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848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4E8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3743,438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B96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МУП МО г. Кизляр «Спецавтохозяйство»/ Республика Дагестан, г. Кизляр, ул. Магистральная, 2</w:t>
            </w:r>
          </w:p>
        </w:tc>
      </w:tr>
      <w:tr w:rsidR="008019D8" w:rsidRPr="008019D8" w14:paraId="1E0248E1" w14:textId="77777777" w:rsidTr="008019D8">
        <w:trPr>
          <w:trHeight w:val="12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CFB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368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Дагэкосити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29E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Бабаюртовский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C64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9974,165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9A0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359,795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013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1,943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B8E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10335,902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9EA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МУП МО г. Кизляр «Спецавтохозяйство»/ Республика Дагестан, г. Кизляр, ул. Магистральная, 2</w:t>
            </w:r>
          </w:p>
        </w:tc>
      </w:tr>
      <w:tr w:rsidR="008019D8" w:rsidRPr="008019D8" w14:paraId="7D583CE2" w14:textId="77777777" w:rsidTr="008019D8">
        <w:trPr>
          <w:trHeight w:val="12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90A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BB0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Дагэкосити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ADC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Ботлихский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6CC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11138,571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050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14,992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C01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844,229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935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11997,792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428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МУП МО г. Кизляр «Спецавтохозяйство»/ Республика Дагестан, г. Кизляр, ул. Магистральная, 2</w:t>
            </w:r>
          </w:p>
        </w:tc>
      </w:tr>
      <w:tr w:rsidR="008019D8" w:rsidRPr="008019D8" w14:paraId="4B5BF4BF" w14:textId="77777777" w:rsidTr="008019D8">
        <w:trPr>
          <w:trHeight w:val="12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B65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0F3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Дагэкосити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728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Городской округ г. Кизляр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EFC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10526,460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2CC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1057,170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FB2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3,497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E2B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11587,127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F89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МУП МО г. Кизляр «Спецавтохозяйство»/ Республика Дагестан, г. Кизляр, ул. Магистральная, 2</w:t>
            </w:r>
          </w:p>
        </w:tc>
      </w:tr>
      <w:tr w:rsidR="008019D8" w:rsidRPr="008019D8" w14:paraId="20A9EB6D" w14:textId="77777777" w:rsidTr="008019D8">
        <w:trPr>
          <w:trHeight w:val="12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18F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331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Дагэкосити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BDA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Городской округ г. Хасавюрт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422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19368,068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8D0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6233,083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B60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3,626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3A1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25604,777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F88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МУП МО г. Кизляр «Спецавтохозяйство»/ Республика Дагестан, г. Кизляр, ул. Магистральная, 2</w:t>
            </w:r>
          </w:p>
        </w:tc>
      </w:tr>
      <w:tr w:rsidR="008019D8" w:rsidRPr="008019D8" w14:paraId="41879AF0" w14:textId="77777777" w:rsidTr="008019D8">
        <w:trPr>
          <w:trHeight w:val="12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82E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844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Дагэкосити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5FA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Городской округ г. Южно-Сухокумск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448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2786,886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197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3,750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92E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0D0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2790,636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70B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МУП МО г. Кизляр «Спецавтохозяйство»/ Республика Дагестан, г. Кизляр, ул. Магистральная, 2</w:t>
            </w:r>
          </w:p>
        </w:tc>
      </w:tr>
      <w:tr w:rsidR="008019D8" w:rsidRPr="008019D8" w14:paraId="24E96B65" w14:textId="77777777" w:rsidTr="008019D8">
        <w:trPr>
          <w:trHeight w:val="12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BD5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3F0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Дагэкосити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68A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Гумбетовский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B35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4127,992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685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188,294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C9A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980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4316,286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69B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МУП МО г. Кизляр «Спецавтохозяйство»/ Республика Дагестан, г. Кизляр, ул. Магистральная, 2</w:t>
            </w:r>
          </w:p>
        </w:tc>
      </w:tr>
      <w:tr w:rsidR="008019D8" w:rsidRPr="008019D8" w14:paraId="5125FCB2" w14:textId="77777777" w:rsidTr="008019D8">
        <w:trPr>
          <w:trHeight w:val="12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DA5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C42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Дагэкосити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B46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Казбековский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C20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11011,897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CAD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30,348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E37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D5E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11044,317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D10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МУП МО г. Кизляр «Спецавтохозяйство»/ Республика Дагестан, г. Кизляр, ул. Магистральная, 2</w:t>
            </w:r>
          </w:p>
        </w:tc>
      </w:tr>
      <w:tr w:rsidR="008019D8" w:rsidRPr="008019D8" w14:paraId="6A3319F4" w14:textId="77777777" w:rsidTr="008019D8">
        <w:trPr>
          <w:trHeight w:val="12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271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2CF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Дагэкосити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111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Кизлярский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87E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10790,566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AB7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378,029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B1B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115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11168,595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42D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МУП МО г. Кизляр «Спецавтохозяйство»/ Республика Дагестан, г. Кизляр, ул. Магистральная, 2</w:t>
            </w:r>
          </w:p>
        </w:tc>
      </w:tr>
      <w:tr w:rsidR="008019D8" w:rsidRPr="008019D8" w14:paraId="649A169C" w14:textId="77777777" w:rsidTr="008019D8">
        <w:trPr>
          <w:trHeight w:val="12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9C6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F17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Дагэкосити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1D3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Новолакский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BF4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6804,971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9B8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16,830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2FC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26E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6821,801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53E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МУП МО г. Кизляр «Спецавтохозяйство»/ Республика Дагестан, г. Кизляр, ул. Магистральная, 2</w:t>
            </w:r>
          </w:p>
        </w:tc>
      </w:tr>
      <w:tr w:rsidR="008019D8" w:rsidRPr="008019D8" w14:paraId="2EA8BD96" w14:textId="77777777" w:rsidTr="008019D8">
        <w:trPr>
          <w:trHeight w:val="12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552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D9D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Дагэкосити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A4F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Ногайский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5B9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4121,660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859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237,088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508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B80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4425,348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45C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МУП МО г. Кизляр «Спецавтохозяйство»/ Республика Дагестан, г. Кизляр, ул. Магистральная, 2</w:t>
            </w:r>
          </w:p>
        </w:tc>
      </w:tr>
      <w:tr w:rsidR="008019D8" w:rsidRPr="008019D8" w14:paraId="09B97FF9" w14:textId="77777777" w:rsidTr="008019D8">
        <w:trPr>
          <w:trHeight w:val="12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E94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1A3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Дагэкосити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5AE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Тарумовский район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9FF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6998,809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BD1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271,234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47A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2,072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FC5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7272,115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005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МУП МО г. Кизляр «Спецавтохозяйство»/ Республика Дагестан, г. Кизляр, ул. Магистральная, 2</w:t>
            </w:r>
          </w:p>
        </w:tc>
      </w:tr>
      <w:tr w:rsidR="008019D8" w:rsidRPr="008019D8" w14:paraId="6AFB7440" w14:textId="77777777" w:rsidTr="008019D8">
        <w:trPr>
          <w:trHeight w:val="12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2FE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60F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Дагэкосити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346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Хасавюртовский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4E9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31545,946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351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224,554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E10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184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31770,500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EE8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МУП МО г. Кизляр «Спецавтохозяйство»/ Республика Дагестан, г. Кизляр, ул. Магистральная, 2</w:t>
            </w:r>
          </w:p>
        </w:tc>
      </w:tr>
      <w:tr w:rsidR="008019D8" w:rsidRPr="008019D8" w14:paraId="7DD66F7A" w14:textId="77777777" w:rsidTr="008019D8">
        <w:trPr>
          <w:trHeight w:val="1260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B8D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875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Дагэкосити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E4C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Цумадинский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DE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4368,339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523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147,838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5D7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F19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4517,990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6FD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МУП МО г. Кизляр «Спецавтохозяйство»/ Республика Дагестан, г. Кизляр, ул. Магистральная, 2</w:t>
            </w:r>
          </w:p>
        </w:tc>
      </w:tr>
      <w:tr w:rsidR="008019D8" w:rsidRPr="008019D8" w14:paraId="2783033E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914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673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«Экологи-Ка»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ABC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Агульский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DD3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1614,737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8FF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94,840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389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C8F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т/год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3F3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205046F6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339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3DE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«Экологи-Ка»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CD4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Ахтынский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775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6825,476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B24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1500,603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07E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4,440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342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8330,519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E91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2AC91209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02A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0F8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«Экологи-Ка»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34E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Городской округ г. Дагестанские Огни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F02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6870,909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2CD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1933,051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D73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B33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8803,961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303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30BE27D3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A04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FEA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«Экологи-Ка»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740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Городской округ г. Дербент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0F0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33859,005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5B4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10735,470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B30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16,117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6C2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44610,592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3F7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58B1BD55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859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FE0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«Экологи-Ка»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E66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Дахадаевский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DC2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7595,587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CE5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179,765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90F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E1E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7775,352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F46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5A04721E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478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3A1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«Экологи-Ка»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70F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Дербентский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CF4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24305,740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DA4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743,666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409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D14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25049,406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6F8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0724C0CE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C2F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3DF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«Экологи-Ка»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3A0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Докузпаринский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81C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2843,917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45F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33,840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22F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947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2877,757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0D6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052B0EC8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46C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ECA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«Экологи-Ка»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8A8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Кайтагский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180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7078,055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030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375,934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135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5,639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CA7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7459,628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6F2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679C10EE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C4A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1FA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«Экологи-Ка»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23D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Курахский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3D2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2746,184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150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52,145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894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22D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2798,329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8F9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5BD8D709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777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02F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«Экологи-Ка»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950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Магарамкентский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F83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11580,862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AC9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641,819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1F6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4,751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DC3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12227,431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A7A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7597A829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499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E19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«Экологи-Ка»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BB6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Рутульский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D5F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3958,674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DD6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224,225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268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5FB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4182,899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B25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2EE74023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2BD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0C1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«Экологи-Ка»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221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Сулейман-</w:t>
            </w: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Стальский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259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11834,223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41F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355,383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224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4,751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235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12194,357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2AA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7B6232C5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39E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62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«Экологи-Ка»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BD2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Табасаранский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A34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8655,078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109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3093,654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A40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4,751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C62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11753,483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AA4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138B6614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B7D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5C5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«Экологи-Ка»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8B9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Хивский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DDC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3616,699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E9A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235,353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1EC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4,751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D54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3856,803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A63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710C6631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C0A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2AD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УК «Лидер»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BE2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Буйнакский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1F1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21608,128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447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14702,146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AA0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7AA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36376,873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F21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24E01316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54D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C3C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УК «Лидер»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677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Городской округ г. Буйнакск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171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21057,718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B52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17849,303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C8E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1217,348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113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40124,369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5A2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6A008F93" w14:textId="77777777" w:rsidTr="008019D8">
        <w:trPr>
          <w:trHeight w:val="157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FE1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D28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УК «Лидер»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64A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Городской округ г. Каспийск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2BD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35159,743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BFF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20457,864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A57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545,321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E48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56162,928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343B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Обработка: МСЗ/ г. Махачкала, Промысловый 3-й тупик, 22. 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184A13BA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F9E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FF2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УК «Лидер»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068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Городской округ г. Кизилюрт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66C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15558,713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B1E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2587,790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705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3,626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AFF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18150,128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7CD0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4E956B81" w14:textId="77777777" w:rsidTr="008019D8">
        <w:trPr>
          <w:trHeight w:val="157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8A1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145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УК «Лидер»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C0E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Городской округ г. Махачкала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094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292141,929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AF5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149282,791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19F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286,835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A4C1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441711,555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292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Обработка: МСЗ/ г. Махачкала, Промысловый 3-й тупик, 22. 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0E8CABA5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184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D1D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УК «Лидер»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85C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Кизилюртовский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4CB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17553,376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89C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14782,256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8E5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DE7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32335,631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6788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2A8DD58F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873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5F7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УК «Лидер»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416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Кумторкалинский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F3B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7201,354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F29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925,625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7F86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E41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8126,980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FB5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00BEC3AF" w14:textId="77777777" w:rsidTr="008019D8">
        <w:trPr>
          <w:trHeight w:val="94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A05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4DAC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УК «Лидер»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77D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Унцукульский</w:t>
            </w:r>
            <w:proofErr w:type="spellEnd"/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F0A2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7555,395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50FD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2089,328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E774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3C69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9646,536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57D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Размещение: ООО «Грин-Тау» /Республика Дагестан, г. Избербаш, район горы Пушкин Тау</w:t>
            </w:r>
          </w:p>
        </w:tc>
      </w:tr>
      <w:tr w:rsidR="008019D8" w:rsidRPr="008019D8" w14:paraId="0E453EC9" w14:textId="77777777" w:rsidTr="008019D8">
        <w:trPr>
          <w:trHeight w:val="315"/>
        </w:trPr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B07F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0BA27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2A1E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793734,291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AF1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546324,522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8343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3125,249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5185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1343184,062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2D4A" w14:textId="77777777" w:rsidR="008019D8" w:rsidRPr="008019D8" w:rsidRDefault="008019D8" w:rsidP="00801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19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F91509C" w14:textId="77777777" w:rsidR="003C028B" w:rsidRDefault="003C028B" w:rsidP="008019D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3C028B" w:rsidSect="003C028B">
          <w:pgSz w:w="16838" w:h="11906" w:orient="landscape" w:code="9"/>
          <w:pgMar w:top="1134" w:right="1134" w:bottom="567" w:left="1134" w:header="709" w:footer="709" w:gutter="0"/>
          <w:paperSrc w:first="7" w:other="7"/>
          <w:cols w:space="708"/>
          <w:docGrid w:linePitch="360"/>
        </w:sectPr>
      </w:pPr>
    </w:p>
    <w:p w14:paraId="5B8CE6FE" w14:textId="77777777" w:rsidR="00903163" w:rsidRPr="005C4EBC" w:rsidRDefault="002C496E" w:rsidP="008019D8">
      <w:pPr>
        <w:pStyle w:val="af4"/>
        <w:spacing w:before="0" w:after="0" w:line="360" w:lineRule="auto"/>
        <w:ind w:right="282"/>
        <w:rPr>
          <w:rFonts w:ascii="Times New Roman" w:hAnsi="Times New Roman"/>
          <w:color w:val="000000"/>
          <w:sz w:val="28"/>
          <w:szCs w:val="28"/>
        </w:rPr>
      </w:pPr>
      <w:r w:rsidRPr="002C496E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ЗАКЛЮЧЕНИЕ</w:t>
      </w:r>
    </w:p>
    <w:p w14:paraId="47867EA2" w14:textId="77777777" w:rsidR="00903163" w:rsidRPr="005C4EBC" w:rsidRDefault="00903163" w:rsidP="005C4EBC">
      <w:pPr>
        <w:spacing w:after="0" w:line="360" w:lineRule="auto"/>
        <w:ind w:right="282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3D0871" w14:textId="77777777" w:rsidR="005B3F81" w:rsidRDefault="005B3F81" w:rsidP="005B3F81">
      <w:pPr>
        <w:pStyle w:val="a3"/>
        <w:spacing w:line="360" w:lineRule="auto"/>
        <w:ind w:left="0" w:right="282" w:firstLine="709"/>
        <w:jc w:val="both"/>
        <w:rPr>
          <w:sz w:val="28"/>
          <w:szCs w:val="28"/>
          <w:shd w:val="clear" w:color="auto" w:fill="FFFFFF"/>
        </w:rPr>
      </w:pPr>
      <w:r w:rsidRPr="005C4EBC">
        <w:rPr>
          <w:sz w:val="28"/>
          <w:szCs w:val="28"/>
          <w:shd w:val="clear" w:color="auto" w:fill="FFFFFF"/>
        </w:rPr>
        <w:t xml:space="preserve">Общее образование отходов I-V классов опасности на территории Республики Дагестан, составило </w:t>
      </w:r>
      <w:r w:rsidRPr="000B57C0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 </w:t>
      </w:r>
      <w:r w:rsidRPr="000B57C0">
        <w:rPr>
          <w:sz w:val="28"/>
          <w:szCs w:val="28"/>
          <w:shd w:val="clear" w:color="auto" w:fill="FFFFFF"/>
        </w:rPr>
        <w:t>389</w:t>
      </w:r>
      <w:r>
        <w:rPr>
          <w:sz w:val="28"/>
          <w:szCs w:val="28"/>
          <w:shd w:val="clear" w:color="auto" w:fill="FFFFFF"/>
        </w:rPr>
        <w:t xml:space="preserve"> </w:t>
      </w:r>
      <w:r w:rsidRPr="000B57C0">
        <w:rPr>
          <w:sz w:val="28"/>
          <w:szCs w:val="28"/>
          <w:shd w:val="clear" w:color="auto" w:fill="FFFFFF"/>
        </w:rPr>
        <w:t>764,573</w:t>
      </w:r>
      <w:r>
        <w:rPr>
          <w:sz w:val="28"/>
          <w:szCs w:val="28"/>
          <w:shd w:val="clear" w:color="auto" w:fill="FFFFFF"/>
        </w:rPr>
        <w:t xml:space="preserve"> </w:t>
      </w:r>
      <w:r w:rsidRPr="005C4EBC">
        <w:rPr>
          <w:sz w:val="28"/>
          <w:szCs w:val="28"/>
          <w:shd w:val="clear" w:color="auto" w:fill="FFFFFF"/>
        </w:rPr>
        <w:t>т/год</w:t>
      </w:r>
      <w:r>
        <w:rPr>
          <w:sz w:val="28"/>
          <w:szCs w:val="28"/>
          <w:shd w:val="clear" w:color="auto" w:fill="FFFFFF"/>
        </w:rPr>
        <w:t>, из них:</w:t>
      </w:r>
    </w:p>
    <w:p w14:paraId="5179A294" w14:textId="77777777" w:rsidR="005B3F81" w:rsidRDefault="005B3F81" w:rsidP="005B3F81">
      <w:pPr>
        <w:pStyle w:val="a3"/>
        <w:spacing w:line="360" w:lineRule="auto"/>
        <w:ind w:left="0" w:right="282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3A700D">
        <w:rPr>
          <w:sz w:val="28"/>
          <w:szCs w:val="28"/>
          <w:shd w:val="clear" w:color="auto" w:fill="FFFFFF"/>
        </w:rPr>
        <w:t>I класса опасности - 1,092</w:t>
      </w:r>
      <w:r>
        <w:rPr>
          <w:sz w:val="28"/>
          <w:szCs w:val="28"/>
          <w:shd w:val="clear" w:color="auto" w:fill="FFFFFF"/>
        </w:rPr>
        <w:t xml:space="preserve"> тонн;</w:t>
      </w:r>
    </w:p>
    <w:p w14:paraId="425EE534" w14:textId="77777777" w:rsidR="005B3F81" w:rsidRDefault="005B3F81" w:rsidP="005B3F81">
      <w:pPr>
        <w:pStyle w:val="a3"/>
        <w:spacing w:line="360" w:lineRule="auto"/>
        <w:ind w:left="0" w:right="282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036C6B">
        <w:rPr>
          <w:sz w:val="28"/>
          <w:szCs w:val="28"/>
          <w:shd w:val="clear" w:color="auto" w:fill="FFFFFF"/>
        </w:rPr>
        <w:t xml:space="preserve">II класса опасности - </w:t>
      </w:r>
      <w:r w:rsidRPr="00F30FC9">
        <w:rPr>
          <w:sz w:val="28"/>
          <w:szCs w:val="28"/>
          <w:shd w:val="clear" w:color="auto" w:fill="FFFFFF"/>
        </w:rPr>
        <w:t>7,672</w:t>
      </w:r>
      <w:r>
        <w:rPr>
          <w:sz w:val="28"/>
          <w:szCs w:val="28"/>
          <w:shd w:val="clear" w:color="auto" w:fill="FFFFFF"/>
        </w:rPr>
        <w:t xml:space="preserve"> тонн;</w:t>
      </w:r>
    </w:p>
    <w:p w14:paraId="4D8BC2C6" w14:textId="77777777" w:rsidR="005B3F81" w:rsidRDefault="005B3F81" w:rsidP="005B3F81">
      <w:pPr>
        <w:pStyle w:val="a3"/>
        <w:spacing w:line="360" w:lineRule="auto"/>
        <w:ind w:left="0" w:right="282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036C6B">
        <w:rPr>
          <w:sz w:val="28"/>
          <w:szCs w:val="28"/>
          <w:shd w:val="clear" w:color="auto" w:fill="FFFFFF"/>
        </w:rPr>
        <w:t xml:space="preserve">III класса опасности - </w:t>
      </w:r>
      <w:r w:rsidRPr="00F30FC9">
        <w:rPr>
          <w:sz w:val="28"/>
          <w:szCs w:val="28"/>
          <w:shd w:val="clear" w:color="auto" w:fill="FFFFFF"/>
        </w:rPr>
        <w:t>35,321</w:t>
      </w:r>
      <w:r>
        <w:rPr>
          <w:sz w:val="28"/>
          <w:szCs w:val="28"/>
          <w:shd w:val="clear" w:color="auto" w:fill="FFFFFF"/>
        </w:rPr>
        <w:t xml:space="preserve"> тонн;</w:t>
      </w:r>
    </w:p>
    <w:p w14:paraId="05BBF954" w14:textId="77777777" w:rsidR="005B3F81" w:rsidRDefault="005B3F81" w:rsidP="005B3F81">
      <w:pPr>
        <w:pStyle w:val="a3"/>
        <w:spacing w:line="360" w:lineRule="auto"/>
        <w:ind w:left="0" w:right="282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IV класса опасности – </w:t>
      </w:r>
      <w:r w:rsidRPr="00F30FC9">
        <w:rPr>
          <w:sz w:val="28"/>
          <w:szCs w:val="28"/>
          <w:shd w:val="clear" w:color="auto" w:fill="FFFFFF"/>
        </w:rPr>
        <w:t>728</w:t>
      </w:r>
      <w:r>
        <w:rPr>
          <w:sz w:val="28"/>
          <w:szCs w:val="28"/>
          <w:shd w:val="clear" w:color="auto" w:fill="FFFFFF"/>
        </w:rPr>
        <w:t xml:space="preserve"> </w:t>
      </w:r>
      <w:r w:rsidRPr="00F30FC9">
        <w:rPr>
          <w:sz w:val="28"/>
          <w:szCs w:val="28"/>
          <w:shd w:val="clear" w:color="auto" w:fill="FFFFFF"/>
        </w:rPr>
        <w:t>420,539</w:t>
      </w:r>
      <w:r>
        <w:rPr>
          <w:sz w:val="28"/>
          <w:szCs w:val="28"/>
          <w:shd w:val="clear" w:color="auto" w:fill="FFFFFF"/>
        </w:rPr>
        <w:t xml:space="preserve"> тонн;</w:t>
      </w:r>
    </w:p>
    <w:p w14:paraId="1758C55D" w14:textId="77777777" w:rsidR="005B3F81" w:rsidRDefault="005B3F81" w:rsidP="005B3F81">
      <w:pPr>
        <w:pStyle w:val="a3"/>
        <w:spacing w:line="360" w:lineRule="auto"/>
        <w:ind w:left="0" w:right="282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036C6B">
        <w:rPr>
          <w:sz w:val="28"/>
          <w:szCs w:val="28"/>
          <w:shd w:val="clear" w:color="auto" w:fill="FFFFFF"/>
        </w:rPr>
        <w:t xml:space="preserve">V класса опасности </w:t>
      </w:r>
      <w:r>
        <w:rPr>
          <w:sz w:val="28"/>
          <w:szCs w:val="28"/>
          <w:shd w:val="clear" w:color="auto" w:fill="FFFFFF"/>
        </w:rPr>
        <w:t>–</w:t>
      </w:r>
      <w:r w:rsidRPr="00036C6B">
        <w:rPr>
          <w:sz w:val="28"/>
          <w:szCs w:val="28"/>
          <w:shd w:val="clear" w:color="auto" w:fill="FFFFFF"/>
        </w:rPr>
        <w:t xml:space="preserve"> </w:t>
      </w:r>
      <w:r w:rsidRPr="00F30FC9">
        <w:rPr>
          <w:sz w:val="28"/>
          <w:szCs w:val="28"/>
          <w:shd w:val="clear" w:color="auto" w:fill="FFFFFF"/>
        </w:rPr>
        <w:t>661</w:t>
      </w:r>
      <w:r>
        <w:rPr>
          <w:sz w:val="28"/>
          <w:szCs w:val="28"/>
          <w:shd w:val="clear" w:color="auto" w:fill="FFFFFF"/>
        </w:rPr>
        <w:t xml:space="preserve"> </w:t>
      </w:r>
      <w:r w:rsidRPr="00F30FC9">
        <w:rPr>
          <w:sz w:val="28"/>
          <w:szCs w:val="28"/>
          <w:shd w:val="clear" w:color="auto" w:fill="FFFFFF"/>
        </w:rPr>
        <w:t>299,945</w:t>
      </w:r>
      <w:r>
        <w:rPr>
          <w:sz w:val="28"/>
          <w:szCs w:val="28"/>
          <w:shd w:val="clear" w:color="auto" w:fill="FFFFFF"/>
        </w:rPr>
        <w:t xml:space="preserve"> тонн;</w:t>
      </w:r>
    </w:p>
    <w:p w14:paraId="43983CF4" w14:textId="77777777" w:rsidR="005B3F81" w:rsidRDefault="005B3F81" w:rsidP="005B3F81">
      <w:pPr>
        <w:pStyle w:val="a3"/>
        <w:spacing w:line="360" w:lineRule="auto"/>
        <w:ind w:left="0" w:right="282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036C6B">
        <w:rPr>
          <w:sz w:val="28"/>
          <w:szCs w:val="28"/>
          <w:shd w:val="clear" w:color="auto" w:fill="FFFFFF"/>
        </w:rPr>
        <w:t xml:space="preserve">ТКО и подобных им коммунальным отходам </w:t>
      </w:r>
      <w:r>
        <w:rPr>
          <w:sz w:val="28"/>
          <w:szCs w:val="28"/>
          <w:shd w:val="clear" w:color="auto" w:fill="FFFFFF"/>
        </w:rPr>
        <w:t xml:space="preserve">– </w:t>
      </w:r>
      <w:r w:rsidRPr="00F30FC9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 </w:t>
      </w:r>
      <w:r w:rsidRPr="00F30FC9">
        <w:rPr>
          <w:sz w:val="28"/>
          <w:szCs w:val="28"/>
          <w:shd w:val="clear" w:color="auto" w:fill="FFFFFF"/>
        </w:rPr>
        <w:t>343</w:t>
      </w:r>
      <w:r>
        <w:rPr>
          <w:sz w:val="28"/>
          <w:szCs w:val="28"/>
          <w:shd w:val="clear" w:color="auto" w:fill="FFFFFF"/>
        </w:rPr>
        <w:t xml:space="preserve"> </w:t>
      </w:r>
      <w:r w:rsidRPr="00F30FC9">
        <w:rPr>
          <w:sz w:val="28"/>
          <w:szCs w:val="28"/>
          <w:shd w:val="clear" w:color="auto" w:fill="FFFFFF"/>
        </w:rPr>
        <w:t>184,062</w:t>
      </w:r>
      <w:r>
        <w:rPr>
          <w:sz w:val="28"/>
          <w:szCs w:val="28"/>
          <w:shd w:val="clear" w:color="auto" w:fill="FFFFFF"/>
        </w:rPr>
        <w:t xml:space="preserve"> тонн.</w:t>
      </w:r>
    </w:p>
    <w:p w14:paraId="42673103" w14:textId="77777777" w:rsidR="005B3F81" w:rsidRPr="005B3F81" w:rsidRDefault="005B3F81" w:rsidP="005B3F81">
      <w:pPr>
        <w:pStyle w:val="a3"/>
        <w:spacing w:line="360" w:lineRule="auto"/>
        <w:ind w:left="0" w:right="282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ТКО составляют около 97% от общего количества образованных отходов на территории Республики Дагестан.</w:t>
      </w:r>
    </w:p>
    <w:p w14:paraId="0C765CFF" w14:textId="77777777" w:rsidR="00903163" w:rsidRPr="002B0F1F" w:rsidRDefault="003A700D" w:rsidP="002B0F1F">
      <w:pPr>
        <w:pStyle w:val="af4"/>
        <w:spacing w:before="0" w:after="0" w:line="360" w:lineRule="auto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br w:type="page"/>
      </w:r>
      <w:r w:rsidR="002B0F1F" w:rsidRPr="002B0F1F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СПИСОК ИСПОЛЬЗОВАННЫХ ИСТОЧНИКОВ</w:t>
      </w:r>
    </w:p>
    <w:p w14:paraId="33DA65B3" w14:textId="77777777" w:rsidR="00903163" w:rsidRPr="005C4EBC" w:rsidRDefault="00903163" w:rsidP="005C4EB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7C4D4E" w14:textId="77777777" w:rsidR="00E86F7C" w:rsidRPr="005C4EBC" w:rsidRDefault="00E86F7C" w:rsidP="002B0F1F">
      <w:pPr>
        <w:pStyle w:val="a3"/>
        <w:numPr>
          <w:ilvl w:val="0"/>
          <w:numId w:val="14"/>
        </w:numPr>
        <w:tabs>
          <w:tab w:val="left" w:pos="993"/>
        </w:tabs>
        <w:spacing w:line="360" w:lineRule="auto"/>
        <w:jc w:val="both"/>
        <w:rPr>
          <w:color w:val="000000"/>
          <w:sz w:val="28"/>
          <w:szCs w:val="28"/>
        </w:rPr>
      </w:pPr>
      <w:r w:rsidRPr="005C4EBC">
        <w:rPr>
          <w:color w:val="000000"/>
          <w:sz w:val="28"/>
          <w:szCs w:val="28"/>
        </w:rPr>
        <w:t>Раздел 13. Приложени</w:t>
      </w:r>
      <w:r w:rsidR="00427A21" w:rsidRPr="005C4EBC">
        <w:rPr>
          <w:color w:val="000000"/>
          <w:sz w:val="28"/>
          <w:szCs w:val="28"/>
        </w:rPr>
        <w:t>я</w:t>
      </w:r>
      <w:r w:rsidRPr="005C4EBC">
        <w:rPr>
          <w:color w:val="000000"/>
          <w:sz w:val="28"/>
          <w:szCs w:val="28"/>
        </w:rPr>
        <w:t xml:space="preserve"> </w:t>
      </w:r>
      <w:r w:rsidR="00427A21" w:rsidRPr="005C4EBC">
        <w:rPr>
          <w:sz w:val="28"/>
          <w:szCs w:val="28"/>
        </w:rPr>
        <w:t>К.6</w:t>
      </w:r>
      <w:r w:rsidRPr="005C4EBC">
        <w:rPr>
          <w:color w:val="000000"/>
          <w:sz w:val="28"/>
          <w:szCs w:val="28"/>
        </w:rPr>
        <w:t xml:space="preserve">, </w:t>
      </w:r>
      <w:r w:rsidR="00427A21" w:rsidRPr="005C4EBC">
        <w:rPr>
          <w:sz w:val="28"/>
          <w:szCs w:val="28"/>
        </w:rPr>
        <w:t>К.7</w:t>
      </w:r>
      <w:r w:rsidRPr="005C4EBC">
        <w:rPr>
          <w:color w:val="000000"/>
          <w:sz w:val="28"/>
          <w:szCs w:val="28"/>
        </w:rPr>
        <w:t xml:space="preserve">, </w:t>
      </w:r>
      <w:r w:rsidR="00427A21" w:rsidRPr="005C4EBC">
        <w:rPr>
          <w:sz w:val="28"/>
          <w:szCs w:val="28"/>
        </w:rPr>
        <w:t>К.8</w:t>
      </w:r>
      <w:r w:rsidRPr="005C4EBC">
        <w:rPr>
          <w:color w:val="000000"/>
          <w:sz w:val="28"/>
          <w:szCs w:val="28"/>
        </w:rPr>
        <w:t xml:space="preserve">, </w:t>
      </w:r>
      <w:r w:rsidR="00427A21" w:rsidRPr="005C4EBC">
        <w:rPr>
          <w:sz w:val="28"/>
          <w:szCs w:val="28"/>
        </w:rPr>
        <w:t>К.9</w:t>
      </w:r>
      <w:r w:rsidRPr="005C4EBC">
        <w:rPr>
          <w:color w:val="000000"/>
          <w:sz w:val="28"/>
          <w:szCs w:val="28"/>
        </w:rPr>
        <w:t xml:space="preserve">, </w:t>
      </w:r>
      <w:r w:rsidR="00427A21" w:rsidRPr="005C4EBC">
        <w:rPr>
          <w:sz w:val="28"/>
          <w:szCs w:val="28"/>
        </w:rPr>
        <w:t>К.10</w:t>
      </w:r>
      <w:r w:rsidRPr="005C4EBC">
        <w:rPr>
          <w:color w:val="000000"/>
          <w:sz w:val="28"/>
          <w:szCs w:val="28"/>
        </w:rPr>
        <w:t>.</w:t>
      </w:r>
    </w:p>
    <w:p w14:paraId="27AE9BE7" w14:textId="77777777" w:rsidR="00903163" w:rsidRPr="005C4EBC" w:rsidRDefault="00903163" w:rsidP="005C4EBC">
      <w:pPr>
        <w:pStyle w:val="a3"/>
        <w:tabs>
          <w:tab w:val="left" w:pos="993"/>
        </w:tabs>
        <w:spacing w:line="360" w:lineRule="auto"/>
        <w:ind w:left="0"/>
        <w:jc w:val="both"/>
        <w:rPr>
          <w:sz w:val="28"/>
          <w:szCs w:val="28"/>
        </w:rPr>
      </w:pPr>
    </w:p>
    <w:sectPr w:rsidR="00903163" w:rsidRPr="005C4EBC" w:rsidSect="00F110B4">
      <w:headerReference w:type="first" r:id="rId9"/>
      <w:footerReference w:type="firs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F1AD5" w14:textId="77777777" w:rsidR="008019D8" w:rsidRDefault="008019D8" w:rsidP="00D313E2">
      <w:pPr>
        <w:spacing w:after="0" w:line="240" w:lineRule="auto"/>
      </w:pPr>
      <w:r>
        <w:separator/>
      </w:r>
    </w:p>
  </w:endnote>
  <w:endnote w:type="continuationSeparator" w:id="0">
    <w:p w14:paraId="66A146BE" w14:textId="77777777" w:rsidR="008019D8" w:rsidRDefault="008019D8" w:rsidP="00D3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E6DA0" w14:textId="77777777" w:rsidR="008019D8" w:rsidRDefault="008019D8">
    <w:pPr>
      <w:pStyle w:val="a8"/>
      <w:jc w:val="center"/>
    </w:pPr>
  </w:p>
  <w:p w14:paraId="4220956D" w14:textId="77777777" w:rsidR="008019D8" w:rsidRDefault="008019D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14:paraId="77114BA3" w14:textId="77777777" w:rsidR="008019D8" w:rsidRDefault="008019D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DE62C" w14:textId="77777777" w:rsidR="008019D8" w:rsidRPr="00F110B4" w:rsidRDefault="008019D8">
    <w:pPr>
      <w:pStyle w:val="a8"/>
      <w:jc w:val="center"/>
      <w:rPr>
        <w:rFonts w:ascii="Times New Roman" w:hAnsi="Times New Roman"/>
        <w:sz w:val="24"/>
        <w:szCs w:val="24"/>
      </w:rPr>
    </w:pPr>
    <w:r w:rsidRPr="00F110B4">
      <w:rPr>
        <w:rFonts w:ascii="Times New Roman" w:hAnsi="Times New Roman"/>
        <w:sz w:val="24"/>
        <w:szCs w:val="24"/>
      </w:rPr>
      <w:fldChar w:fldCharType="begin"/>
    </w:r>
    <w:r w:rsidRPr="00F110B4">
      <w:rPr>
        <w:rFonts w:ascii="Times New Roman" w:hAnsi="Times New Roman"/>
        <w:sz w:val="24"/>
        <w:szCs w:val="24"/>
      </w:rPr>
      <w:instrText>PAGE   \* MERGEFORMAT</w:instrText>
    </w:r>
    <w:r w:rsidRPr="00F110B4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16</w:t>
    </w:r>
    <w:r w:rsidRPr="00F110B4">
      <w:rPr>
        <w:rFonts w:ascii="Times New Roman" w:hAnsi="Times New Roman"/>
        <w:sz w:val="24"/>
        <w:szCs w:val="24"/>
      </w:rPr>
      <w:fldChar w:fldCharType="end"/>
    </w:r>
  </w:p>
  <w:p w14:paraId="46E3FCFA" w14:textId="77777777" w:rsidR="008019D8" w:rsidRDefault="008019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FBC57" w14:textId="77777777" w:rsidR="008019D8" w:rsidRDefault="008019D8" w:rsidP="00D313E2">
      <w:pPr>
        <w:spacing w:after="0" w:line="240" w:lineRule="auto"/>
      </w:pPr>
      <w:r>
        <w:separator/>
      </w:r>
    </w:p>
  </w:footnote>
  <w:footnote w:type="continuationSeparator" w:id="0">
    <w:p w14:paraId="6D875677" w14:textId="77777777" w:rsidR="008019D8" w:rsidRDefault="008019D8" w:rsidP="00D3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4EBF6" w14:textId="77777777" w:rsidR="008019D8" w:rsidRPr="00F110B4" w:rsidRDefault="008019D8">
    <w:pPr>
      <w:pStyle w:val="a6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20A2"/>
    <w:multiLevelType w:val="hybridMultilevel"/>
    <w:tmpl w:val="8EFA8964"/>
    <w:lvl w:ilvl="0" w:tplc="59709292">
      <w:start w:val="1"/>
      <w:numFmt w:val="decimal"/>
      <w:lvlText w:val="%1."/>
      <w:lvlJc w:val="left"/>
      <w:pPr>
        <w:ind w:left="659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4D51687"/>
    <w:multiLevelType w:val="hybridMultilevel"/>
    <w:tmpl w:val="E15282F0"/>
    <w:lvl w:ilvl="0" w:tplc="BBC06D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5941CCB"/>
    <w:multiLevelType w:val="hybridMultilevel"/>
    <w:tmpl w:val="83527F46"/>
    <w:lvl w:ilvl="0" w:tplc="6A2CAA5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9D97EFE"/>
    <w:multiLevelType w:val="hybridMultilevel"/>
    <w:tmpl w:val="54C4657C"/>
    <w:lvl w:ilvl="0" w:tplc="6A2CA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C7066"/>
    <w:multiLevelType w:val="hybridMultilevel"/>
    <w:tmpl w:val="7DA83948"/>
    <w:lvl w:ilvl="0" w:tplc="6A2CA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91CA1"/>
    <w:multiLevelType w:val="hybridMultilevel"/>
    <w:tmpl w:val="084802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6A5566"/>
    <w:multiLevelType w:val="hybridMultilevel"/>
    <w:tmpl w:val="EFB22ABE"/>
    <w:lvl w:ilvl="0" w:tplc="6A2CAA5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3A965E18"/>
    <w:multiLevelType w:val="hybridMultilevel"/>
    <w:tmpl w:val="6674E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31106"/>
    <w:multiLevelType w:val="hybridMultilevel"/>
    <w:tmpl w:val="E80E19EE"/>
    <w:lvl w:ilvl="0" w:tplc="558A1E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0004E07"/>
    <w:multiLevelType w:val="hybridMultilevel"/>
    <w:tmpl w:val="42F048CA"/>
    <w:lvl w:ilvl="0" w:tplc="6A2CA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D1BE4"/>
    <w:multiLevelType w:val="hybridMultilevel"/>
    <w:tmpl w:val="79BECB22"/>
    <w:lvl w:ilvl="0" w:tplc="6A2CAA5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5AD556D7"/>
    <w:multiLevelType w:val="hybridMultilevel"/>
    <w:tmpl w:val="56E05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A2077BC"/>
    <w:multiLevelType w:val="hybridMultilevel"/>
    <w:tmpl w:val="B17E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46226E"/>
    <w:multiLevelType w:val="hybridMultilevel"/>
    <w:tmpl w:val="31E4547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12"/>
  </w:num>
  <w:num w:numId="8">
    <w:abstractNumId w:val="3"/>
  </w:num>
  <w:num w:numId="9">
    <w:abstractNumId w:val="13"/>
  </w:num>
  <w:num w:numId="10">
    <w:abstractNumId w:val="8"/>
  </w:num>
  <w:num w:numId="11">
    <w:abstractNumId w:val="0"/>
  </w:num>
  <w:num w:numId="12">
    <w:abstractNumId w:val="5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63"/>
    <w:rsid w:val="000004E1"/>
    <w:rsid w:val="00004450"/>
    <w:rsid w:val="000077DE"/>
    <w:rsid w:val="00011679"/>
    <w:rsid w:val="00011987"/>
    <w:rsid w:val="00014962"/>
    <w:rsid w:val="00014DC9"/>
    <w:rsid w:val="00022D22"/>
    <w:rsid w:val="00035EFE"/>
    <w:rsid w:val="00036C6B"/>
    <w:rsid w:val="00041AF4"/>
    <w:rsid w:val="00042EA0"/>
    <w:rsid w:val="00043E0C"/>
    <w:rsid w:val="00044170"/>
    <w:rsid w:val="0004717D"/>
    <w:rsid w:val="0005129C"/>
    <w:rsid w:val="0005294D"/>
    <w:rsid w:val="00053471"/>
    <w:rsid w:val="000573EE"/>
    <w:rsid w:val="000578B0"/>
    <w:rsid w:val="00063869"/>
    <w:rsid w:val="00064B14"/>
    <w:rsid w:val="000678BE"/>
    <w:rsid w:val="000702D6"/>
    <w:rsid w:val="00072811"/>
    <w:rsid w:val="00082E23"/>
    <w:rsid w:val="00096E44"/>
    <w:rsid w:val="0009746F"/>
    <w:rsid w:val="00097AA9"/>
    <w:rsid w:val="00097CD0"/>
    <w:rsid w:val="000A07D7"/>
    <w:rsid w:val="000A0D69"/>
    <w:rsid w:val="000A4BFD"/>
    <w:rsid w:val="000A53A2"/>
    <w:rsid w:val="000A7F46"/>
    <w:rsid w:val="000B01E3"/>
    <w:rsid w:val="000B0E58"/>
    <w:rsid w:val="000B2BE3"/>
    <w:rsid w:val="000B3404"/>
    <w:rsid w:val="000B3482"/>
    <w:rsid w:val="000C254E"/>
    <w:rsid w:val="000C4623"/>
    <w:rsid w:val="000C495E"/>
    <w:rsid w:val="000D1B97"/>
    <w:rsid w:val="000D1CBE"/>
    <w:rsid w:val="000D2B23"/>
    <w:rsid w:val="000D31EF"/>
    <w:rsid w:val="000D3F63"/>
    <w:rsid w:val="000D60E3"/>
    <w:rsid w:val="000D68A6"/>
    <w:rsid w:val="000D73A9"/>
    <w:rsid w:val="000E1215"/>
    <w:rsid w:val="000E19B1"/>
    <w:rsid w:val="000E1C00"/>
    <w:rsid w:val="000E210F"/>
    <w:rsid w:val="000E2193"/>
    <w:rsid w:val="000E28D9"/>
    <w:rsid w:val="000E3048"/>
    <w:rsid w:val="000E50E1"/>
    <w:rsid w:val="000F450E"/>
    <w:rsid w:val="000F7967"/>
    <w:rsid w:val="00100A63"/>
    <w:rsid w:val="00104E03"/>
    <w:rsid w:val="00105458"/>
    <w:rsid w:val="00105670"/>
    <w:rsid w:val="00106086"/>
    <w:rsid w:val="00106530"/>
    <w:rsid w:val="001102AC"/>
    <w:rsid w:val="001108D0"/>
    <w:rsid w:val="001108FC"/>
    <w:rsid w:val="00113457"/>
    <w:rsid w:val="0011554E"/>
    <w:rsid w:val="00121690"/>
    <w:rsid w:val="00121DAB"/>
    <w:rsid w:val="00124323"/>
    <w:rsid w:val="001322BC"/>
    <w:rsid w:val="00135192"/>
    <w:rsid w:val="00141C40"/>
    <w:rsid w:val="001438F9"/>
    <w:rsid w:val="00147995"/>
    <w:rsid w:val="00147A20"/>
    <w:rsid w:val="00147E82"/>
    <w:rsid w:val="001515E5"/>
    <w:rsid w:val="00155F34"/>
    <w:rsid w:val="00156648"/>
    <w:rsid w:val="00156B75"/>
    <w:rsid w:val="001574E7"/>
    <w:rsid w:val="00160E34"/>
    <w:rsid w:val="0016479C"/>
    <w:rsid w:val="00166F6B"/>
    <w:rsid w:val="00167E29"/>
    <w:rsid w:val="0017416E"/>
    <w:rsid w:val="001747FE"/>
    <w:rsid w:val="00176023"/>
    <w:rsid w:val="00176C2E"/>
    <w:rsid w:val="00180E09"/>
    <w:rsid w:val="001827B6"/>
    <w:rsid w:val="00182CAC"/>
    <w:rsid w:val="00184819"/>
    <w:rsid w:val="00190391"/>
    <w:rsid w:val="00191B26"/>
    <w:rsid w:val="0019244A"/>
    <w:rsid w:val="001943A8"/>
    <w:rsid w:val="00194D38"/>
    <w:rsid w:val="00194DAD"/>
    <w:rsid w:val="001A7AC5"/>
    <w:rsid w:val="001B00FF"/>
    <w:rsid w:val="001C600A"/>
    <w:rsid w:val="001C6081"/>
    <w:rsid w:val="001C6963"/>
    <w:rsid w:val="001D04EC"/>
    <w:rsid w:val="001D2690"/>
    <w:rsid w:val="001D3DBA"/>
    <w:rsid w:val="001D76A5"/>
    <w:rsid w:val="001D7C12"/>
    <w:rsid w:val="001E1288"/>
    <w:rsid w:val="001E25A4"/>
    <w:rsid w:val="001E2697"/>
    <w:rsid w:val="001E363A"/>
    <w:rsid w:val="001E3C19"/>
    <w:rsid w:val="001E4962"/>
    <w:rsid w:val="001E7F9F"/>
    <w:rsid w:val="001F58A2"/>
    <w:rsid w:val="002059D3"/>
    <w:rsid w:val="00207673"/>
    <w:rsid w:val="002076DF"/>
    <w:rsid w:val="002079CD"/>
    <w:rsid w:val="00210C3B"/>
    <w:rsid w:val="0021183D"/>
    <w:rsid w:val="00213175"/>
    <w:rsid w:val="0021475B"/>
    <w:rsid w:val="0021487F"/>
    <w:rsid w:val="00216065"/>
    <w:rsid w:val="00216240"/>
    <w:rsid w:val="002221CE"/>
    <w:rsid w:val="00232A70"/>
    <w:rsid w:val="002369AC"/>
    <w:rsid w:val="00236AD4"/>
    <w:rsid w:val="0024051B"/>
    <w:rsid w:val="00241FE2"/>
    <w:rsid w:val="00245C0F"/>
    <w:rsid w:val="002467B9"/>
    <w:rsid w:val="002476DA"/>
    <w:rsid w:val="00250282"/>
    <w:rsid w:val="002503C7"/>
    <w:rsid w:val="00253946"/>
    <w:rsid w:val="00253CD3"/>
    <w:rsid w:val="00254183"/>
    <w:rsid w:val="00255B2D"/>
    <w:rsid w:val="00255FE9"/>
    <w:rsid w:val="002565D8"/>
    <w:rsid w:val="002636D1"/>
    <w:rsid w:val="00264036"/>
    <w:rsid w:val="00266DF0"/>
    <w:rsid w:val="0027518F"/>
    <w:rsid w:val="00276B2B"/>
    <w:rsid w:val="00280366"/>
    <w:rsid w:val="00281AAF"/>
    <w:rsid w:val="00282E0E"/>
    <w:rsid w:val="0028557F"/>
    <w:rsid w:val="002911E0"/>
    <w:rsid w:val="002931C3"/>
    <w:rsid w:val="00296555"/>
    <w:rsid w:val="002A1A2A"/>
    <w:rsid w:val="002A321F"/>
    <w:rsid w:val="002A5A06"/>
    <w:rsid w:val="002A5CC2"/>
    <w:rsid w:val="002B022B"/>
    <w:rsid w:val="002B0B8D"/>
    <w:rsid w:val="002B0F1F"/>
    <w:rsid w:val="002B3265"/>
    <w:rsid w:val="002B3307"/>
    <w:rsid w:val="002C09FD"/>
    <w:rsid w:val="002C36CF"/>
    <w:rsid w:val="002C496E"/>
    <w:rsid w:val="002C527E"/>
    <w:rsid w:val="002C6B53"/>
    <w:rsid w:val="002D041A"/>
    <w:rsid w:val="002D0C54"/>
    <w:rsid w:val="002D2086"/>
    <w:rsid w:val="002D2497"/>
    <w:rsid w:val="002D2DF4"/>
    <w:rsid w:val="002D3352"/>
    <w:rsid w:val="002D6E4F"/>
    <w:rsid w:val="002D727A"/>
    <w:rsid w:val="002D7674"/>
    <w:rsid w:val="002E075B"/>
    <w:rsid w:val="002E3416"/>
    <w:rsid w:val="002E6679"/>
    <w:rsid w:val="002F033B"/>
    <w:rsid w:val="002F0EA7"/>
    <w:rsid w:val="002F1104"/>
    <w:rsid w:val="002F1F82"/>
    <w:rsid w:val="002F5CDC"/>
    <w:rsid w:val="002F7CB1"/>
    <w:rsid w:val="00300EF9"/>
    <w:rsid w:val="00305D89"/>
    <w:rsid w:val="00317E83"/>
    <w:rsid w:val="003258D9"/>
    <w:rsid w:val="00326640"/>
    <w:rsid w:val="00330237"/>
    <w:rsid w:val="00330E79"/>
    <w:rsid w:val="003329F8"/>
    <w:rsid w:val="0033431D"/>
    <w:rsid w:val="00334C70"/>
    <w:rsid w:val="00337233"/>
    <w:rsid w:val="003377A4"/>
    <w:rsid w:val="00337FD8"/>
    <w:rsid w:val="00341111"/>
    <w:rsid w:val="0034326C"/>
    <w:rsid w:val="0034354D"/>
    <w:rsid w:val="00344C45"/>
    <w:rsid w:val="003468A3"/>
    <w:rsid w:val="00347F72"/>
    <w:rsid w:val="00353ECD"/>
    <w:rsid w:val="003545EB"/>
    <w:rsid w:val="0036104E"/>
    <w:rsid w:val="00363B08"/>
    <w:rsid w:val="003659A6"/>
    <w:rsid w:val="00366396"/>
    <w:rsid w:val="00381650"/>
    <w:rsid w:val="00382154"/>
    <w:rsid w:val="00382851"/>
    <w:rsid w:val="003828BF"/>
    <w:rsid w:val="00392350"/>
    <w:rsid w:val="00392406"/>
    <w:rsid w:val="00394309"/>
    <w:rsid w:val="00395721"/>
    <w:rsid w:val="003961C8"/>
    <w:rsid w:val="00396775"/>
    <w:rsid w:val="00396C95"/>
    <w:rsid w:val="00397B82"/>
    <w:rsid w:val="00397F37"/>
    <w:rsid w:val="003A02B2"/>
    <w:rsid w:val="003A319C"/>
    <w:rsid w:val="003A40A6"/>
    <w:rsid w:val="003A4C11"/>
    <w:rsid w:val="003A4CAC"/>
    <w:rsid w:val="003A637B"/>
    <w:rsid w:val="003A700D"/>
    <w:rsid w:val="003A7ABE"/>
    <w:rsid w:val="003B217C"/>
    <w:rsid w:val="003B300B"/>
    <w:rsid w:val="003B3AF6"/>
    <w:rsid w:val="003B4885"/>
    <w:rsid w:val="003B7066"/>
    <w:rsid w:val="003B751F"/>
    <w:rsid w:val="003C028B"/>
    <w:rsid w:val="003C08C1"/>
    <w:rsid w:val="003C1298"/>
    <w:rsid w:val="003C20C3"/>
    <w:rsid w:val="003C4DD9"/>
    <w:rsid w:val="003C6C7D"/>
    <w:rsid w:val="003D4AB7"/>
    <w:rsid w:val="003D57A9"/>
    <w:rsid w:val="003E081A"/>
    <w:rsid w:val="003E37DB"/>
    <w:rsid w:val="003E4200"/>
    <w:rsid w:val="003E42EB"/>
    <w:rsid w:val="003E52CD"/>
    <w:rsid w:val="003E5553"/>
    <w:rsid w:val="003E5C24"/>
    <w:rsid w:val="003E5DC3"/>
    <w:rsid w:val="003E64A9"/>
    <w:rsid w:val="003F01EC"/>
    <w:rsid w:val="003F0E08"/>
    <w:rsid w:val="003F7F81"/>
    <w:rsid w:val="004015BE"/>
    <w:rsid w:val="00403059"/>
    <w:rsid w:val="00405F4D"/>
    <w:rsid w:val="004073FB"/>
    <w:rsid w:val="00407709"/>
    <w:rsid w:val="004132E8"/>
    <w:rsid w:val="00413545"/>
    <w:rsid w:val="0041672E"/>
    <w:rsid w:val="00417B54"/>
    <w:rsid w:val="004249D5"/>
    <w:rsid w:val="00427A21"/>
    <w:rsid w:val="00430C76"/>
    <w:rsid w:val="0043652C"/>
    <w:rsid w:val="00436F90"/>
    <w:rsid w:val="004370F1"/>
    <w:rsid w:val="0044017B"/>
    <w:rsid w:val="004422C9"/>
    <w:rsid w:val="00443C57"/>
    <w:rsid w:val="004444D4"/>
    <w:rsid w:val="00446B86"/>
    <w:rsid w:val="00446DBA"/>
    <w:rsid w:val="0045047A"/>
    <w:rsid w:val="0045301E"/>
    <w:rsid w:val="00454E5E"/>
    <w:rsid w:val="00455EB5"/>
    <w:rsid w:val="0045727B"/>
    <w:rsid w:val="0046279E"/>
    <w:rsid w:val="00464507"/>
    <w:rsid w:val="00464BA7"/>
    <w:rsid w:val="00466F66"/>
    <w:rsid w:val="00472115"/>
    <w:rsid w:val="00474981"/>
    <w:rsid w:val="00476C31"/>
    <w:rsid w:val="00477C0D"/>
    <w:rsid w:val="00480760"/>
    <w:rsid w:val="00483F58"/>
    <w:rsid w:val="00484EF6"/>
    <w:rsid w:val="00487FDF"/>
    <w:rsid w:val="00493758"/>
    <w:rsid w:val="00494E21"/>
    <w:rsid w:val="004958B6"/>
    <w:rsid w:val="00495BF2"/>
    <w:rsid w:val="004A1FE4"/>
    <w:rsid w:val="004A2C68"/>
    <w:rsid w:val="004A62F8"/>
    <w:rsid w:val="004B0A4F"/>
    <w:rsid w:val="004B0D7A"/>
    <w:rsid w:val="004B2C2B"/>
    <w:rsid w:val="004B53E4"/>
    <w:rsid w:val="004C01C2"/>
    <w:rsid w:val="004C21A6"/>
    <w:rsid w:val="004C5BAB"/>
    <w:rsid w:val="004C7334"/>
    <w:rsid w:val="004C79B4"/>
    <w:rsid w:val="004D0462"/>
    <w:rsid w:val="004D0D70"/>
    <w:rsid w:val="004D23AD"/>
    <w:rsid w:val="004D33FF"/>
    <w:rsid w:val="004D4E82"/>
    <w:rsid w:val="004E24F0"/>
    <w:rsid w:val="004F3074"/>
    <w:rsid w:val="004F30D0"/>
    <w:rsid w:val="00500B80"/>
    <w:rsid w:val="005177E5"/>
    <w:rsid w:val="00521066"/>
    <w:rsid w:val="005247DB"/>
    <w:rsid w:val="00526323"/>
    <w:rsid w:val="00533EEC"/>
    <w:rsid w:val="00537A61"/>
    <w:rsid w:val="0054182B"/>
    <w:rsid w:val="00541F7E"/>
    <w:rsid w:val="005451D4"/>
    <w:rsid w:val="005519B4"/>
    <w:rsid w:val="005528F2"/>
    <w:rsid w:val="00553306"/>
    <w:rsid w:val="005601F6"/>
    <w:rsid w:val="00562085"/>
    <w:rsid w:val="00562B20"/>
    <w:rsid w:val="00570015"/>
    <w:rsid w:val="00573ADD"/>
    <w:rsid w:val="0057486B"/>
    <w:rsid w:val="00590139"/>
    <w:rsid w:val="00591A12"/>
    <w:rsid w:val="00593FCD"/>
    <w:rsid w:val="005940C2"/>
    <w:rsid w:val="005960A7"/>
    <w:rsid w:val="00596507"/>
    <w:rsid w:val="00597A46"/>
    <w:rsid w:val="005A1594"/>
    <w:rsid w:val="005A3248"/>
    <w:rsid w:val="005A5F75"/>
    <w:rsid w:val="005A7957"/>
    <w:rsid w:val="005A7C2A"/>
    <w:rsid w:val="005B3F81"/>
    <w:rsid w:val="005B4285"/>
    <w:rsid w:val="005B4EEB"/>
    <w:rsid w:val="005B682A"/>
    <w:rsid w:val="005B68AA"/>
    <w:rsid w:val="005C06AE"/>
    <w:rsid w:val="005C2263"/>
    <w:rsid w:val="005C2902"/>
    <w:rsid w:val="005C4862"/>
    <w:rsid w:val="005C4EBC"/>
    <w:rsid w:val="005C5CB0"/>
    <w:rsid w:val="005C6693"/>
    <w:rsid w:val="005C67B4"/>
    <w:rsid w:val="005C6819"/>
    <w:rsid w:val="005D0A4E"/>
    <w:rsid w:val="005D2BD2"/>
    <w:rsid w:val="005D45B0"/>
    <w:rsid w:val="005D513D"/>
    <w:rsid w:val="005E13AD"/>
    <w:rsid w:val="005E1BAF"/>
    <w:rsid w:val="005E243E"/>
    <w:rsid w:val="005E344B"/>
    <w:rsid w:val="005E6834"/>
    <w:rsid w:val="005F61AB"/>
    <w:rsid w:val="00600F9F"/>
    <w:rsid w:val="006011BC"/>
    <w:rsid w:val="006016AD"/>
    <w:rsid w:val="00601D5E"/>
    <w:rsid w:val="00601EED"/>
    <w:rsid w:val="00602188"/>
    <w:rsid w:val="006057F8"/>
    <w:rsid w:val="00605E40"/>
    <w:rsid w:val="00610786"/>
    <w:rsid w:val="00613134"/>
    <w:rsid w:val="00615998"/>
    <w:rsid w:val="00617B67"/>
    <w:rsid w:val="0062107E"/>
    <w:rsid w:val="0062428D"/>
    <w:rsid w:val="00631D0D"/>
    <w:rsid w:val="00635DB3"/>
    <w:rsid w:val="00641CFD"/>
    <w:rsid w:val="00642786"/>
    <w:rsid w:val="00651C9E"/>
    <w:rsid w:val="006531A2"/>
    <w:rsid w:val="006537CF"/>
    <w:rsid w:val="006542D2"/>
    <w:rsid w:val="00657C2E"/>
    <w:rsid w:val="006606CE"/>
    <w:rsid w:val="00660B90"/>
    <w:rsid w:val="00664033"/>
    <w:rsid w:val="006656DC"/>
    <w:rsid w:val="0066578C"/>
    <w:rsid w:val="006663C5"/>
    <w:rsid w:val="0066722C"/>
    <w:rsid w:val="00671AF7"/>
    <w:rsid w:val="00674C31"/>
    <w:rsid w:val="006809DC"/>
    <w:rsid w:val="00682F01"/>
    <w:rsid w:val="006912DA"/>
    <w:rsid w:val="00691E94"/>
    <w:rsid w:val="006923F3"/>
    <w:rsid w:val="00693163"/>
    <w:rsid w:val="00693F30"/>
    <w:rsid w:val="006A0683"/>
    <w:rsid w:val="006A1E95"/>
    <w:rsid w:val="006A2BF6"/>
    <w:rsid w:val="006A54E9"/>
    <w:rsid w:val="006A552D"/>
    <w:rsid w:val="006B16F5"/>
    <w:rsid w:val="006B17B9"/>
    <w:rsid w:val="006B3EF5"/>
    <w:rsid w:val="006B4946"/>
    <w:rsid w:val="006B7197"/>
    <w:rsid w:val="006C3B11"/>
    <w:rsid w:val="006C3D89"/>
    <w:rsid w:val="006C64B4"/>
    <w:rsid w:val="006D2A2A"/>
    <w:rsid w:val="006D4B71"/>
    <w:rsid w:val="006D7742"/>
    <w:rsid w:val="006E0713"/>
    <w:rsid w:val="006E20FD"/>
    <w:rsid w:val="006E6337"/>
    <w:rsid w:val="006F1BC8"/>
    <w:rsid w:val="006F681B"/>
    <w:rsid w:val="00706ACC"/>
    <w:rsid w:val="0071222C"/>
    <w:rsid w:val="0071774B"/>
    <w:rsid w:val="00722A48"/>
    <w:rsid w:val="0072501E"/>
    <w:rsid w:val="00727AED"/>
    <w:rsid w:val="00727CA3"/>
    <w:rsid w:val="00730CCD"/>
    <w:rsid w:val="00733D78"/>
    <w:rsid w:val="00735C1B"/>
    <w:rsid w:val="00735F5E"/>
    <w:rsid w:val="0073696F"/>
    <w:rsid w:val="00736C0D"/>
    <w:rsid w:val="00736DB4"/>
    <w:rsid w:val="00740453"/>
    <w:rsid w:val="00741401"/>
    <w:rsid w:val="00741DC5"/>
    <w:rsid w:val="007423F7"/>
    <w:rsid w:val="0075006D"/>
    <w:rsid w:val="00751230"/>
    <w:rsid w:val="00752580"/>
    <w:rsid w:val="007534A8"/>
    <w:rsid w:val="007534D0"/>
    <w:rsid w:val="007538C1"/>
    <w:rsid w:val="007550DE"/>
    <w:rsid w:val="007657D9"/>
    <w:rsid w:val="00765D89"/>
    <w:rsid w:val="00770CBF"/>
    <w:rsid w:val="00772538"/>
    <w:rsid w:val="0077517C"/>
    <w:rsid w:val="00775A4C"/>
    <w:rsid w:val="00781606"/>
    <w:rsid w:val="00785478"/>
    <w:rsid w:val="0078586E"/>
    <w:rsid w:val="007866D5"/>
    <w:rsid w:val="00790EB0"/>
    <w:rsid w:val="007948C3"/>
    <w:rsid w:val="0079518F"/>
    <w:rsid w:val="00797BD3"/>
    <w:rsid w:val="007A1EC4"/>
    <w:rsid w:val="007A3561"/>
    <w:rsid w:val="007A3D88"/>
    <w:rsid w:val="007A7140"/>
    <w:rsid w:val="007B13EF"/>
    <w:rsid w:val="007B2D4B"/>
    <w:rsid w:val="007C4DBA"/>
    <w:rsid w:val="007D349D"/>
    <w:rsid w:val="007D6D81"/>
    <w:rsid w:val="007E14E9"/>
    <w:rsid w:val="007E1D2B"/>
    <w:rsid w:val="007E5B18"/>
    <w:rsid w:val="007E639D"/>
    <w:rsid w:val="007E728D"/>
    <w:rsid w:val="007F07B2"/>
    <w:rsid w:val="007F0DF7"/>
    <w:rsid w:val="007F150E"/>
    <w:rsid w:val="007F507E"/>
    <w:rsid w:val="007F5D63"/>
    <w:rsid w:val="007F6370"/>
    <w:rsid w:val="008019D8"/>
    <w:rsid w:val="00811FF9"/>
    <w:rsid w:val="00812643"/>
    <w:rsid w:val="00821737"/>
    <w:rsid w:val="00822C70"/>
    <w:rsid w:val="0082313D"/>
    <w:rsid w:val="00823709"/>
    <w:rsid w:val="00827B5A"/>
    <w:rsid w:val="00831542"/>
    <w:rsid w:val="00834828"/>
    <w:rsid w:val="00840A71"/>
    <w:rsid w:val="00842629"/>
    <w:rsid w:val="00842E77"/>
    <w:rsid w:val="0084310C"/>
    <w:rsid w:val="00847B88"/>
    <w:rsid w:val="008526B3"/>
    <w:rsid w:val="008528B6"/>
    <w:rsid w:val="0085423E"/>
    <w:rsid w:val="0085424F"/>
    <w:rsid w:val="008549A8"/>
    <w:rsid w:val="008562E3"/>
    <w:rsid w:val="00861054"/>
    <w:rsid w:val="00861262"/>
    <w:rsid w:val="00871A9F"/>
    <w:rsid w:val="008731FA"/>
    <w:rsid w:val="00873810"/>
    <w:rsid w:val="008762F8"/>
    <w:rsid w:val="008763B8"/>
    <w:rsid w:val="00877C3E"/>
    <w:rsid w:val="00877E11"/>
    <w:rsid w:val="008809B8"/>
    <w:rsid w:val="00883A06"/>
    <w:rsid w:val="00885496"/>
    <w:rsid w:val="00887841"/>
    <w:rsid w:val="00890016"/>
    <w:rsid w:val="00893337"/>
    <w:rsid w:val="00893DD9"/>
    <w:rsid w:val="00893FA0"/>
    <w:rsid w:val="008941A9"/>
    <w:rsid w:val="008A4DC8"/>
    <w:rsid w:val="008A64E0"/>
    <w:rsid w:val="008B0DDA"/>
    <w:rsid w:val="008B116C"/>
    <w:rsid w:val="008B3C1E"/>
    <w:rsid w:val="008B6323"/>
    <w:rsid w:val="008B6789"/>
    <w:rsid w:val="008C11B8"/>
    <w:rsid w:val="008C4EAE"/>
    <w:rsid w:val="008C5592"/>
    <w:rsid w:val="008D19BB"/>
    <w:rsid w:val="008D1E62"/>
    <w:rsid w:val="008D2D6C"/>
    <w:rsid w:val="008D3B6B"/>
    <w:rsid w:val="008D4115"/>
    <w:rsid w:val="008D58CA"/>
    <w:rsid w:val="008E2E1A"/>
    <w:rsid w:val="008E68EC"/>
    <w:rsid w:val="008E7FA1"/>
    <w:rsid w:val="008F37D2"/>
    <w:rsid w:val="008F7144"/>
    <w:rsid w:val="0090219E"/>
    <w:rsid w:val="00903163"/>
    <w:rsid w:val="009050B3"/>
    <w:rsid w:val="00907612"/>
    <w:rsid w:val="00907EEB"/>
    <w:rsid w:val="0091200D"/>
    <w:rsid w:val="00914A11"/>
    <w:rsid w:val="0091509F"/>
    <w:rsid w:val="009156A8"/>
    <w:rsid w:val="009212F2"/>
    <w:rsid w:val="00925712"/>
    <w:rsid w:val="009267B9"/>
    <w:rsid w:val="00927928"/>
    <w:rsid w:val="00927FBC"/>
    <w:rsid w:val="0093196B"/>
    <w:rsid w:val="0093350E"/>
    <w:rsid w:val="0093406A"/>
    <w:rsid w:val="0094001D"/>
    <w:rsid w:val="0094078B"/>
    <w:rsid w:val="00942350"/>
    <w:rsid w:val="009428B5"/>
    <w:rsid w:val="00945256"/>
    <w:rsid w:val="00947AE0"/>
    <w:rsid w:val="009500D7"/>
    <w:rsid w:val="00950612"/>
    <w:rsid w:val="0095107D"/>
    <w:rsid w:val="00952CA3"/>
    <w:rsid w:val="009531EE"/>
    <w:rsid w:val="00954CB2"/>
    <w:rsid w:val="00957EAE"/>
    <w:rsid w:val="00960C4D"/>
    <w:rsid w:val="00963709"/>
    <w:rsid w:val="00963853"/>
    <w:rsid w:val="00966181"/>
    <w:rsid w:val="00966830"/>
    <w:rsid w:val="00967AEF"/>
    <w:rsid w:val="00970D38"/>
    <w:rsid w:val="0097241A"/>
    <w:rsid w:val="00975088"/>
    <w:rsid w:val="009766FA"/>
    <w:rsid w:val="00980179"/>
    <w:rsid w:val="00980470"/>
    <w:rsid w:val="009814C9"/>
    <w:rsid w:val="00981CAA"/>
    <w:rsid w:val="00982D76"/>
    <w:rsid w:val="00986A58"/>
    <w:rsid w:val="009920C3"/>
    <w:rsid w:val="00992680"/>
    <w:rsid w:val="0099595F"/>
    <w:rsid w:val="009A012D"/>
    <w:rsid w:val="009A0FE2"/>
    <w:rsid w:val="009A5AD9"/>
    <w:rsid w:val="009A7DF1"/>
    <w:rsid w:val="009B418A"/>
    <w:rsid w:val="009B4536"/>
    <w:rsid w:val="009B7555"/>
    <w:rsid w:val="009C10DE"/>
    <w:rsid w:val="009C29DA"/>
    <w:rsid w:val="009D536E"/>
    <w:rsid w:val="009D69F9"/>
    <w:rsid w:val="009D6C57"/>
    <w:rsid w:val="009D77AF"/>
    <w:rsid w:val="009E16F4"/>
    <w:rsid w:val="009E19E6"/>
    <w:rsid w:val="009E212B"/>
    <w:rsid w:val="009E21B2"/>
    <w:rsid w:val="009E292E"/>
    <w:rsid w:val="009E3DD5"/>
    <w:rsid w:val="009E3FC7"/>
    <w:rsid w:val="009E6447"/>
    <w:rsid w:val="009E6FD7"/>
    <w:rsid w:val="009F26F2"/>
    <w:rsid w:val="009F5E55"/>
    <w:rsid w:val="009F5E7B"/>
    <w:rsid w:val="00A03138"/>
    <w:rsid w:val="00A0437A"/>
    <w:rsid w:val="00A054F3"/>
    <w:rsid w:val="00A0589B"/>
    <w:rsid w:val="00A0792C"/>
    <w:rsid w:val="00A111DB"/>
    <w:rsid w:val="00A1264F"/>
    <w:rsid w:val="00A13F12"/>
    <w:rsid w:val="00A14878"/>
    <w:rsid w:val="00A151A2"/>
    <w:rsid w:val="00A17C7E"/>
    <w:rsid w:val="00A17EB4"/>
    <w:rsid w:val="00A22097"/>
    <w:rsid w:val="00A2421E"/>
    <w:rsid w:val="00A33D29"/>
    <w:rsid w:val="00A345B2"/>
    <w:rsid w:val="00A34C8E"/>
    <w:rsid w:val="00A35A49"/>
    <w:rsid w:val="00A36E46"/>
    <w:rsid w:val="00A41B24"/>
    <w:rsid w:val="00A44E2B"/>
    <w:rsid w:val="00A45AC5"/>
    <w:rsid w:val="00A51B3C"/>
    <w:rsid w:val="00A53964"/>
    <w:rsid w:val="00A61E43"/>
    <w:rsid w:val="00A62750"/>
    <w:rsid w:val="00A64D30"/>
    <w:rsid w:val="00A67024"/>
    <w:rsid w:val="00A67B7B"/>
    <w:rsid w:val="00A70423"/>
    <w:rsid w:val="00A71BA0"/>
    <w:rsid w:val="00A76DC4"/>
    <w:rsid w:val="00A840F1"/>
    <w:rsid w:val="00A84362"/>
    <w:rsid w:val="00A85E3D"/>
    <w:rsid w:val="00A919A3"/>
    <w:rsid w:val="00A92F9D"/>
    <w:rsid w:val="00A93160"/>
    <w:rsid w:val="00A9325C"/>
    <w:rsid w:val="00A97240"/>
    <w:rsid w:val="00AA250D"/>
    <w:rsid w:val="00AA52A8"/>
    <w:rsid w:val="00AB2F5D"/>
    <w:rsid w:val="00AB476D"/>
    <w:rsid w:val="00AB489B"/>
    <w:rsid w:val="00AC309A"/>
    <w:rsid w:val="00AD4AA7"/>
    <w:rsid w:val="00AD54B5"/>
    <w:rsid w:val="00AD78A0"/>
    <w:rsid w:val="00AE0DDD"/>
    <w:rsid w:val="00AE1E51"/>
    <w:rsid w:val="00AE31FF"/>
    <w:rsid w:val="00AE3B8C"/>
    <w:rsid w:val="00AF0204"/>
    <w:rsid w:val="00AF4756"/>
    <w:rsid w:val="00AF7AB7"/>
    <w:rsid w:val="00B03042"/>
    <w:rsid w:val="00B066DC"/>
    <w:rsid w:val="00B100CC"/>
    <w:rsid w:val="00B11E3F"/>
    <w:rsid w:val="00B1356F"/>
    <w:rsid w:val="00B1373C"/>
    <w:rsid w:val="00B20772"/>
    <w:rsid w:val="00B21D3D"/>
    <w:rsid w:val="00B2715A"/>
    <w:rsid w:val="00B302C6"/>
    <w:rsid w:val="00B3391E"/>
    <w:rsid w:val="00B345AA"/>
    <w:rsid w:val="00B34FFB"/>
    <w:rsid w:val="00B36DF2"/>
    <w:rsid w:val="00B371B3"/>
    <w:rsid w:val="00B40553"/>
    <w:rsid w:val="00B43881"/>
    <w:rsid w:val="00B43D4A"/>
    <w:rsid w:val="00B537D1"/>
    <w:rsid w:val="00B5573D"/>
    <w:rsid w:val="00B65B44"/>
    <w:rsid w:val="00B70AF9"/>
    <w:rsid w:val="00B72255"/>
    <w:rsid w:val="00B819A9"/>
    <w:rsid w:val="00B8515D"/>
    <w:rsid w:val="00B85BEB"/>
    <w:rsid w:val="00B87117"/>
    <w:rsid w:val="00B93F73"/>
    <w:rsid w:val="00B94B90"/>
    <w:rsid w:val="00BA118E"/>
    <w:rsid w:val="00BA18CC"/>
    <w:rsid w:val="00BA19F5"/>
    <w:rsid w:val="00BA3432"/>
    <w:rsid w:val="00BA788F"/>
    <w:rsid w:val="00BB1C09"/>
    <w:rsid w:val="00BB2C5D"/>
    <w:rsid w:val="00BB5037"/>
    <w:rsid w:val="00BB6348"/>
    <w:rsid w:val="00BC0193"/>
    <w:rsid w:val="00BC0704"/>
    <w:rsid w:val="00BC14D5"/>
    <w:rsid w:val="00BC166B"/>
    <w:rsid w:val="00BC3E67"/>
    <w:rsid w:val="00BC669F"/>
    <w:rsid w:val="00BD3D6C"/>
    <w:rsid w:val="00BD53BB"/>
    <w:rsid w:val="00BE18FC"/>
    <w:rsid w:val="00BE1CCB"/>
    <w:rsid w:val="00BE5E54"/>
    <w:rsid w:val="00BF3D83"/>
    <w:rsid w:val="00BF7B58"/>
    <w:rsid w:val="00C1214B"/>
    <w:rsid w:val="00C15A96"/>
    <w:rsid w:val="00C22122"/>
    <w:rsid w:val="00C232F2"/>
    <w:rsid w:val="00C2487B"/>
    <w:rsid w:val="00C314B4"/>
    <w:rsid w:val="00C3380B"/>
    <w:rsid w:val="00C36983"/>
    <w:rsid w:val="00C37582"/>
    <w:rsid w:val="00C4270F"/>
    <w:rsid w:val="00C50512"/>
    <w:rsid w:val="00C51ADB"/>
    <w:rsid w:val="00C51FB8"/>
    <w:rsid w:val="00C61AC0"/>
    <w:rsid w:val="00C62750"/>
    <w:rsid w:val="00C6302A"/>
    <w:rsid w:val="00C64940"/>
    <w:rsid w:val="00C70FD4"/>
    <w:rsid w:val="00C7214B"/>
    <w:rsid w:val="00C731DF"/>
    <w:rsid w:val="00C75331"/>
    <w:rsid w:val="00C77CE5"/>
    <w:rsid w:val="00C80349"/>
    <w:rsid w:val="00C80713"/>
    <w:rsid w:val="00C84329"/>
    <w:rsid w:val="00C84893"/>
    <w:rsid w:val="00C85DFA"/>
    <w:rsid w:val="00C8607F"/>
    <w:rsid w:val="00C867AE"/>
    <w:rsid w:val="00C906BD"/>
    <w:rsid w:val="00C96828"/>
    <w:rsid w:val="00C968E5"/>
    <w:rsid w:val="00CA4BC9"/>
    <w:rsid w:val="00CA5C3D"/>
    <w:rsid w:val="00CA6FF1"/>
    <w:rsid w:val="00CB0918"/>
    <w:rsid w:val="00CB1E12"/>
    <w:rsid w:val="00CB2910"/>
    <w:rsid w:val="00CB308D"/>
    <w:rsid w:val="00CB31E9"/>
    <w:rsid w:val="00CB7580"/>
    <w:rsid w:val="00CB75E3"/>
    <w:rsid w:val="00CC0B66"/>
    <w:rsid w:val="00CC0F24"/>
    <w:rsid w:val="00CC177F"/>
    <w:rsid w:val="00CC7826"/>
    <w:rsid w:val="00CD03AF"/>
    <w:rsid w:val="00CD4E75"/>
    <w:rsid w:val="00CD4F53"/>
    <w:rsid w:val="00CE54E6"/>
    <w:rsid w:val="00CE5EFB"/>
    <w:rsid w:val="00CE64AF"/>
    <w:rsid w:val="00CF282E"/>
    <w:rsid w:val="00CF32F5"/>
    <w:rsid w:val="00CF464E"/>
    <w:rsid w:val="00D03E6D"/>
    <w:rsid w:val="00D0520C"/>
    <w:rsid w:val="00D11460"/>
    <w:rsid w:val="00D118EE"/>
    <w:rsid w:val="00D14162"/>
    <w:rsid w:val="00D14FA5"/>
    <w:rsid w:val="00D160B7"/>
    <w:rsid w:val="00D16348"/>
    <w:rsid w:val="00D248E9"/>
    <w:rsid w:val="00D24D7C"/>
    <w:rsid w:val="00D305F7"/>
    <w:rsid w:val="00D313E2"/>
    <w:rsid w:val="00D3229D"/>
    <w:rsid w:val="00D333A1"/>
    <w:rsid w:val="00D41423"/>
    <w:rsid w:val="00D418F6"/>
    <w:rsid w:val="00D46C81"/>
    <w:rsid w:val="00D50075"/>
    <w:rsid w:val="00D53A98"/>
    <w:rsid w:val="00D54EEB"/>
    <w:rsid w:val="00D55DD5"/>
    <w:rsid w:val="00D567AB"/>
    <w:rsid w:val="00D56E0C"/>
    <w:rsid w:val="00D60218"/>
    <w:rsid w:val="00D60E62"/>
    <w:rsid w:val="00D65C20"/>
    <w:rsid w:val="00D704E4"/>
    <w:rsid w:val="00D720AF"/>
    <w:rsid w:val="00D734A2"/>
    <w:rsid w:val="00D73A23"/>
    <w:rsid w:val="00D808D7"/>
    <w:rsid w:val="00D8239C"/>
    <w:rsid w:val="00D832B8"/>
    <w:rsid w:val="00D849AF"/>
    <w:rsid w:val="00D8576E"/>
    <w:rsid w:val="00D945D1"/>
    <w:rsid w:val="00D962E7"/>
    <w:rsid w:val="00D97089"/>
    <w:rsid w:val="00DA185F"/>
    <w:rsid w:val="00DA437D"/>
    <w:rsid w:val="00DA51A1"/>
    <w:rsid w:val="00DC2CF8"/>
    <w:rsid w:val="00DC2E5B"/>
    <w:rsid w:val="00DC6874"/>
    <w:rsid w:val="00DD1061"/>
    <w:rsid w:val="00DD24A9"/>
    <w:rsid w:val="00DD599F"/>
    <w:rsid w:val="00DE0482"/>
    <w:rsid w:val="00DE190B"/>
    <w:rsid w:val="00DE7682"/>
    <w:rsid w:val="00DF1979"/>
    <w:rsid w:val="00DF2A6F"/>
    <w:rsid w:val="00DF53A5"/>
    <w:rsid w:val="00E01366"/>
    <w:rsid w:val="00E02F98"/>
    <w:rsid w:val="00E0549A"/>
    <w:rsid w:val="00E069AF"/>
    <w:rsid w:val="00E11826"/>
    <w:rsid w:val="00E15FFA"/>
    <w:rsid w:val="00E2268B"/>
    <w:rsid w:val="00E22B6F"/>
    <w:rsid w:val="00E23343"/>
    <w:rsid w:val="00E23A69"/>
    <w:rsid w:val="00E23E63"/>
    <w:rsid w:val="00E25191"/>
    <w:rsid w:val="00E25DC7"/>
    <w:rsid w:val="00E301AC"/>
    <w:rsid w:val="00E3176D"/>
    <w:rsid w:val="00E32B13"/>
    <w:rsid w:val="00E40352"/>
    <w:rsid w:val="00E40618"/>
    <w:rsid w:val="00E41670"/>
    <w:rsid w:val="00E41AF8"/>
    <w:rsid w:val="00E4356C"/>
    <w:rsid w:val="00E47CD9"/>
    <w:rsid w:val="00E51060"/>
    <w:rsid w:val="00E51391"/>
    <w:rsid w:val="00E54488"/>
    <w:rsid w:val="00E54810"/>
    <w:rsid w:val="00E61580"/>
    <w:rsid w:val="00E6423B"/>
    <w:rsid w:val="00E662EA"/>
    <w:rsid w:val="00E663C4"/>
    <w:rsid w:val="00E6668D"/>
    <w:rsid w:val="00E70377"/>
    <w:rsid w:val="00E74BEB"/>
    <w:rsid w:val="00E771FA"/>
    <w:rsid w:val="00E86A37"/>
    <w:rsid w:val="00E86F7C"/>
    <w:rsid w:val="00E924CE"/>
    <w:rsid w:val="00E9447D"/>
    <w:rsid w:val="00EA0BA7"/>
    <w:rsid w:val="00EA2A8B"/>
    <w:rsid w:val="00EA424F"/>
    <w:rsid w:val="00EA49CE"/>
    <w:rsid w:val="00EA60C2"/>
    <w:rsid w:val="00EA6BE3"/>
    <w:rsid w:val="00EB1AC3"/>
    <w:rsid w:val="00EB70DE"/>
    <w:rsid w:val="00EB7467"/>
    <w:rsid w:val="00EB7ECD"/>
    <w:rsid w:val="00EC2E4C"/>
    <w:rsid w:val="00EC39FB"/>
    <w:rsid w:val="00EC65E2"/>
    <w:rsid w:val="00ED03FA"/>
    <w:rsid w:val="00ED11D7"/>
    <w:rsid w:val="00ED1422"/>
    <w:rsid w:val="00ED187D"/>
    <w:rsid w:val="00ED19BC"/>
    <w:rsid w:val="00ED2CF7"/>
    <w:rsid w:val="00ED6994"/>
    <w:rsid w:val="00EE2FBC"/>
    <w:rsid w:val="00EF23D5"/>
    <w:rsid w:val="00EF4F3F"/>
    <w:rsid w:val="00EF7F65"/>
    <w:rsid w:val="00F01515"/>
    <w:rsid w:val="00F01C40"/>
    <w:rsid w:val="00F0352D"/>
    <w:rsid w:val="00F05522"/>
    <w:rsid w:val="00F06A24"/>
    <w:rsid w:val="00F1022F"/>
    <w:rsid w:val="00F1109C"/>
    <w:rsid w:val="00F110B4"/>
    <w:rsid w:val="00F132C4"/>
    <w:rsid w:val="00F133A3"/>
    <w:rsid w:val="00F17027"/>
    <w:rsid w:val="00F2139E"/>
    <w:rsid w:val="00F22315"/>
    <w:rsid w:val="00F27555"/>
    <w:rsid w:val="00F31709"/>
    <w:rsid w:val="00F318A0"/>
    <w:rsid w:val="00F3268D"/>
    <w:rsid w:val="00F3507E"/>
    <w:rsid w:val="00F40EBC"/>
    <w:rsid w:val="00F4137D"/>
    <w:rsid w:val="00F42495"/>
    <w:rsid w:val="00F468B2"/>
    <w:rsid w:val="00F46DD7"/>
    <w:rsid w:val="00F50295"/>
    <w:rsid w:val="00F53EEA"/>
    <w:rsid w:val="00F56115"/>
    <w:rsid w:val="00F6068C"/>
    <w:rsid w:val="00F623BA"/>
    <w:rsid w:val="00F6371C"/>
    <w:rsid w:val="00F641B4"/>
    <w:rsid w:val="00F64501"/>
    <w:rsid w:val="00F64935"/>
    <w:rsid w:val="00F657EA"/>
    <w:rsid w:val="00F67346"/>
    <w:rsid w:val="00F721C6"/>
    <w:rsid w:val="00F73EE2"/>
    <w:rsid w:val="00F75227"/>
    <w:rsid w:val="00F75E6B"/>
    <w:rsid w:val="00F76C91"/>
    <w:rsid w:val="00F777DD"/>
    <w:rsid w:val="00F80657"/>
    <w:rsid w:val="00F86BCD"/>
    <w:rsid w:val="00F86C49"/>
    <w:rsid w:val="00F901AA"/>
    <w:rsid w:val="00F91A83"/>
    <w:rsid w:val="00F9364C"/>
    <w:rsid w:val="00F96449"/>
    <w:rsid w:val="00F978B5"/>
    <w:rsid w:val="00F97E33"/>
    <w:rsid w:val="00FA4FD4"/>
    <w:rsid w:val="00FA56A5"/>
    <w:rsid w:val="00FA6496"/>
    <w:rsid w:val="00FB1451"/>
    <w:rsid w:val="00FB1FC7"/>
    <w:rsid w:val="00FB3FFE"/>
    <w:rsid w:val="00FB46A4"/>
    <w:rsid w:val="00FB4CCF"/>
    <w:rsid w:val="00FB6F15"/>
    <w:rsid w:val="00FB72C9"/>
    <w:rsid w:val="00FC2553"/>
    <w:rsid w:val="00FC2D37"/>
    <w:rsid w:val="00FD21B7"/>
    <w:rsid w:val="00FD2B18"/>
    <w:rsid w:val="00FD441B"/>
    <w:rsid w:val="00FD67C6"/>
    <w:rsid w:val="00FD71CC"/>
    <w:rsid w:val="00FE1EA2"/>
    <w:rsid w:val="00FE2035"/>
    <w:rsid w:val="00FE2635"/>
    <w:rsid w:val="00FE4B47"/>
    <w:rsid w:val="00FE70BC"/>
    <w:rsid w:val="00FF0C84"/>
    <w:rsid w:val="00FF1292"/>
    <w:rsid w:val="00FF3094"/>
    <w:rsid w:val="00FF446A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61716"/>
  <w15:docId w15:val="{DEA7B319-0E14-42E2-B4C2-01EAFC43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0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29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3961C8"/>
    <w:rPr>
      <w:rFonts w:cs="Times New Roman"/>
      <w:color w:val="0000FF"/>
      <w:u w:val="single"/>
    </w:rPr>
  </w:style>
  <w:style w:type="character" w:customStyle="1" w:styleId="blk">
    <w:name w:val="blk"/>
    <w:uiPriority w:val="99"/>
    <w:rsid w:val="003961C8"/>
    <w:rPr>
      <w:rFonts w:cs="Times New Roman"/>
    </w:rPr>
  </w:style>
  <w:style w:type="table" w:styleId="a5">
    <w:name w:val="Table Grid"/>
    <w:basedOn w:val="a1"/>
    <w:uiPriority w:val="99"/>
    <w:rsid w:val="003961C8"/>
    <w:pPr>
      <w:ind w:firstLine="68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Таблица простая 21"/>
    <w:uiPriority w:val="99"/>
    <w:rsid w:val="001747FE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uiPriority w:val="99"/>
    <w:rsid w:val="00E74BEB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1"/>
    <w:uiPriority w:val="99"/>
    <w:rsid w:val="00E74BEB"/>
    <w:tblPr/>
  </w:style>
  <w:style w:type="paragraph" w:styleId="a6">
    <w:name w:val="header"/>
    <w:basedOn w:val="a"/>
    <w:link w:val="a7"/>
    <w:uiPriority w:val="99"/>
    <w:rsid w:val="00D31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D313E2"/>
    <w:rPr>
      <w:rFonts w:ascii="Calibri" w:hAnsi="Calibri" w:cs="Times New Roman"/>
      <w:sz w:val="22"/>
      <w:szCs w:val="22"/>
    </w:rPr>
  </w:style>
  <w:style w:type="paragraph" w:styleId="a8">
    <w:name w:val="footer"/>
    <w:basedOn w:val="a"/>
    <w:link w:val="a9"/>
    <w:uiPriority w:val="99"/>
    <w:rsid w:val="00D31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D313E2"/>
    <w:rPr>
      <w:rFonts w:ascii="Calibri" w:hAnsi="Calibri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105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105670"/>
    <w:rPr>
      <w:rFonts w:ascii="Segoe UI" w:hAnsi="Segoe UI" w:cs="Segoe UI"/>
      <w:sz w:val="18"/>
      <w:szCs w:val="18"/>
    </w:rPr>
  </w:style>
  <w:style w:type="character" w:styleId="ac">
    <w:name w:val="annotation reference"/>
    <w:uiPriority w:val="99"/>
    <w:semiHidden/>
    <w:rsid w:val="003A40A6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A40A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A40A6"/>
    <w:rPr>
      <w:rFonts w:ascii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A40A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3A40A6"/>
    <w:rPr>
      <w:rFonts w:ascii="Calibri" w:hAnsi="Calibri" w:cs="Times New Roman"/>
      <w:b/>
      <w:bCs/>
      <w:sz w:val="20"/>
      <w:szCs w:val="20"/>
    </w:rPr>
  </w:style>
  <w:style w:type="character" w:styleId="af1">
    <w:name w:val="FollowedHyperlink"/>
    <w:uiPriority w:val="99"/>
    <w:semiHidden/>
    <w:rsid w:val="00635DB3"/>
    <w:rPr>
      <w:rFonts w:cs="Times New Roman"/>
      <w:color w:val="800080"/>
      <w:u w:val="single"/>
    </w:rPr>
  </w:style>
  <w:style w:type="character" w:styleId="af2">
    <w:name w:val="Placeholder Text"/>
    <w:uiPriority w:val="99"/>
    <w:semiHidden/>
    <w:rsid w:val="005247DB"/>
    <w:rPr>
      <w:rFonts w:cs="Times New Roman"/>
      <w:color w:val="808080"/>
    </w:rPr>
  </w:style>
  <w:style w:type="paragraph" w:customStyle="1" w:styleId="xl64">
    <w:name w:val="xl64"/>
    <w:basedOn w:val="a"/>
    <w:uiPriority w:val="99"/>
    <w:rsid w:val="002E3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E3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2E3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2E3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2E34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E34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2E34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2E34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2E34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page number"/>
    <w:uiPriority w:val="99"/>
    <w:rsid w:val="00641CFD"/>
    <w:rPr>
      <w:rFonts w:cs="Times New Roman"/>
    </w:rPr>
  </w:style>
  <w:style w:type="paragraph" w:styleId="af4">
    <w:name w:val="Title"/>
    <w:basedOn w:val="a"/>
    <w:next w:val="a"/>
    <w:link w:val="af5"/>
    <w:uiPriority w:val="99"/>
    <w:qFormat/>
    <w:locked/>
    <w:rsid w:val="00C4270F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5">
    <w:name w:val="Заголовок Знак"/>
    <w:link w:val="af4"/>
    <w:uiPriority w:val="99"/>
    <w:locked/>
    <w:rsid w:val="00C4270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sonormal0">
    <w:name w:val="msonormal"/>
    <w:basedOn w:val="a"/>
    <w:rsid w:val="00B70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qFormat/>
    <w:locked/>
    <w:rsid w:val="002636D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7">
    <w:name w:val="Подзаголовок Знак"/>
    <w:basedOn w:val="a0"/>
    <w:link w:val="af6"/>
    <w:rsid w:val="002636D1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f8">
    <w:name w:val="Strong"/>
    <w:basedOn w:val="a0"/>
    <w:qFormat/>
    <w:locked/>
    <w:rsid w:val="002636D1"/>
    <w:rPr>
      <w:b/>
      <w:bCs/>
    </w:rPr>
  </w:style>
  <w:style w:type="paragraph" w:styleId="af9">
    <w:name w:val="No Spacing"/>
    <w:uiPriority w:val="1"/>
    <w:qFormat/>
    <w:rsid w:val="002636D1"/>
    <w:rPr>
      <w:rFonts w:ascii="Calibri" w:hAnsi="Calibri"/>
      <w:sz w:val="22"/>
      <w:szCs w:val="22"/>
      <w:lang w:eastAsia="en-US"/>
    </w:rPr>
  </w:style>
  <w:style w:type="character" w:styleId="afa">
    <w:name w:val="Intense Emphasis"/>
    <w:basedOn w:val="a0"/>
    <w:uiPriority w:val="21"/>
    <w:qFormat/>
    <w:rsid w:val="002636D1"/>
    <w:rPr>
      <w:i/>
      <w:iCs/>
      <w:color w:val="4F81BD" w:themeColor="accent1"/>
    </w:rPr>
  </w:style>
  <w:style w:type="paragraph" w:styleId="afb">
    <w:name w:val="Intense Quote"/>
    <w:basedOn w:val="a"/>
    <w:next w:val="a"/>
    <w:link w:val="afc"/>
    <w:uiPriority w:val="30"/>
    <w:qFormat/>
    <w:rsid w:val="002636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2636D1"/>
    <w:rPr>
      <w:rFonts w:ascii="Calibri" w:hAnsi="Calibri"/>
      <w:i/>
      <w:iCs/>
      <w:color w:val="4F81BD" w:themeColor="accent1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uiPriority w:val="99"/>
    <w:rsid w:val="005E344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CAB2-980C-498E-A020-7AFCDDA8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20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 жена</dc:creator>
  <cp:keywords/>
  <dc:description/>
  <cp:lastModifiedBy>Локтионова Елена Сергеевна</cp:lastModifiedBy>
  <cp:revision>5</cp:revision>
  <cp:lastPrinted>2016-08-24T07:45:00Z</cp:lastPrinted>
  <dcterms:created xsi:type="dcterms:W3CDTF">2016-07-18T02:28:00Z</dcterms:created>
  <dcterms:modified xsi:type="dcterms:W3CDTF">2019-11-19T13:14:00Z</dcterms:modified>
</cp:coreProperties>
</file>