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890"/>
        <w:gridCol w:w="4861"/>
      </w:tblGrid>
      <w:tr w:rsidR="00811BF3" w:rsidRPr="00811BF3" w14:paraId="49F9F09B" w14:textId="77777777" w:rsidTr="002252A3">
        <w:tc>
          <w:tcPr>
            <w:tcW w:w="5097" w:type="dxa"/>
            <w:shd w:val="clear" w:color="auto" w:fill="auto"/>
          </w:tcPr>
          <w:p w14:paraId="04DADB46" w14:textId="77777777" w:rsidR="00811BF3" w:rsidRPr="00811BF3" w:rsidRDefault="00811BF3" w:rsidP="00811BF3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Toc462396966"/>
            <w:r w:rsidRPr="00811BF3">
              <w:rPr>
                <w:rFonts w:ascii="Times New Roman" w:eastAsia="Times New Roman" w:hAnsi="Times New Roman" w:cs="Times New Roman"/>
                <w:sz w:val="28"/>
                <w:szCs w:val="28"/>
              </w:rPr>
              <w:t>УДК 628.4</w:t>
            </w:r>
          </w:p>
          <w:p w14:paraId="5B1AB74A" w14:textId="77777777" w:rsidR="00811BF3" w:rsidRPr="00811BF3" w:rsidRDefault="00811BF3" w:rsidP="00811BF3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BF3">
              <w:rPr>
                <w:rFonts w:ascii="Times New Roman" w:eastAsia="Times New Roman" w:hAnsi="Times New Roman" w:cs="Times New Roman"/>
                <w:sz w:val="28"/>
                <w:szCs w:val="28"/>
              </w:rPr>
              <w:t>Инв. №</w:t>
            </w:r>
          </w:p>
        </w:tc>
        <w:tc>
          <w:tcPr>
            <w:tcW w:w="5098" w:type="dxa"/>
            <w:shd w:val="clear" w:color="auto" w:fill="auto"/>
          </w:tcPr>
          <w:p w14:paraId="2AF667D4" w14:textId="77777777" w:rsidR="00811BF3" w:rsidRPr="00811BF3" w:rsidRDefault="00811BF3" w:rsidP="00811BF3">
            <w:pPr>
              <w:shd w:val="clear" w:color="auto" w:fill="FFFFFF" w:themeFill="background1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49033D1" w14:textId="77777777" w:rsidR="00811BF3" w:rsidRPr="00811BF3" w:rsidRDefault="00811BF3" w:rsidP="00811BF3">
      <w:pPr>
        <w:shd w:val="clear" w:color="auto" w:fill="FFFFFF" w:themeFill="background1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093AB" w14:textId="77777777" w:rsidR="00811BF3" w:rsidRPr="00811BF3" w:rsidRDefault="00811BF3" w:rsidP="00811BF3">
      <w:pPr>
        <w:widowControl w:val="0"/>
        <w:shd w:val="clear" w:color="auto" w:fill="FFFFFF" w:themeFill="background1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DF08C" w14:textId="77777777" w:rsidR="00811BF3" w:rsidRPr="00811BF3" w:rsidRDefault="00811BF3" w:rsidP="00811BF3">
      <w:pPr>
        <w:widowControl w:val="0"/>
        <w:shd w:val="clear" w:color="auto" w:fill="FFFFFF" w:themeFill="background1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91F438" w14:textId="77777777" w:rsidR="00811BF3" w:rsidRPr="00811BF3" w:rsidRDefault="00811BF3" w:rsidP="00811BF3">
      <w:pPr>
        <w:widowControl w:val="0"/>
        <w:shd w:val="clear" w:color="auto" w:fill="FFFFFF" w:themeFill="background1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2B526" w14:textId="77777777" w:rsidR="00811BF3" w:rsidRPr="00811BF3" w:rsidRDefault="00811BF3" w:rsidP="00811BF3">
      <w:pPr>
        <w:widowControl w:val="0"/>
        <w:shd w:val="clear" w:color="auto" w:fill="FFFFFF" w:themeFill="background1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FC6479" w14:textId="77777777" w:rsidR="00811BF3" w:rsidRPr="00811BF3" w:rsidRDefault="00811BF3" w:rsidP="00811BF3">
      <w:pPr>
        <w:widowControl w:val="0"/>
        <w:shd w:val="clear" w:color="auto" w:fill="FFFFFF" w:themeFill="background1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73E90" w14:textId="77777777" w:rsidR="00811BF3" w:rsidRPr="00811BF3" w:rsidRDefault="00811BF3" w:rsidP="00811BF3">
      <w:pPr>
        <w:widowControl w:val="0"/>
        <w:shd w:val="clear" w:color="auto" w:fill="FFFFFF" w:themeFill="background1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17F486" w14:textId="77777777" w:rsidR="00811BF3" w:rsidRPr="00811BF3" w:rsidRDefault="00811BF3" w:rsidP="00811BF3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СХЕМА ОБРАЩЕНИЯ С ОТХОДАМИ, </w:t>
      </w:r>
      <w:r w:rsidRPr="00811B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ТОМ ЧИСЛЕ С ТВЕРДЫМИ КОММУНАЛЬНЫМИ ОТХОДАМИ</w:t>
      </w:r>
      <w:r w:rsidRPr="00811B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ТЕРРИТОРИИ РЕСПУБЛИКИ ДАГЕСТАН</w:t>
      </w:r>
    </w:p>
    <w:p w14:paraId="590CAD31" w14:textId="77777777" w:rsidR="00811BF3" w:rsidRPr="00811BF3" w:rsidRDefault="00811BF3" w:rsidP="00811BF3">
      <w:pPr>
        <w:shd w:val="clear" w:color="auto" w:fill="FFFFFF" w:themeFill="background1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1BF3">
        <w:rPr>
          <w:rFonts w:ascii="Times New Roman" w:eastAsia="Calibri" w:hAnsi="Times New Roman" w:cs="Times New Roman"/>
          <w:sz w:val="28"/>
          <w:szCs w:val="28"/>
        </w:rPr>
        <w:t>Раздел 8 «Данные о планируемых строительстве, реконструкции, выведении из эксплуатации объектов обработки, утилизации, обезвреживания, размещения отходов»</w:t>
      </w:r>
    </w:p>
    <w:p w14:paraId="565D1BF2" w14:textId="77777777" w:rsidR="00811BF3" w:rsidRPr="00811BF3" w:rsidRDefault="00811BF3" w:rsidP="00811BF3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60960" w14:textId="77777777" w:rsidR="00811BF3" w:rsidRPr="00811BF3" w:rsidRDefault="00811BF3" w:rsidP="00811B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A28861" w14:textId="77777777" w:rsidR="00811BF3" w:rsidRPr="00811BF3" w:rsidRDefault="00811BF3" w:rsidP="00811BF3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2556EFA5" w14:textId="77777777" w:rsidR="00811BF3" w:rsidRPr="00811BF3" w:rsidRDefault="00811BF3" w:rsidP="00811BF3">
      <w:pPr>
        <w:tabs>
          <w:tab w:val="left" w:pos="5812"/>
        </w:tabs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11BF3">
        <w:rPr>
          <w:rFonts w:ascii="Times New Roman" w:hAnsi="Times New Roman" w:cs="Times New Roman"/>
          <w:sz w:val="28"/>
          <w:szCs w:val="28"/>
        </w:rPr>
        <w:t>Управляющий ООО «Датум Групп» ______________________ Р. А. Мацегоров</w:t>
      </w:r>
    </w:p>
    <w:p w14:paraId="133450E8" w14:textId="77777777" w:rsidR="00811BF3" w:rsidRPr="00811BF3" w:rsidRDefault="00811BF3" w:rsidP="00811BF3">
      <w:pPr>
        <w:tabs>
          <w:tab w:val="left" w:pos="538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1BF3">
        <w:rPr>
          <w:rFonts w:ascii="Times New Roman" w:hAnsi="Times New Roman" w:cs="Times New Roman"/>
          <w:sz w:val="28"/>
          <w:szCs w:val="28"/>
        </w:rPr>
        <w:tab/>
        <w:t>подпись</w:t>
      </w:r>
    </w:p>
    <w:p w14:paraId="59107E17" w14:textId="77777777" w:rsidR="00811BF3" w:rsidRPr="00811BF3" w:rsidRDefault="00811BF3" w:rsidP="00811BF3">
      <w:pPr>
        <w:tabs>
          <w:tab w:val="left" w:pos="637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C21FD4" w14:textId="77777777" w:rsidR="00811BF3" w:rsidRPr="00811BF3" w:rsidRDefault="00811BF3" w:rsidP="00811BF3">
      <w:pPr>
        <w:tabs>
          <w:tab w:val="left" w:pos="5812"/>
        </w:tabs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11BF3">
        <w:rPr>
          <w:rFonts w:ascii="Times New Roman" w:hAnsi="Times New Roman" w:cs="Times New Roman"/>
          <w:sz w:val="28"/>
          <w:szCs w:val="28"/>
        </w:rPr>
        <w:t>Руководитель проектного отдела _______________________ Е.В. Трапезникова</w:t>
      </w:r>
    </w:p>
    <w:p w14:paraId="7A4C024C" w14:textId="77777777" w:rsidR="00811BF3" w:rsidRPr="00811BF3" w:rsidRDefault="00811BF3" w:rsidP="00811BF3">
      <w:pPr>
        <w:tabs>
          <w:tab w:val="left" w:pos="5387"/>
        </w:tabs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11BF3">
        <w:rPr>
          <w:rFonts w:ascii="Times New Roman" w:hAnsi="Times New Roman" w:cs="Times New Roman"/>
          <w:sz w:val="28"/>
          <w:szCs w:val="28"/>
        </w:rPr>
        <w:tab/>
        <w:t>подпись</w:t>
      </w:r>
    </w:p>
    <w:p w14:paraId="5101083B" w14:textId="77777777" w:rsidR="00811BF3" w:rsidRPr="00811BF3" w:rsidRDefault="00811BF3" w:rsidP="00811B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FA5AB8E" w14:textId="77777777" w:rsidR="00811BF3" w:rsidRPr="00811BF3" w:rsidRDefault="00811BF3" w:rsidP="00811B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1B3448D" w14:textId="77777777" w:rsidR="00811BF3" w:rsidRPr="00811BF3" w:rsidRDefault="00811BF3" w:rsidP="00811B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5598028" w14:textId="77777777" w:rsidR="00811BF3" w:rsidRPr="00811BF3" w:rsidRDefault="00811BF3" w:rsidP="00811B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5965B71" w14:textId="77777777" w:rsidR="00811BF3" w:rsidRPr="00811BF3" w:rsidRDefault="00811BF3" w:rsidP="00811B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43EF7E2" w14:textId="77777777" w:rsidR="00811BF3" w:rsidRPr="00811BF3" w:rsidRDefault="00811BF3" w:rsidP="00811B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BF3">
        <w:rPr>
          <w:rFonts w:ascii="Times New Roman" w:hAnsi="Times New Roman" w:cs="Times New Roman"/>
          <w:sz w:val="28"/>
          <w:szCs w:val="28"/>
        </w:rPr>
        <w:t>Ростов‒на‒Дону</w:t>
      </w:r>
    </w:p>
    <w:p w14:paraId="0EB88048" w14:textId="77777777" w:rsidR="00811BF3" w:rsidRPr="00811BF3" w:rsidRDefault="00811BF3" w:rsidP="00EB66C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1BF3">
        <w:rPr>
          <w:rFonts w:ascii="Times New Roman" w:hAnsi="Times New Roman" w:cs="Times New Roman"/>
          <w:sz w:val="28"/>
          <w:szCs w:val="28"/>
        </w:rPr>
        <w:t>2019</w:t>
      </w:r>
      <w:r w:rsidRPr="00811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811BF3">
        <w:rPr>
          <w:rFonts w:ascii="Times New Roman" w:eastAsia="Calibri" w:hAnsi="Times New Roman" w:cs="Times New Roman"/>
          <w:sz w:val="28"/>
          <w:szCs w:val="28"/>
        </w:rPr>
        <w:lastRenderedPageBreak/>
        <w:t>СПИСОК ИСПОЛНИТЕЛЕЙ</w:t>
      </w:r>
    </w:p>
    <w:p w14:paraId="571E0234" w14:textId="77777777" w:rsidR="00811BF3" w:rsidRPr="00811BF3" w:rsidRDefault="00811BF3" w:rsidP="00811BF3">
      <w:pPr>
        <w:spacing w:after="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54759A3" w14:textId="77777777" w:rsidR="00811BF3" w:rsidRPr="00811BF3" w:rsidRDefault="00811BF3" w:rsidP="00811BF3">
      <w:pPr>
        <w:spacing w:after="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D468667" w14:textId="77777777" w:rsidR="00811BF3" w:rsidRPr="00811BF3" w:rsidRDefault="00811BF3" w:rsidP="00811BF3">
      <w:pPr>
        <w:tabs>
          <w:tab w:val="left" w:pos="3119"/>
        </w:tabs>
        <w:spacing w:after="0" w:line="36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BF3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811BF3">
        <w:rPr>
          <w:rFonts w:ascii="Times New Roman" w:eastAsia="Calibri" w:hAnsi="Times New Roman" w:cs="Times New Roman"/>
          <w:sz w:val="28"/>
          <w:szCs w:val="28"/>
        </w:rPr>
        <w:tab/>
        <w:t>___________________________   С.А. Лустина</w:t>
      </w:r>
      <w:r w:rsidRPr="00811BF3">
        <w:rPr>
          <w:rFonts w:ascii="Times New Roman" w:eastAsia="Calibri" w:hAnsi="Times New Roman" w:cs="Times New Roman"/>
          <w:sz w:val="28"/>
          <w:szCs w:val="28"/>
        </w:rPr>
        <w:tab/>
      </w:r>
      <w:r w:rsidRPr="00811BF3">
        <w:rPr>
          <w:rFonts w:ascii="Times New Roman" w:eastAsia="Calibri" w:hAnsi="Times New Roman" w:cs="Times New Roman"/>
          <w:sz w:val="28"/>
          <w:szCs w:val="28"/>
        </w:rPr>
        <w:tab/>
      </w:r>
      <w:r w:rsidRPr="00811BF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подпись</w:t>
      </w:r>
    </w:p>
    <w:p w14:paraId="659EDC22" w14:textId="77777777" w:rsidR="00811BF3" w:rsidRPr="00811BF3" w:rsidRDefault="00811BF3" w:rsidP="00811BF3">
      <w:pPr>
        <w:tabs>
          <w:tab w:val="left" w:pos="2977"/>
        </w:tabs>
        <w:spacing w:after="0" w:line="36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6FDF78" w14:textId="77777777" w:rsidR="00811BF3" w:rsidRPr="00811BF3" w:rsidRDefault="00811BF3" w:rsidP="00811BF3">
      <w:pPr>
        <w:tabs>
          <w:tab w:val="left" w:pos="3119"/>
        </w:tabs>
        <w:spacing w:after="0" w:line="36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BF3">
        <w:rPr>
          <w:rFonts w:ascii="Times New Roman" w:eastAsia="Calibri" w:hAnsi="Times New Roman" w:cs="Times New Roman"/>
          <w:sz w:val="28"/>
          <w:szCs w:val="28"/>
        </w:rPr>
        <w:t>Нормоконтролер</w:t>
      </w:r>
      <w:r w:rsidRPr="00811BF3">
        <w:rPr>
          <w:rFonts w:ascii="Times New Roman" w:eastAsia="Calibri" w:hAnsi="Times New Roman" w:cs="Times New Roman"/>
          <w:sz w:val="28"/>
          <w:szCs w:val="28"/>
        </w:rPr>
        <w:tab/>
        <w:t xml:space="preserve"> ___________________________   Е.В. Трапезникова</w:t>
      </w:r>
    </w:p>
    <w:p w14:paraId="50DCAD46" w14:textId="77777777" w:rsidR="00811BF3" w:rsidRPr="00811BF3" w:rsidRDefault="00811BF3" w:rsidP="00811BF3">
      <w:pPr>
        <w:spacing w:after="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1BF3">
        <w:rPr>
          <w:rFonts w:ascii="Times New Roman" w:eastAsia="Calibri" w:hAnsi="Times New Roman" w:cs="Times New Roman"/>
          <w:sz w:val="28"/>
          <w:szCs w:val="28"/>
        </w:rPr>
        <w:t>подпись</w:t>
      </w:r>
    </w:p>
    <w:p w14:paraId="3CF0367D" w14:textId="77777777" w:rsidR="00811BF3" w:rsidRPr="00811BF3" w:rsidRDefault="00811BF3" w:rsidP="00811BF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672E01" w14:textId="77777777" w:rsidR="00811BF3" w:rsidRPr="00811BF3" w:rsidRDefault="00811BF3" w:rsidP="00811BF3">
      <w:pPr>
        <w:tabs>
          <w:tab w:val="left" w:pos="3119"/>
        </w:tabs>
        <w:spacing w:after="0" w:line="36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BF3">
        <w:rPr>
          <w:rFonts w:ascii="Times New Roman" w:eastAsia="Calibri" w:hAnsi="Times New Roman" w:cs="Times New Roman"/>
          <w:sz w:val="28"/>
          <w:szCs w:val="28"/>
        </w:rPr>
        <w:t>Исполнитель</w:t>
      </w:r>
      <w:r w:rsidRPr="00811BF3">
        <w:rPr>
          <w:rFonts w:ascii="Times New Roman" w:eastAsia="Calibri" w:hAnsi="Times New Roman" w:cs="Times New Roman"/>
          <w:sz w:val="28"/>
          <w:szCs w:val="28"/>
        </w:rPr>
        <w:tab/>
        <w:t>____________________________   К. А. Старцева</w:t>
      </w:r>
    </w:p>
    <w:p w14:paraId="1F5CB8FA" w14:textId="77777777" w:rsidR="00811BF3" w:rsidRPr="00811BF3" w:rsidRDefault="00811BF3" w:rsidP="00811BF3">
      <w:pPr>
        <w:tabs>
          <w:tab w:val="left" w:pos="3119"/>
        </w:tabs>
        <w:spacing w:after="0" w:line="36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BF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подпись</w:t>
      </w:r>
    </w:p>
    <w:p w14:paraId="433115C7" w14:textId="77777777" w:rsidR="00811BF3" w:rsidRPr="00811BF3" w:rsidRDefault="00811BF3" w:rsidP="00811BF3">
      <w:pPr>
        <w:tabs>
          <w:tab w:val="left" w:pos="3119"/>
        </w:tabs>
        <w:spacing w:after="0" w:line="36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1D4DA8" w14:textId="77777777" w:rsidR="00811BF3" w:rsidRPr="00811BF3" w:rsidRDefault="00811BF3" w:rsidP="00811BF3">
      <w:pPr>
        <w:tabs>
          <w:tab w:val="left" w:pos="3119"/>
        </w:tabs>
        <w:spacing w:after="0" w:line="36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BF3">
        <w:rPr>
          <w:rFonts w:ascii="Times New Roman" w:eastAsia="Calibri" w:hAnsi="Times New Roman" w:cs="Times New Roman"/>
          <w:sz w:val="28"/>
          <w:szCs w:val="28"/>
        </w:rPr>
        <w:t>Исполнитель</w:t>
      </w:r>
      <w:r w:rsidRPr="00811BF3">
        <w:rPr>
          <w:rFonts w:ascii="Times New Roman" w:eastAsia="Calibri" w:hAnsi="Times New Roman" w:cs="Times New Roman"/>
          <w:sz w:val="28"/>
          <w:szCs w:val="28"/>
        </w:rPr>
        <w:tab/>
        <w:t>____________________________   Е. С. Локтионова</w:t>
      </w:r>
    </w:p>
    <w:p w14:paraId="7839021D" w14:textId="77777777" w:rsidR="00811BF3" w:rsidRPr="00811BF3" w:rsidRDefault="00811BF3" w:rsidP="00811BF3">
      <w:pPr>
        <w:tabs>
          <w:tab w:val="left" w:pos="3119"/>
        </w:tabs>
        <w:spacing w:after="0" w:line="36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BF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подпись</w:t>
      </w:r>
    </w:p>
    <w:p w14:paraId="3E131BCE" w14:textId="77777777" w:rsidR="00811BF3" w:rsidRPr="00811BF3" w:rsidRDefault="00811BF3" w:rsidP="00811BF3">
      <w:pPr>
        <w:tabs>
          <w:tab w:val="left" w:pos="3119"/>
        </w:tabs>
        <w:spacing w:after="0" w:line="36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1E7EAE" w14:textId="77777777" w:rsidR="00811BF3" w:rsidRPr="00811BF3" w:rsidRDefault="00811BF3" w:rsidP="00811BF3">
      <w:pPr>
        <w:tabs>
          <w:tab w:val="left" w:pos="3119"/>
        </w:tabs>
        <w:spacing w:after="0" w:line="36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BF3">
        <w:rPr>
          <w:rFonts w:ascii="Times New Roman" w:eastAsia="Calibri" w:hAnsi="Times New Roman" w:cs="Times New Roman"/>
          <w:sz w:val="28"/>
          <w:szCs w:val="28"/>
        </w:rPr>
        <w:t>Исполнитель</w:t>
      </w:r>
      <w:r w:rsidRPr="00811BF3">
        <w:rPr>
          <w:rFonts w:ascii="Times New Roman" w:eastAsia="Calibri" w:hAnsi="Times New Roman" w:cs="Times New Roman"/>
          <w:sz w:val="28"/>
          <w:szCs w:val="28"/>
        </w:rPr>
        <w:tab/>
        <w:t>____________________________   Ю. В. Глинка</w:t>
      </w:r>
    </w:p>
    <w:p w14:paraId="72EED909" w14:textId="77777777" w:rsidR="00811BF3" w:rsidRPr="00811BF3" w:rsidRDefault="00811BF3" w:rsidP="00811BF3">
      <w:pPr>
        <w:tabs>
          <w:tab w:val="left" w:pos="3119"/>
        </w:tabs>
        <w:spacing w:after="0" w:line="36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BF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подпись</w:t>
      </w:r>
    </w:p>
    <w:p w14:paraId="500929FA" w14:textId="77777777" w:rsidR="00811BF3" w:rsidRPr="00EB66CD" w:rsidRDefault="00811BF3" w:rsidP="00EB66CD">
      <w:pPr>
        <w:pStyle w:val="2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811BF3">
        <w:br w:type="page"/>
      </w:r>
      <w:r w:rsidRPr="00EB66C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lastRenderedPageBreak/>
        <w:t>РЕФЕРАТ</w:t>
      </w:r>
    </w:p>
    <w:p w14:paraId="0A9C3178" w14:textId="77777777" w:rsidR="00811BF3" w:rsidRPr="00811BF3" w:rsidRDefault="00811BF3" w:rsidP="00811BF3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226D50" w14:textId="77777777" w:rsidR="00811BF3" w:rsidRPr="00811BF3" w:rsidRDefault="00811BF3" w:rsidP="00811BF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Раздел состоит из </w:t>
      </w:r>
      <w:r w:rsidR="00EB66C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1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страниц, 1 подраздела, </w:t>
      </w:r>
      <w:r w:rsidR="00EB66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1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таблиц.</w:t>
      </w:r>
    </w:p>
    <w:p w14:paraId="34C849B0" w14:textId="77777777" w:rsidR="00811BF3" w:rsidRPr="00811BF3" w:rsidRDefault="00811BF3" w:rsidP="00811BF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Ключевые слова: ОБРАБОТКА, УТИЛИЗАЦИЯ, ОБЕЗВРЕЖИВАНИЕ, РАЗМЕЩЕНИЕ, ТВЕРДЫЕ КОММУНАЛЬНЫЕ ОТХОДЫ.</w:t>
      </w:r>
    </w:p>
    <w:p w14:paraId="02BFC48D" w14:textId="77777777" w:rsidR="00811BF3" w:rsidRPr="00811BF3" w:rsidRDefault="00811BF3" w:rsidP="00811BF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Раздел 8 «Данные о планируемых строительстве, реконструкции, выведении из эксплуатации объектов обработки, утилизации, обезвреживания, размещения отходов» </w:t>
      </w:r>
      <w:r w:rsidRPr="00811BF3">
        <w:rPr>
          <w:rFonts w:ascii="Times New Roman" w:eastAsia="Calibri" w:hAnsi="Times New Roman" w:cs="Times New Roman"/>
          <w:sz w:val="28"/>
          <w:szCs w:val="28"/>
        </w:rPr>
        <w:t>включает в себя</w:t>
      </w:r>
      <w:r w:rsidRPr="0081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о планируемых строительстве, реконструкции, выведении из эксплуатации объектов обработки, утилизации, обезвреживания, размещения отходов, в том числе твердых коммунальных отходов, проектных мощностях, а также о предполагаемых сроках строительства, реконструкции, выведении из эксплуатации указанных объектов на территории Республики Дагестан. </w:t>
      </w:r>
    </w:p>
    <w:p w14:paraId="11E40003" w14:textId="77777777" w:rsidR="00811BF3" w:rsidRPr="00EB66CD" w:rsidRDefault="00811BF3" w:rsidP="00EB66CD">
      <w:pPr>
        <w:pStyle w:val="2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811BF3">
        <w:rPr>
          <w:rFonts w:eastAsia="Times New Roman"/>
          <w:b/>
          <w:lang w:eastAsia="ru-RU"/>
        </w:rPr>
        <w:br w:type="page"/>
      </w:r>
      <w:r w:rsidRPr="00EB66C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lastRenderedPageBreak/>
        <w:t>СОДЕРЖАНИЕ</w:t>
      </w:r>
    </w:p>
    <w:p w14:paraId="72E11BB3" w14:textId="77777777" w:rsidR="00811BF3" w:rsidRPr="00811BF3" w:rsidRDefault="00811BF3" w:rsidP="00811B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F0A41A" w14:textId="77777777" w:rsidR="00811BF3" w:rsidRPr="00811BF3" w:rsidRDefault="00EB66CD" w:rsidP="00EB66C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ВВЕДЕНИЕ……………………………………………………………………………5</w:t>
      </w:r>
    </w:p>
    <w:p w14:paraId="6AD45FDF" w14:textId="77777777" w:rsidR="00811BF3" w:rsidRPr="00811BF3" w:rsidRDefault="00EB66CD" w:rsidP="00EB66C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11BF3" w:rsidRPr="0081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Планируемое строительство, реконструкция, выведение из эксплуатации</w:t>
      </w:r>
    </w:p>
    <w:p w14:paraId="706ED376" w14:textId="77777777" w:rsidR="00811BF3" w:rsidRPr="00811BF3" w:rsidRDefault="00811BF3" w:rsidP="00EB66C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обработки, утилизации, обезвреживания, размещения отходов, в том числе твердых коммунальных отходов……</w:t>
      </w:r>
      <w:r w:rsidR="00EB66C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……………….………………………..6</w:t>
      </w:r>
    </w:p>
    <w:p w14:paraId="66B353F8" w14:textId="77777777" w:rsidR="00811BF3" w:rsidRPr="00811BF3" w:rsidRDefault="00EB66CD" w:rsidP="00EB66C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ЗАКЛЮЧЕНИЕ……………………………………………………………………….</w:t>
      </w:r>
      <w:r w:rsidR="00811BF3" w:rsidRPr="00811BF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08A945E9" w14:textId="77777777" w:rsidR="00811BF3" w:rsidRPr="00811BF3" w:rsidRDefault="00811BF3" w:rsidP="00EB66C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</w:t>
      </w:r>
      <w:r w:rsidR="00EB66CD">
        <w:rPr>
          <w:rFonts w:ascii="Times New Roman" w:eastAsia="Times New Roman" w:hAnsi="Times New Roman" w:cs="Times New Roman"/>
          <w:sz w:val="28"/>
          <w:szCs w:val="28"/>
          <w:lang w:eastAsia="ru-RU"/>
        </w:rPr>
        <w:t>ЬЗОВАННЫХ ИСТОЧНИКОВ……………..…………………</w:t>
      </w:r>
      <w:r w:rsidRPr="00811B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B66C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60EBB5F0" w14:textId="77777777" w:rsidR="00811BF3" w:rsidRPr="00EB66CD" w:rsidRDefault="00811BF3" w:rsidP="00EB66CD">
      <w:pPr>
        <w:pStyle w:val="2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811BF3">
        <w:rPr>
          <w:rFonts w:eastAsia="Times New Roman"/>
          <w:noProof/>
          <w:lang w:eastAsia="ru-RU"/>
        </w:rPr>
        <w:br w:type="page"/>
      </w:r>
      <w:bookmarkStart w:id="1" w:name="_Toc467751451"/>
      <w:bookmarkStart w:id="2" w:name="_Toc467751514"/>
      <w:bookmarkStart w:id="3" w:name="_Toc467755289"/>
      <w:bookmarkStart w:id="4" w:name="_Toc469043751"/>
      <w:bookmarkStart w:id="5" w:name="_Toc469068096"/>
      <w:bookmarkStart w:id="6" w:name="_Toc469068115"/>
      <w:bookmarkStart w:id="7" w:name="_Toc469404057"/>
      <w:bookmarkStart w:id="8" w:name="_Toc469647670"/>
      <w:bookmarkStart w:id="9" w:name="_Toc469650594"/>
      <w:r w:rsidRPr="00EB66CD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ВВЕДЕНИЕ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4DAF9E2A" w14:textId="77777777" w:rsidR="00811BF3" w:rsidRPr="00811BF3" w:rsidRDefault="00811BF3" w:rsidP="00811BF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539343" w14:textId="77777777" w:rsidR="00D17534" w:rsidRPr="00D17534" w:rsidRDefault="00D17534" w:rsidP="00D1753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534">
        <w:rPr>
          <w:rFonts w:ascii="Times New Roman" w:eastAsia="Calibri" w:hAnsi="Times New Roman" w:cs="Times New Roman"/>
          <w:sz w:val="28"/>
          <w:szCs w:val="28"/>
        </w:rPr>
        <w:t xml:space="preserve">Для обеспечения эффективного функционирования системы обращения с отходами, в том числе с коммунальными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отходами </w:t>
      </w:r>
      <w:r w:rsidRPr="00D17534">
        <w:rPr>
          <w:rFonts w:ascii="Times New Roman" w:eastAsia="Calibri" w:hAnsi="Times New Roman" w:cs="Times New Roman"/>
          <w:sz w:val="28"/>
          <w:szCs w:val="28"/>
        </w:rPr>
        <w:t xml:space="preserve">в Республике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Дагестан необходимо предусмотреть </w:t>
      </w:r>
      <w:r w:rsidRPr="00D17534">
        <w:rPr>
          <w:rFonts w:ascii="Times New Roman" w:eastAsia="Calibri" w:hAnsi="Times New Roman" w:cs="Times New Roman"/>
          <w:sz w:val="28"/>
          <w:szCs w:val="28"/>
        </w:rPr>
        <w:t xml:space="preserve">строительство </w:t>
      </w:r>
      <w:r>
        <w:rPr>
          <w:rFonts w:ascii="Times New Roman" w:eastAsia="Calibri" w:hAnsi="Times New Roman" w:cs="Times New Roman"/>
          <w:sz w:val="28"/>
          <w:szCs w:val="28"/>
        </w:rPr>
        <w:t>объектов обращения с отходами, ориентиров</w:t>
      </w:r>
      <w:r w:rsidR="00A044A7">
        <w:rPr>
          <w:rFonts w:ascii="Times New Roman" w:eastAsia="Calibri" w:hAnsi="Times New Roman" w:cs="Times New Roman"/>
          <w:sz w:val="28"/>
          <w:szCs w:val="28"/>
        </w:rPr>
        <w:t>анными на обработку, утилизацию,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обезвреживание </w:t>
      </w:r>
      <w:r w:rsidR="00A044A7">
        <w:rPr>
          <w:rFonts w:ascii="Times New Roman" w:eastAsia="Calibri" w:hAnsi="Times New Roman" w:cs="Times New Roman"/>
          <w:sz w:val="28"/>
          <w:szCs w:val="28"/>
        </w:rPr>
        <w:t xml:space="preserve">и размещение </w:t>
      </w:r>
      <w:r>
        <w:rPr>
          <w:rFonts w:ascii="Times New Roman" w:eastAsia="Calibri" w:hAnsi="Times New Roman" w:cs="Times New Roman"/>
          <w:sz w:val="28"/>
          <w:szCs w:val="28"/>
        </w:rPr>
        <w:t>отходов.</w:t>
      </w:r>
    </w:p>
    <w:p w14:paraId="524561A8" w14:textId="77777777" w:rsidR="00D17534" w:rsidRDefault="00703AF8" w:rsidP="00D1753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AF8">
        <w:rPr>
          <w:rFonts w:ascii="Times New Roman" w:eastAsia="Calibri" w:hAnsi="Times New Roman" w:cs="Times New Roman"/>
          <w:sz w:val="28"/>
          <w:szCs w:val="28"/>
        </w:rPr>
        <w:t xml:space="preserve">Согласно данным, переданным министерством природных ресурсов и экологии Республики Дагестан, на территории субъекта планируется строительство 17 объектов обращения с отходами. </w:t>
      </w:r>
      <w:r w:rsidR="00D17534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D17534" w:rsidRPr="00D17534">
        <w:rPr>
          <w:rFonts w:ascii="Times New Roman" w:eastAsia="Calibri" w:hAnsi="Times New Roman" w:cs="Times New Roman"/>
          <w:sz w:val="28"/>
          <w:szCs w:val="28"/>
        </w:rPr>
        <w:t>МЭОК «Горный»</w:t>
      </w:r>
      <w:r w:rsidR="00D17534">
        <w:rPr>
          <w:rFonts w:ascii="Times New Roman" w:eastAsia="Calibri" w:hAnsi="Times New Roman" w:cs="Times New Roman"/>
          <w:sz w:val="28"/>
          <w:szCs w:val="28"/>
        </w:rPr>
        <w:t xml:space="preserve"> планируется строительство 3 объектов, </w:t>
      </w:r>
      <w:r w:rsidR="00D17534" w:rsidRPr="00D17534">
        <w:rPr>
          <w:rFonts w:ascii="Times New Roman" w:eastAsia="Calibri" w:hAnsi="Times New Roman" w:cs="Times New Roman"/>
          <w:sz w:val="28"/>
          <w:szCs w:val="28"/>
        </w:rPr>
        <w:t>МЭОК «Северный I»</w:t>
      </w:r>
      <w:r w:rsidR="00D17534">
        <w:rPr>
          <w:rFonts w:ascii="Times New Roman" w:eastAsia="Calibri" w:hAnsi="Times New Roman" w:cs="Times New Roman"/>
          <w:sz w:val="28"/>
          <w:szCs w:val="28"/>
        </w:rPr>
        <w:t xml:space="preserve"> - 2 объекта, </w:t>
      </w:r>
      <w:r w:rsidR="00D17534" w:rsidRPr="00D17534">
        <w:rPr>
          <w:rFonts w:ascii="Times New Roman" w:eastAsia="Calibri" w:hAnsi="Times New Roman" w:cs="Times New Roman"/>
          <w:sz w:val="28"/>
          <w:szCs w:val="28"/>
        </w:rPr>
        <w:t>МЭОК «Северный II»</w:t>
      </w:r>
      <w:r w:rsidR="00D17534">
        <w:rPr>
          <w:rFonts w:ascii="Times New Roman" w:eastAsia="Calibri" w:hAnsi="Times New Roman" w:cs="Times New Roman"/>
          <w:sz w:val="28"/>
          <w:szCs w:val="28"/>
        </w:rPr>
        <w:t xml:space="preserve"> - 2 объекта, </w:t>
      </w:r>
      <w:r w:rsidR="00D17534" w:rsidRPr="00D17534">
        <w:rPr>
          <w:rFonts w:ascii="Times New Roman" w:eastAsia="Calibri" w:hAnsi="Times New Roman" w:cs="Times New Roman"/>
          <w:sz w:val="28"/>
          <w:szCs w:val="28"/>
        </w:rPr>
        <w:t>МЭОК «Южный»</w:t>
      </w:r>
      <w:r w:rsidR="00D17534">
        <w:rPr>
          <w:rFonts w:ascii="Times New Roman" w:eastAsia="Calibri" w:hAnsi="Times New Roman" w:cs="Times New Roman"/>
          <w:sz w:val="28"/>
          <w:szCs w:val="28"/>
        </w:rPr>
        <w:t xml:space="preserve"> - 6 объектов, </w:t>
      </w:r>
      <w:r w:rsidR="00D17534" w:rsidRPr="00D17534">
        <w:rPr>
          <w:rFonts w:ascii="Times New Roman" w:eastAsia="Calibri" w:hAnsi="Times New Roman" w:cs="Times New Roman"/>
          <w:sz w:val="28"/>
          <w:szCs w:val="28"/>
        </w:rPr>
        <w:t>МЭОК «Центральный I»</w:t>
      </w:r>
      <w:r w:rsidR="00D17534">
        <w:rPr>
          <w:rFonts w:ascii="Times New Roman" w:eastAsia="Calibri" w:hAnsi="Times New Roman" w:cs="Times New Roman"/>
          <w:sz w:val="28"/>
          <w:szCs w:val="28"/>
        </w:rPr>
        <w:t xml:space="preserve"> - 2 объекта, </w:t>
      </w:r>
      <w:r w:rsidR="00D17534" w:rsidRPr="00D17534">
        <w:rPr>
          <w:rFonts w:ascii="Times New Roman" w:eastAsia="Calibri" w:hAnsi="Times New Roman" w:cs="Times New Roman"/>
          <w:sz w:val="28"/>
          <w:szCs w:val="28"/>
        </w:rPr>
        <w:t>МЭОК «Центральный II»</w:t>
      </w:r>
      <w:r w:rsidR="00D17534">
        <w:rPr>
          <w:rFonts w:ascii="Times New Roman" w:eastAsia="Calibri" w:hAnsi="Times New Roman" w:cs="Times New Roman"/>
          <w:sz w:val="28"/>
          <w:szCs w:val="28"/>
        </w:rPr>
        <w:t xml:space="preserve"> - 2 объекта.</w:t>
      </w:r>
    </w:p>
    <w:p w14:paraId="4AC04E96" w14:textId="77777777" w:rsidR="00A044A7" w:rsidRPr="00B277FE" w:rsidRDefault="00A044A7" w:rsidP="00D1753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A044A7">
        <w:rPr>
          <w:rFonts w:ascii="Times New Roman" w:eastAsia="Calibri" w:hAnsi="Times New Roman" w:cs="Times New Roman"/>
          <w:sz w:val="28"/>
          <w:szCs w:val="28"/>
        </w:rPr>
        <w:t xml:space="preserve">ланируется строительство 12 мусоросортировочных комплексов, 11 из которых планируется построить в 2020 году. </w:t>
      </w:r>
      <w:r w:rsidR="002B5718">
        <w:rPr>
          <w:rFonts w:ascii="Times New Roman" w:eastAsia="Calibri" w:hAnsi="Times New Roman" w:cs="Times New Roman"/>
          <w:sz w:val="28"/>
          <w:szCs w:val="28"/>
        </w:rPr>
        <w:t>Один комплекс в с.</w:t>
      </w:r>
      <w:r w:rsidR="00431F80">
        <w:rPr>
          <w:rFonts w:ascii="Times New Roman" w:eastAsia="Calibri" w:hAnsi="Times New Roman" w:cs="Times New Roman"/>
          <w:sz w:val="28"/>
          <w:szCs w:val="28"/>
        </w:rPr>
        <w:t xml:space="preserve"> Ботлих Ботлихского района </w:t>
      </w:r>
      <w:r w:rsidR="002B5718">
        <w:rPr>
          <w:rFonts w:ascii="Times New Roman" w:eastAsia="Calibri" w:hAnsi="Times New Roman" w:cs="Times New Roman"/>
          <w:sz w:val="28"/>
          <w:szCs w:val="28"/>
        </w:rPr>
        <w:t>планируется завершить в 2019 году</w:t>
      </w:r>
      <w:r w:rsidR="00431F80" w:rsidRPr="006F212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F2124">
        <w:rPr>
          <w:rFonts w:ascii="Times New Roman" w:eastAsia="Calibri" w:hAnsi="Times New Roman" w:cs="Times New Roman"/>
          <w:sz w:val="28"/>
          <w:szCs w:val="28"/>
        </w:rPr>
        <w:t>Также планируется строительство 2</w:t>
      </w:r>
      <w:r w:rsidR="00255CD8" w:rsidRPr="006F2124">
        <w:rPr>
          <w:rFonts w:ascii="Times New Roman" w:eastAsia="Calibri" w:hAnsi="Times New Roman" w:cs="Times New Roman"/>
          <w:sz w:val="28"/>
          <w:szCs w:val="28"/>
        </w:rPr>
        <w:t>-х</w:t>
      </w:r>
      <w:r w:rsidRPr="006F2124">
        <w:rPr>
          <w:rFonts w:ascii="Times New Roman" w:eastAsia="Calibri" w:hAnsi="Times New Roman" w:cs="Times New Roman"/>
          <w:sz w:val="28"/>
          <w:szCs w:val="28"/>
        </w:rPr>
        <w:t xml:space="preserve"> объектов производства и переработки полиэтилен</w:t>
      </w:r>
      <w:r w:rsidR="00255CD8" w:rsidRPr="006F2124">
        <w:rPr>
          <w:rFonts w:ascii="Times New Roman" w:eastAsia="Calibri" w:hAnsi="Times New Roman" w:cs="Times New Roman"/>
          <w:sz w:val="28"/>
          <w:szCs w:val="28"/>
        </w:rPr>
        <w:t>а</w:t>
      </w:r>
      <w:r w:rsidRPr="006F212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31F80" w:rsidRPr="006F2124">
        <w:rPr>
          <w:rFonts w:ascii="Times New Roman" w:eastAsia="Calibri" w:hAnsi="Times New Roman" w:cs="Times New Roman"/>
          <w:sz w:val="28"/>
          <w:szCs w:val="28"/>
        </w:rPr>
        <w:t xml:space="preserve">а также 1 </w:t>
      </w:r>
      <w:r w:rsidRPr="006F2124">
        <w:rPr>
          <w:rFonts w:ascii="Times New Roman" w:eastAsia="Calibri" w:hAnsi="Times New Roman" w:cs="Times New Roman"/>
          <w:sz w:val="28"/>
          <w:szCs w:val="28"/>
        </w:rPr>
        <w:t>линии по мойке стеклобоя</w:t>
      </w:r>
      <w:r w:rsidR="00496EC0" w:rsidRPr="006F2124">
        <w:rPr>
          <w:rFonts w:ascii="Times New Roman" w:eastAsia="Calibri" w:hAnsi="Times New Roman" w:cs="Times New Roman"/>
          <w:sz w:val="28"/>
          <w:szCs w:val="28"/>
        </w:rPr>
        <w:t>.</w:t>
      </w:r>
      <w:r w:rsidR="00EB66CD" w:rsidRPr="006F2124">
        <w:rPr>
          <w:rFonts w:ascii="Times New Roman" w:eastAsia="Calibri" w:hAnsi="Times New Roman" w:cs="Times New Roman"/>
          <w:sz w:val="28"/>
          <w:szCs w:val="28"/>
        </w:rPr>
        <w:t xml:space="preserve"> [1]</w:t>
      </w:r>
      <w:r w:rsidRPr="006F212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93A130" w14:textId="77777777" w:rsidR="00811BF3" w:rsidRPr="00B277FE" w:rsidRDefault="00811BF3" w:rsidP="00703AF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277FE">
        <w:rPr>
          <w:rFonts w:ascii="Times New Roman" w:eastAsia="Calibri" w:hAnsi="Times New Roman" w:cs="Times New Roman"/>
          <w:color w:val="FF0000"/>
          <w:sz w:val="28"/>
          <w:szCs w:val="28"/>
        </w:rPr>
        <w:br w:type="page"/>
      </w:r>
    </w:p>
    <w:p w14:paraId="109BA055" w14:textId="77777777" w:rsidR="007520E8" w:rsidRDefault="007520E8" w:rsidP="00811BF3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520E8" w:rsidSect="00C7443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851" w:right="851" w:bottom="1134" w:left="1304" w:header="708" w:footer="708" w:gutter="0"/>
          <w:cols w:space="708"/>
          <w:titlePg/>
          <w:docGrid w:linePitch="360"/>
        </w:sectPr>
      </w:pPr>
    </w:p>
    <w:p w14:paraId="3D6293F4" w14:textId="3EBF2440" w:rsidR="00811BF3" w:rsidRPr="00EB66CD" w:rsidRDefault="00811BF3" w:rsidP="00EB66CD">
      <w:pPr>
        <w:pStyle w:val="2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EB66CD">
        <w:rPr>
          <w:rFonts w:ascii="Times New Roman" w:hAnsi="Times New Roman" w:cs="Times New Roman"/>
          <w:color w:val="000000" w:themeColor="text1"/>
          <w:sz w:val="28"/>
        </w:rPr>
        <w:lastRenderedPageBreak/>
        <w:t>8</w:t>
      </w:r>
      <w:r w:rsidR="006F2124">
        <w:rPr>
          <w:rFonts w:ascii="Times New Roman" w:hAnsi="Times New Roman" w:cs="Times New Roman"/>
          <w:color w:val="000000" w:themeColor="text1"/>
          <w:sz w:val="28"/>
        </w:rPr>
        <w:t>.</w:t>
      </w:r>
      <w:r w:rsidRPr="00EB66CD">
        <w:rPr>
          <w:rFonts w:ascii="Times New Roman" w:hAnsi="Times New Roman" w:cs="Times New Roman"/>
          <w:color w:val="000000" w:themeColor="text1"/>
          <w:sz w:val="28"/>
        </w:rPr>
        <w:t xml:space="preserve"> Планируемое строительство, реконструкция, выведение из эксплуатации объектов обработки, утилизации, обезвреживания, размещения отходов, в том числе твердых коммунальных отходов</w:t>
      </w:r>
    </w:p>
    <w:p w14:paraId="09D2BE87" w14:textId="77777777" w:rsidR="00811BF3" w:rsidRDefault="00811BF3" w:rsidP="00811BF3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E3EE12" w14:textId="77777777" w:rsidR="00703AF8" w:rsidRPr="00C74439" w:rsidRDefault="00C74439" w:rsidP="00C7443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8.1 – Распределение объектов, планируемых к строительству, на территории Республики Дагестан</w:t>
      </w:r>
      <w:r w:rsidRPr="00C10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Pr="00C10A26">
        <w:rPr>
          <w:rFonts w:ascii="Times New Roman" w:hAnsi="Times New Roman" w:cs="Times New Roman"/>
          <w:sz w:val="28"/>
          <w:szCs w:val="28"/>
        </w:rPr>
        <w:t>1</w:t>
      </w:r>
      <w:r w:rsidRPr="00C10A26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84"/>
        <w:gridCol w:w="2897"/>
        <w:gridCol w:w="3265"/>
        <w:gridCol w:w="5786"/>
        <w:gridCol w:w="2111"/>
      </w:tblGrid>
      <w:tr w:rsidR="00C74439" w:rsidRPr="00C74439" w14:paraId="78E26BF3" w14:textId="77777777" w:rsidTr="00C74439">
        <w:trPr>
          <w:trHeight w:val="20"/>
        </w:trPr>
        <w:tc>
          <w:tcPr>
            <w:tcW w:w="264" w:type="pct"/>
            <w:vAlign w:val="center"/>
          </w:tcPr>
          <w:p w14:paraId="67312F1C" w14:textId="77777777" w:rsidR="007520E8" w:rsidRPr="00C74439" w:rsidRDefault="007520E8" w:rsidP="00C7443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439">
              <w:rPr>
                <w:rFonts w:ascii="Times New Roman" w:hAnsi="Times New Roman" w:cs="Times New Roman"/>
                <w:sz w:val="26"/>
                <w:szCs w:val="26"/>
              </w:rPr>
              <w:t>№пп</w:t>
            </w:r>
          </w:p>
        </w:tc>
        <w:tc>
          <w:tcPr>
            <w:tcW w:w="976" w:type="pct"/>
            <w:vAlign w:val="center"/>
          </w:tcPr>
          <w:p w14:paraId="64E927B3" w14:textId="77777777" w:rsidR="007520E8" w:rsidRPr="00C74439" w:rsidRDefault="007520E8" w:rsidP="00C7443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439">
              <w:rPr>
                <w:rFonts w:ascii="Times New Roman" w:hAnsi="Times New Roman" w:cs="Times New Roman"/>
                <w:sz w:val="26"/>
                <w:szCs w:val="26"/>
              </w:rPr>
              <w:t>Региональный оператор</w:t>
            </w:r>
          </w:p>
        </w:tc>
        <w:tc>
          <w:tcPr>
            <w:tcW w:w="1100" w:type="pct"/>
            <w:vAlign w:val="center"/>
          </w:tcPr>
          <w:p w14:paraId="5FA4F8C2" w14:textId="77777777" w:rsidR="007520E8" w:rsidRPr="00C74439" w:rsidRDefault="00C74439" w:rsidP="00C7443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439">
              <w:rPr>
                <w:rFonts w:ascii="Times New Roman" w:hAnsi="Times New Roman" w:cs="Times New Roman"/>
                <w:sz w:val="26"/>
                <w:szCs w:val="26"/>
              </w:rPr>
              <w:t xml:space="preserve">Зона </w:t>
            </w:r>
            <w:r w:rsidR="007520E8" w:rsidRPr="00C74439">
              <w:rPr>
                <w:rFonts w:ascii="Times New Roman" w:hAnsi="Times New Roman" w:cs="Times New Roman"/>
                <w:sz w:val="26"/>
                <w:szCs w:val="26"/>
              </w:rPr>
              <w:t>деятельности регионального оператора</w:t>
            </w:r>
          </w:p>
        </w:tc>
        <w:tc>
          <w:tcPr>
            <w:tcW w:w="1949" w:type="pct"/>
            <w:shd w:val="clear" w:color="auto" w:fill="auto"/>
            <w:vAlign w:val="center"/>
          </w:tcPr>
          <w:p w14:paraId="56E8188C" w14:textId="77777777" w:rsidR="007520E8" w:rsidRPr="00C74439" w:rsidRDefault="007520E8" w:rsidP="00C74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4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района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2102862F" w14:textId="77777777" w:rsidR="007520E8" w:rsidRPr="00C74439" w:rsidRDefault="007520E8" w:rsidP="00C74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4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объектов</w:t>
            </w:r>
          </w:p>
        </w:tc>
      </w:tr>
      <w:tr w:rsidR="00C74439" w:rsidRPr="00C74439" w14:paraId="67FEDF84" w14:textId="77777777" w:rsidTr="00C74439">
        <w:trPr>
          <w:trHeight w:val="20"/>
        </w:trPr>
        <w:tc>
          <w:tcPr>
            <w:tcW w:w="264" w:type="pct"/>
            <w:vAlign w:val="center"/>
          </w:tcPr>
          <w:p w14:paraId="21542FEE" w14:textId="77777777" w:rsidR="00C74439" w:rsidRPr="00C74439" w:rsidRDefault="00C74439" w:rsidP="00C74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7443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76" w:type="pct"/>
            <w:vMerge w:val="restart"/>
            <w:noWrap/>
            <w:vAlign w:val="center"/>
            <w:hideMark/>
          </w:tcPr>
          <w:p w14:paraId="35BF919B" w14:textId="77777777" w:rsidR="00C74439" w:rsidRPr="007520E8" w:rsidRDefault="00C74439" w:rsidP="00C74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520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ООО «Даг-Эко-Дом»</w:t>
            </w:r>
          </w:p>
        </w:tc>
        <w:tc>
          <w:tcPr>
            <w:tcW w:w="1100" w:type="pct"/>
            <w:vMerge w:val="restart"/>
            <w:noWrap/>
            <w:vAlign w:val="center"/>
            <w:hideMark/>
          </w:tcPr>
          <w:p w14:paraId="1141C07A" w14:textId="77777777" w:rsidR="00C74439" w:rsidRPr="007520E8" w:rsidRDefault="00C74439" w:rsidP="00C74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520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МЭОК «Горный»</w:t>
            </w:r>
          </w:p>
        </w:tc>
        <w:tc>
          <w:tcPr>
            <w:tcW w:w="1949" w:type="pct"/>
            <w:noWrap/>
            <w:vAlign w:val="center"/>
            <w:hideMark/>
          </w:tcPr>
          <w:p w14:paraId="2281C1A5" w14:textId="77777777" w:rsidR="00C74439" w:rsidRPr="007520E8" w:rsidRDefault="00C74439" w:rsidP="00C7443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20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Избербаш</w:t>
            </w:r>
          </w:p>
        </w:tc>
        <w:tc>
          <w:tcPr>
            <w:tcW w:w="711" w:type="pct"/>
            <w:noWrap/>
            <w:vAlign w:val="center"/>
            <w:hideMark/>
          </w:tcPr>
          <w:p w14:paraId="66EE88B1" w14:textId="77777777" w:rsidR="00C74439" w:rsidRPr="007520E8" w:rsidRDefault="00C74439" w:rsidP="00C74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20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C74439" w:rsidRPr="00C74439" w14:paraId="05C27C41" w14:textId="77777777" w:rsidTr="00C74439">
        <w:trPr>
          <w:trHeight w:val="20"/>
        </w:trPr>
        <w:tc>
          <w:tcPr>
            <w:tcW w:w="264" w:type="pct"/>
            <w:vAlign w:val="center"/>
          </w:tcPr>
          <w:p w14:paraId="37D1B667" w14:textId="77777777" w:rsidR="00C74439" w:rsidRPr="00C74439" w:rsidRDefault="00C74439" w:rsidP="00C74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4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76" w:type="pct"/>
            <w:vMerge/>
            <w:noWrap/>
            <w:vAlign w:val="center"/>
            <w:hideMark/>
          </w:tcPr>
          <w:p w14:paraId="034F5308" w14:textId="77777777" w:rsidR="00C74439" w:rsidRPr="007520E8" w:rsidRDefault="00C74439" w:rsidP="00C74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0" w:type="pct"/>
            <w:vMerge/>
            <w:noWrap/>
            <w:vAlign w:val="center"/>
            <w:hideMark/>
          </w:tcPr>
          <w:p w14:paraId="15310392" w14:textId="77777777" w:rsidR="00C74439" w:rsidRPr="007520E8" w:rsidRDefault="00C74439" w:rsidP="00C74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9" w:type="pct"/>
            <w:noWrap/>
            <w:vAlign w:val="center"/>
            <w:hideMark/>
          </w:tcPr>
          <w:p w14:paraId="1462AB38" w14:textId="77777777" w:rsidR="00C74439" w:rsidRPr="007520E8" w:rsidRDefault="00C74439" w:rsidP="00C7443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20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Левашинский район</w:t>
            </w:r>
          </w:p>
        </w:tc>
        <w:tc>
          <w:tcPr>
            <w:tcW w:w="711" w:type="pct"/>
            <w:noWrap/>
            <w:vAlign w:val="center"/>
            <w:hideMark/>
          </w:tcPr>
          <w:p w14:paraId="284F5026" w14:textId="77777777" w:rsidR="00C74439" w:rsidRPr="007520E8" w:rsidRDefault="00C74439" w:rsidP="00C74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20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C74439" w:rsidRPr="00C74439" w14:paraId="400CCAA4" w14:textId="77777777" w:rsidTr="00C74439">
        <w:trPr>
          <w:trHeight w:val="20"/>
        </w:trPr>
        <w:tc>
          <w:tcPr>
            <w:tcW w:w="264" w:type="pct"/>
            <w:vAlign w:val="center"/>
          </w:tcPr>
          <w:p w14:paraId="112570CE" w14:textId="77777777" w:rsidR="00C74439" w:rsidRPr="00C74439" w:rsidRDefault="00C74439" w:rsidP="00C74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4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76" w:type="pct"/>
            <w:vMerge/>
            <w:noWrap/>
            <w:vAlign w:val="center"/>
            <w:hideMark/>
          </w:tcPr>
          <w:p w14:paraId="6465423C" w14:textId="77777777" w:rsidR="00C74439" w:rsidRPr="007520E8" w:rsidRDefault="00C74439" w:rsidP="00C74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0" w:type="pct"/>
            <w:vMerge/>
            <w:noWrap/>
            <w:vAlign w:val="center"/>
            <w:hideMark/>
          </w:tcPr>
          <w:p w14:paraId="1BAAE8DE" w14:textId="77777777" w:rsidR="00C74439" w:rsidRPr="007520E8" w:rsidRDefault="00C74439" w:rsidP="00C74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9" w:type="pct"/>
            <w:noWrap/>
            <w:vAlign w:val="center"/>
            <w:hideMark/>
          </w:tcPr>
          <w:p w14:paraId="06B443CD" w14:textId="77777777" w:rsidR="00C74439" w:rsidRPr="007520E8" w:rsidRDefault="00C74439" w:rsidP="00C7443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20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Шамильский район</w:t>
            </w:r>
          </w:p>
        </w:tc>
        <w:tc>
          <w:tcPr>
            <w:tcW w:w="711" w:type="pct"/>
            <w:noWrap/>
            <w:vAlign w:val="center"/>
            <w:hideMark/>
          </w:tcPr>
          <w:p w14:paraId="4C99B6F6" w14:textId="77777777" w:rsidR="00C74439" w:rsidRPr="007520E8" w:rsidRDefault="00C74439" w:rsidP="00C74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20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C74439" w:rsidRPr="00C74439" w14:paraId="7EB09588" w14:textId="77777777" w:rsidTr="00C74439">
        <w:trPr>
          <w:trHeight w:val="20"/>
        </w:trPr>
        <w:tc>
          <w:tcPr>
            <w:tcW w:w="264" w:type="pct"/>
            <w:vAlign w:val="center"/>
          </w:tcPr>
          <w:p w14:paraId="45C6D629" w14:textId="77777777" w:rsidR="00C74439" w:rsidRPr="00C74439" w:rsidRDefault="00C74439" w:rsidP="00C74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7443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76" w:type="pct"/>
            <w:vMerge w:val="restart"/>
            <w:noWrap/>
            <w:vAlign w:val="center"/>
            <w:hideMark/>
          </w:tcPr>
          <w:p w14:paraId="7812C1E7" w14:textId="77777777" w:rsidR="00C74439" w:rsidRPr="007520E8" w:rsidRDefault="00C74439" w:rsidP="00C74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520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ООО «Дагэкосити»</w:t>
            </w:r>
          </w:p>
        </w:tc>
        <w:tc>
          <w:tcPr>
            <w:tcW w:w="1100" w:type="pct"/>
            <w:noWrap/>
            <w:vAlign w:val="center"/>
            <w:hideMark/>
          </w:tcPr>
          <w:p w14:paraId="02A5A10D" w14:textId="77777777" w:rsidR="00C74439" w:rsidRPr="007520E8" w:rsidRDefault="00C74439" w:rsidP="00C74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520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МЭОК «Северный I»</w:t>
            </w:r>
          </w:p>
        </w:tc>
        <w:tc>
          <w:tcPr>
            <w:tcW w:w="1949" w:type="pct"/>
            <w:noWrap/>
            <w:vAlign w:val="center"/>
            <w:hideMark/>
          </w:tcPr>
          <w:p w14:paraId="27201304" w14:textId="77777777" w:rsidR="00C74439" w:rsidRPr="007520E8" w:rsidRDefault="00C74439" w:rsidP="00C7443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20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Кизляр</w:t>
            </w:r>
          </w:p>
        </w:tc>
        <w:tc>
          <w:tcPr>
            <w:tcW w:w="711" w:type="pct"/>
            <w:noWrap/>
            <w:vAlign w:val="center"/>
            <w:hideMark/>
          </w:tcPr>
          <w:p w14:paraId="14864924" w14:textId="77777777" w:rsidR="00C74439" w:rsidRPr="007520E8" w:rsidRDefault="00C74439" w:rsidP="00C74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20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C74439" w:rsidRPr="00C74439" w14:paraId="7F60059A" w14:textId="77777777" w:rsidTr="00C74439">
        <w:trPr>
          <w:trHeight w:val="20"/>
        </w:trPr>
        <w:tc>
          <w:tcPr>
            <w:tcW w:w="264" w:type="pct"/>
            <w:vAlign w:val="center"/>
          </w:tcPr>
          <w:p w14:paraId="57659018" w14:textId="77777777" w:rsidR="00C74439" w:rsidRPr="00C74439" w:rsidRDefault="00C74439" w:rsidP="00C74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4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76" w:type="pct"/>
            <w:vMerge/>
            <w:noWrap/>
            <w:vAlign w:val="center"/>
            <w:hideMark/>
          </w:tcPr>
          <w:p w14:paraId="6E55D523" w14:textId="77777777" w:rsidR="00C74439" w:rsidRPr="007520E8" w:rsidRDefault="00C74439" w:rsidP="00C74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0" w:type="pct"/>
            <w:vMerge w:val="restart"/>
            <w:noWrap/>
            <w:vAlign w:val="center"/>
            <w:hideMark/>
          </w:tcPr>
          <w:p w14:paraId="6DDE998C" w14:textId="77777777" w:rsidR="00C74439" w:rsidRPr="007520E8" w:rsidRDefault="00C74439" w:rsidP="00C74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520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МЭОК «Северный II»</w:t>
            </w:r>
          </w:p>
        </w:tc>
        <w:tc>
          <w:tcPr>
            <w:tcW w:w="1949" w:type="pct"/>
            <w:noWrap/>
            <w:vAlign w:val="center"/>
            <w:hideMark/>
          </w:tcPr>
          <w:p w14:paraId="0FB57730" w14:textId="77777777" w:rsidR="00C74439" w:rsidRPr="007520E8" w:rsidRDefault="00C74439" w:rsidP="00C7443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20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Хасавюрт</w:t>
            </w:r>
          </w:p>
        </w:tc>
        <w:tc>
          <w:tcPr>
            <w:tcW w:w="711" w:type="pct"/>
            <w:noWrap/>
            <w:vAlign w:val="center"/>
            <w:hideMark/>
          </w:tcPr>
          <w:p w14:paraId="3FAA327F" w14:textId="77777777" w:rsidR="00C74439" w:rsidRPr="007520E8" w:rsidRDefault="00C74439" w:rsidP="00C74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20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C74439" w:rsidRPr="00C74439" w14:paraId="3F8E5DE6" w14:textId="77777777" w:rsidTr="00C74439">
        <w:trPr>
          <w:trHeight w:val="20"/>
        </w:trPr>
        <w:tc>
          <w:tcPr>
            <w:tcW w:w="264" w:type="pct"/>
            <w:vAlign w:val="center"/>
          </w:tcPr>
          <w:p w14:paraId="21C3F27D" w14:textId="77777777" w:rsidR="00C74439" w:rsidRPr="00C74439" w:rsidRDefault="00C74439" w:rsidP="00C74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4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76" w:type="pct"/>
            <w:vMerge/>
            <w:noWrap/>
            <w:vAlign w:val="center"/>
            <w:hideMark/>
          </w:tcPr>
          <w:p w14:paraId="753A5D87" w14:textId="77777777" w:rsidR="00C74439" w:rsidRPr="007520E8" w:rsidRDefault="00C74439" w:rsidP="00C74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0" w:type="pct"/>
            <w:vMerge/>
            <w:noWrap/>
            <w:vAlign w:val="center"/>
            <w:hideMark/>
          </w:tcPr>
          <w:p w14:paraId="5B23061E" w14:textId="77777777" w:rsidR="00C74439" w:rsidRPr="007520E8" w:rsidRDefault="00C74439" w:rsidP="00C74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9" w:type="pct"/>
            <w:noWrap/>
            <w:vAlign w:val="center"/>
            <w:hideMark/>
          </w:tcPr>
          <w:p w14:paraId="69AE9353" w14:textId="77777777" w:rsidR="00C74439" w:rsidRPr="007520E8" w:rsidRDefault="00C74439" w:rsidP="00C7443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20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 Ботлих</w:t>
            </w:r>
          </w:p>
        </w:tc>
        <w:tc>
          <w:tcPr>
            <w:tcW w:w="711" w:type="pct"/>
            <w:noWrap/>
            <w:vAlign w:val="center"/>
            <w:hideMark/>
          </w:tcPr>
          <w:p w14:paraId="6956BC9A" w14:textId="77777777" w:rsidR="00C74439" w:rsidRPr="007520E8" w:rsidRDefault="00C74439" w:rsidP="00C74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20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C74439" w:rsidRPr="00C74439" w14:paraId="5E2BA731" w14:textId="77777777" w:rsidTr="00C74439">
        <w:trPr>
          <w:trHeight w:val="20"/>
        </w:trPr>
        <w:tc>
          <w:tcPr>
            <w:tcW w:w="264" w:type="pct"/>
            <w:vAlign w:val="center"/>
          </w:tcPr>
          <w:p w14:paraId="53B5275B" w14:textId="77777777" w:rsidR="00C74439" w:rsidRPr="00C74439" w:rsidRDefault="00C74439" w:rsidP="00C74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7443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76" w:type="pct"/>
            <w:vMerge w:val="restart"/>
            <w:noWrap/>
            <w:vAlign w:val="center"/>
            <w:hideMark/>
          </w:tcPr>
          <w:p w14:paraId="67B3AFFD" w14:textId="77777777" w:rsidR="00C74439" w:rsidRPr="007520E8" w:rsidRDefault="00C74439" w:rsidP="00C74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520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ООО «Экологи-Ка»</w:t>
            </w:r>
          </w:p>
        </w:tc>
        <w:tc>
          <w:tcPr>
            <w:tcW w:w="1100" w:type="pct"/>
            <w:vMerge w:val="restart"/>
            <w:noWrap/>
            <w:vAlign w:val="center"/>
            <w:hideMark/>
          </w:tcPr>
          <w:p w14:paraId="73736642" w14:textId="77777777" w:rsidR="00C74439" w:rsidRPr="007520E8" w:rsidRDefault="00C74439" w:rsidP="00C74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520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МЭОК «Южный»</w:t>
            </w:r>
          </w:p>
        </w:tc>
        <w:tc>
          <w:tcPr>
            <w:tcW w:w="1949" w:type="pct"/>
            <w:noWrap/>
            <w:vAlign w:val="center"/>
            <w:hideMark/>
          </w:tcPr>
          <w:p w14:paraId="2D26DAA7" w14:textId="77777777" w:rsidR="00C74439" w:rsidRPr="007520E8" w:rsidRDefault="00C74439" w:rsidP="00C7443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20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Дагестанские Огни</w:t>
            </w:r>
          </w:p>
        </w:tc>
        <w:tc>
          <w:tcPr>
            <w:tcW w:w="711" w:type="pct"/>
            <w:noWrap/>
            <w:vAlign w:val="center"/>
            <w:hideMark/>
          </w:tcPr>
          <w:p w14:paraId="469F0911" w14:textId="77777777" w:rsidR="00C74439" w:rsidRPr="007520E8" w:rsidRDefault="00C74439" w:rsidP="00C74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20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C74439" w:rsidRPr="00C74439" w14:paraId="5CFBB3C2" w14:textId="77777777" w:rsidTr="00C74439">
        <w:trPr>
          <w:trHeight w:val="20"/>
        </w:trPr>
        <w:tc>
          <w:tcPr>
            <w:tcW w:w="264" w:type="pct"/>
            <w:vAlign w:val="center"/>
          </w:tcPr>
          <w:p w14:paraId="4BB9F0B8" w14:textId="77777777" w:rsidR="00C74439" w:rsidRPr="00C74439" w:rsidRDefault="00C74439" w:rsidP="00C74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4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76" w:type="pct"/>
            <w:vMerge/>
            <w:noWrap/>
            <w:vAlign w:val="center"/>
            <w:hideMark/>
          </w:tcPr>
          <w:p w14:paraId="3754AE97" w14:textId="77777777" w:rsidR="00C74439" w:rsidRPr="007520E8" w:rsidRDefault="00C74439" w:rsidP="00C74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0" w:type="pct"/>
            <w:vMerge/>
            <w:noWrap/>
            <w:vAlign w:val="center"/>
            <w:hideMark/>
          </w:tcPr>
          <w:p w14:paraId="46BAB856" w14:textId="77777777" w:rsidR="00C74439" w:rsidRPr="007520E8" w:rsidRDefault="00C74439" w:rsidP="00C74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9" w:type="pct"/>
            <w:noWrap/>
            <w:vAlign w:val="center"/>
            <w:hideMark/>
          </w:tcPr>
          <w:p w14:paraId="043EA126" w14:textId="77777777" w:rsidR="00C74439" w:rsidRPr="007520E8" w:rsidRDefault="00C74439" w:rsidP="00C7443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20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Дербент</w:t>
            </w:r>
          </w:p>
        </w:tc>
        <w:tc>
          <w:tcPr>
            <w:tcW w:w="711" w:type="pct"/>
            <w:noWrap/>
            <w:vAlign w:val="center"/>
            <w:hideMark/>
          </w:tcPr>
          <w:p w14:paraId="71B8E37A" w14:textId="77777777" w:rsidR="00C74439" w:rsidRPr="007520E8" w:rsidRDefault="005167EE" w:rsidP="00C74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C74439" w:rsidRPr="00C74439" w14:paraId="29B649E5" w14:textId="77777777" w:rsidTr="00C74439">
        <w:trPr>
          <w:trHeight w:val="20"/>
        </w:trPr>
        <w:tc>
          <w:tcPr>
            <w:tcW w:w="264" w:type="pct"/>
            <w:vAlign w:val="center"/>
          </w:tcPr>
          <w:p w14:paraId="3F2BFDCE" w14:textId="77777777" w:rsidR="00C74439" w:rsidRPr="00C74439" w:rsidRDefault="00C74439" w:rsidP="00C74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4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76" w:type="pct"/>
            <w:vMerge/>
            <w:noWrap/>
            <w:vAlign w:val="center"/>
            <w:hideMark/>
          </w:tcPr>
          <w:p w14:paraId="15B4A9FF" w14:textId="77777777" w:rsidR="00C74439" w:rsidRPr="007520E8" w:rsidRDefault="00C74439" w:rsidP="00C74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0" w:type="pct"/>
            <w:vMerge/>
            <w:noWrap/>
            <w:vAlign w:val="center"/>
            <w:hideMark/>
          </w:tcPr>
          <w:p w14:paraId="4EEA4D2A" w14:textId="77777777" w:rsidR="00C74439" w:rsidRPr="007520E8" w:rsidRDefault="00C74439" w:rsidP="00C74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9" w:type="pct"/>
            <w:noWrap/>
            <w:vAlign w:val="center"/>
            <w:hideMark/>
          </w:tcPr>
          <w:p w14:paraId="0D9F2093" w14:textId="77777777" w:rsidR="00C74439" w:rsidRPr="007520E8" w:rsidRDefault="00C74439" w:rsidP="00C7443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20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Магарамкентский район</w:t>
            </w:r>
          </w:p>
        </w:tc>
        <w:tc>
          <w:tcPr>
            <w:tcW w:w="711" w:type="pct"/>
            <w:noWrap/>
            <w:vAlign w:val="center"/>
            <w:hideMark/>
          </w:tcPr>
          <w:p w14:paraId="2CB1527D" w14:textId="77777777" w:rsidR="00C74439" w:rsidRPr="007520E8" w:rsidRDefault="00C74439" w:rsidP="00C74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20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C74439" w:rsidRPr="00C74439" w14:paraId="62322937" w14:textId="77777777" w:rsidTr="00C74439">
        <w:trPr>
          <w:trHeight w:val="20"/>
        </w:trPr>
        <w:tc>
          <w:tcPr>
            <w:tcW w:w="264" w:type="pct"/>
            <w:vAlign w:val="center"/>
          </w:tcPr>
          <w:p w14:paraId="513DB0C7" w14:textId="77777777" w:rsidR="00C74439" w:rsidRPr="00C74439" w:rsidRDefault="00C74439" w:rsidP="00C74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4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76" w:type="pct"/>
            <w:vMerge/>
            <w:noWrap/>
            <w:vAlign w:val="center"/>
            <w:hideMark/>
          </w:tcPr>
          <w:p w14:paraId="46B3B349" w14:textId="77777777" w:rsidR="00C74439" w:rsidRPr="007520E8" w:rsidRDefault="00C74439" w:rsidP="00C74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0" w:type="pct"/>
            <w:vMerge/>
            <w:noWrap/>
            <w:vAlign w:val="center"/>
            <w:hideMark/>
          </w:tcPr>
          <w:p w14:paraId="76F1CE0F" w14:textId="77777777" w:rsidR="00C74439" w:rsidRPr="007520E8" w:rsidRDefault="00C74439" w:rsidP="00C74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9" w:type="pct"/>
            <w:noWrap/>
            <w:vAlign w:val="center"/>
            <w:hideMark/>
          </w:tcPr>
          <w:p w14:paraId="357B0DC9" w14:textId="77777777" w:rsidR="00C74439" w:rsidRPr="007520E8" w:rsidRDefault="00C74439" w:rsidP="00C7443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20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Сулейман-Стальский район</w:t>
            </w:r>
          </w:p>
        </w:tc>
        <w:tc>
          <w:tcPr>
            <w:tcW w:w="711" w:type="pct"/>
            <w:noWrap/>
            <w:vAlign w:val="center"/>
            <w:hideMark/>
          </w:tcPr>
          <w:p w14:paraId="4CCCA712" w14:textId="77777777" w:rsidR="00C74439" w:rsidRPr="007520E8" w:rsidRDefault="00C74439" w:rsidP="00C74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20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C74439" w:rsidRPr="00C74439" w14:paraId="42CC6387" w14:textId="77777777" w:rsidTr="00C74439">
        <w:trPr>
          <w:trHeight w:val="20"/>
        </w:trPr>
        <w:tc>
          <w:tcPr>
            <w:tcW w:w="264" w:type="pct"/>
            <w:vAlign w:val="center"/>
          </w:tcPr>
          <w:p w14:paraId="39640E5A" w14:textId="77777777" w:rsidR="00C74439" w:rsidRPr="00C74439" w:rsidRDefault="00C74439" w:rsidP="00C74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7443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76" w:type="pct"/>
            <w:vMerge w:val="restart"/>
            <w:noWrap/>
            <w:vAlign w:val="center"/>
            <w:hideMark/>
          </w:tcPr>
          <w:p w14:paraId="4E8777B3" w14:textId="77777777" w:rsidR="00C74439" w:rsidRPr="007520E8" w:rsidRDefault="00C74439" w:rsidP="00C74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520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ООО УК «Лидер»</w:t>
            </w:r>
          </w:p>
        </w:tc>
        <w:tc>
          <w:tcPr>
            <w:tcW w:w="1100" w:type="pct"/>
            <w:vMerge w:val="restart"/>
            <w:noWrap/>
            <w:vAlign w:val="center"/>
            <w:hideMark/>
          </w:tcPr>
          <w:p w14:paraId="3E07E22C" w14:textId="77777777" w:rsidR="00C74439" w:rsidRPr="007520E8" w:rsidRDefault="00C74439" w:rsidP="00C74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520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МЭОК «Центральный I»</w:t>
            </w:r>
          </w:p>
        </w:tc>
        <w:tc>
          <w:tcPr>
            <w:tcW w:w="1949" w:type="pct"/>
            <w:noWrap/>
            <w:vAlign w:val="center"/>
            <w:hideMark/>
          </w:tcPr>
          <w:p w14:paraId="4F7C8B26" w14:textId="77777777" w:rsidR="00C74439" w:rsidRPr="007520E8" w:rsidRDefault="00C74439" w:rsidP="00C7443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20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Каспийск</w:t>
            </w:r>
          </w:p>
        </w:tc>
        <w:tc>
          <w:tcPr>
            <w:tcW w:w="711" w:type="pct"/>
            <w:noWrap/>
            <w:vAlign w:val="center"/>
            <w:hideMark/>
          </w:tcPr>
          <w:p w14:paraId="77F3107C" w14:textId="77777777" w:rsidR="00C74439" w:rsidRPr="007520E8" w:rsidRDefault="00C74439" w:rsidP="00C74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20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C74439" w:rsidRPr="00C74439" w14:paraId="4F6FA7F1" w14:textId="77777777" w:rsidTr="00C74439">
        <w:trPr>
          <w:trHeight w:val="20"/>
        </w:trPr>
        <w:tc>
          <w:tcPr>
            <w:tcW w:w="264" w:type="pct"/>
            <w:vAlign w:val="center"/>
          </w:tcPr>
          <w:p w14:paraId="3612FCE6" w14:textId="77777777" w:rsidR="00C74439" w:rsidRPr="00C74439" w:rsidRDefault="00C74439" w:rsidP="00C74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4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76" w:type="pct"/>
            <w:vMerge/>
            <w:noWrap/>
            <w:vAlign w:val="center"/>
            <w:hideMark/>
          </w:tcPr>
          <w:p w14:paraId="117CC8A4" w14:textId="77777777" w:rsidR="00C74439" w:rsidRPr="007520E8" w:rsidRDefault="00C74439" w:rsidP="00C74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0" w:type="pct"/>
            <w:vMerge/>
            <w:noWrap/>
            <w:vAlign w:val="center"/>
            <w:hideMark/>
          </w:tcPr>
          <w:p w14:paraId="7B2A012F" w14:textId="77777777" w:rsidR="00C74439" w:rsidRPr="007520E8" w:rsidRDefault="00C74439" w:rsidP="00C74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9" w:type="pct"/>
            <w:noWrap/>
            <w:vAlign w:val="center"/>
            <w:hideMark/>
          </w:tcPr>
          <w:p w14:paraId="157C5E77" w14:textId="77777777" w:rsidR="00C74439" w:rsidRPr="007520E8" w:rsidRDefault="00C74439" w:rsidP="00C7443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20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Махачкала</w:t>
            </w:r>
          </w:p>
        </w:tc>
        <w:tc>
          <w:tcPr>
            <w:tcW w:w="711" w:type="pct"/>
            <w:noWrap/>
            <w:vAlign w:val="center"/>
            <w:hideMark/>
          </w:tcPr>
          <w:p w14:paraId="5F40AE68" w14:textId="77777777" w:rsidR="00C74439" w:rsidRPr="007520E8" w:rsidRDefault="00C74439" w:rsidP="00C74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20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C74439" w:rsidRPr="00C74439" w14:paraId="4B6F694D" w14:textId="77777777" w:rsidTr="00C74439">
        <w:trPr>
          <w:trHeight w:val="20"/>
        </w:trPr>
        <w:tc>
          <w:tcPr>
            <w:tcW w:w="264" w:type="pct"/>
            <w:vAlign w:val="center"/>
          </w:tcPr>
          <w:p w14:paraId="098AB26E" w14:textId="77777777" w:rsidR="00C74439" w:rsidRPr="00C74439" w:rsidRDefault="00C74439" w:rsidP="00C74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4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976" w:type="pct"/>
            <w:vMerge/>
            <w:noWrap/>
            <w:vAlign w:val="center"/>
            <w:hideMark/>
          </w:tcPr>
          <w:p w14:paraId="28EBCC53" w14:textId="77777777" w:rsidR="00C74439" w:rsidRPr="007520E8" w:rsidRDefault="00C74439" w:rsidP="00C74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0" w:type="pct"/>
            <w:vMerge w:val="restart"/>
            <w:noWrap/>
            <w:vAlign w:val="center"/>
            <w:hideMark/>
          </w:tcPr>
          <w:p w14:paraId="790A65FD" w14:textId="77777777" w:rsidR="00C74439" w:rsidRPr="007520E8" w:rsidRDefault="00C74439" w:rsidP="00C74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520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МЭОК «Центральный II»</w:t>
            </w:r>
          </w:p>
        </w:tc>
        <w:tc>
          <w:tcPr>
            <w:tcW w:w="1949" w:type="pct"/>
            <w:noWrap/>
            <w:vAlign w:val="center"/>
            <w:hideMark/>
          </w:tcPr>
          <w:p w14:paraId="1EF792F3" w14:textId="77777777" w:rsidR="00C74439" w:rsidRPr="007520E8" w:rsidRDefault="00C74439" w:rsidP="00C7443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20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Буйнакск</w:t>
            </w:r>
          </w:p>
        </w:tc>
        <w:tc>
          <w:tcPr>
            <w:tcW w:w="711" w:type="pct"/>
            <w:noWrap/>
            <w:vAlign w:val="center"/>
            <w:hideMark/>
          </w:tcPr>
          <w:p w14:paraId="1ACD2775" w14:textId="77777777" w:rsidR="00C74439" w:rsidRPr="007520E8" w:rsidRDefault="00C74439" w:rsidP="00C74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20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C74439" w:rsidRPr="00C74439" w14:paraId="794A4B8B" w14:textId="77777777" w:rsidTr="00C74439">
        <w:trPr>
          <w:trHeight w:val="20"/>
        </w:trPr>
        <w:tc>
          <w:tcPr>
            <w:tcW w:w="264" w:type="pct"/>
            <w:vAlign w:val="center"/>
          </w:tcPr>
          <w:p w14:paraId="0C2798DA" w14:textId="77777777" w:rsidR="00C74439" w:rsidRPr="00C74439" w:rsidRDefault="00C74439" w:rsidP="00C74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4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976" w:type="pct"/>
            <w:vMerge/>
            <w:noWrap/>
            <w:vAlign w:val="center"/>
            <w:hideMark/>
          </w:tcPr>
          <w:p w14:paraId="661F898E" w14:textId="77777777" w:rsidR="00C74439" w:rsidRPr="007520E8" w:rsidRDefault="00C74439" w:rsidP="00C74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0" w:type="pct"/>
            <w:vMerge/>
            <w:noWrap/>
            <w:vAlign w:val="center"/>
            <w:hideMark/>
          </w:tcPr>
          <w:p w14:paraId="62ED0CC9" w14:textId="77777777" w:rsidR="00C74439" w:rsidRPr="007520E8" w:rsidRDefault="00C74439" w:rsidP="00C74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9" w:type="pct"/>
            <w:noWrap/>
            <w:vAlign w:val="center"/>
            <w:hideMark/>
          </w:tcPr>
          <w:p w14:paraId="3B10730E" w14:textId="77777777" w:rsidR="00C74439" w:rsidRPr="007520E8" w:rsidRDefault="00C74439" w:rsidP="00C7443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20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Кизилюртовский район</w:t>
            </w:r>
          </w:p>
        </w:tc>
        <w:tc>
          <w:tcPr>
            <w:tcW w:w="711" w:type="pct"/>
            <w:noWrap/>
            <w:vAlign w:val="center"/>
            <w:hideMark/>
          </w:tcPr>
          <w:p w14:paraId="011AB97B" w14:textId="77777777" w:rsidR="00C74439" w:rsidRPr="007520E8" w:rsidRDefault="00C74439" w:rsidP="00C74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20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</w:tbl>
    <w:p w14:paraId="3241059D" w14:textId="77777777" w:rsidR="00703AF8" w:rsidRDefault="00703AF8" w:rsidP="00703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812FA1" w14:textId="77777777" w:rsidR="00703AF8" w:rsidRPr="00703AF8" w:rsidRDefault="00703AF8" w:rsidP="00C744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AF8">
        <w:rPr>
          <w:rFonts w:ascii="Times New Roman" w:hAnsi="Times New Roman" w:cs="Times New Roman"/>
          <w:sz w:val="28"/>
          <w:szCs w:val="28"/>
        </w:rPr>
        <w:t>Таблица 8</w:t>
      </w:r>
      <w:r w:rsidR="00255CD8">
        <w:rPr>
          <w:rFonts w:ascii="Times New Roman" w:hAnsi="Times New Roman" w:cs="Times New Roman"/>
          <w:sz w:val="28"/>
          <w:szCs w:val="28"/>
        </w:rPr>
        <w:t>.2</w:t>
      </w:r>
      <w:r w:rsidRPr="00703AF8">
        <w:rPr>
          <w:rFonts w:ascii="Times New Roman" w:hAnsi="Times New Roman" w:cs="Times New Roman"/>
          <w:sz w:val="28"/>
          <w:szCs w:val="28"/>
        </w:rPr>
        <w:t xml:space="preserve"> –</w:t>
      </w:r>
      <w:r w:rsidRPr="00703AF8">
        <w:t xml:space="preserve"> </w:t>
      </w:r>
      <w:r w:rsidR="00255CD8" w:rsidRPr="00255CD8">
        <w:rPr>
          <w:rFonts w:ascii="Times New Roman" w:hAnsi="Times New Roman" w:cs="Times New Roman"/>
          <w:sz w:val="28"/>
          <w:szCs w:val="28"/>
        </w:rPr>
        <w:t xml:space="preserve">Планируемое строительство, реконструкция, выведение из эксплуатации объектов обработки, утилизации, обезвреживания, размещения отходов, в том числе твердых коммунальных отходов </w:t>
      </w:r>
      <w:r w:rsidR="00C74439" w:rsidRPr="00C10A26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C74439" w:rsidRPr="00C10A26">
        <w:rPr>
          <w:rFonts w:ascii="Times New Roman" w:hAnsi="Times New Roman" w:cs="Times New Roman"/>
          <w:sz w:val="28"/>
          <w:szCs w:val="28"/>
        </w:rPr>
        <w:t>1</w:t>
      </w:r>
      <w:r w:rsidR="00C74439" w:rsidRPr="00C10A26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1"/>
        <w:gridCol w:w="3687"/>
        <w:gridCol w:w="2550"/>
        <w:gridCol w:w="1986"/>
        <w:gridCol w:w="2693"/>
        <w:gridCol w:w="3366"/>
      </w:tblGrid>
      <w:tr w:rsidR="00703AF8" w:rsidRPr="00703AF8" w14:paraId="06172117" w14:textId="77777777" w:rsidTr="00C74439">
        <w:trPr>
          <w:trHeight w:val="189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F3EE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AD08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CEE5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проводимого мероприятия (строительство, реконструкция, вывод из эксплуатации)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E980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сроки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CA30" w14:textId="77777777" w:rsidR="00703AF8" w:rsidRPr="00703AF8" w:rsidRDefault="00C74439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проектных мощностях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627C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объекта</w:t>
            </w:r>
          </w:p>
        </w:tc>
      </w:tr>
      <w:tr w:rsidR="00703AF8" w:rsidRPr="00703AF8" w14:paraId="6D02A3A5" w14:textId="77777777" w:rsidTr="00C74439">
        <w:trPr>
          <w:trHeight w:val="31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3484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7887" w14:textId="77777777" w:rsidR="00703AF8" w:rsidRPr="00703AF8" w:rsidRDefault="00C257FF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C54E" w14:textId="77777777" w:rsidR="00703AF8" w:rsidRPr="00703AF8" w:rsidRDefault="00C257FF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419E" w14:textId="77777777" w:rsidR="00703AF8" w:rsidRPr="00703AF8" w:rsidRDefault="00C257FF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FCAC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4E1D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03AF8" w:rsidRPr="00703AF8" w14:paraId="6E51631A" w14:textId="77777777" w:rsidTr="00C74439">
        <w:trPr>
          <w:trHeight w:val="31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ED7A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109A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Мусоросортировочный комплекс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AF07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532C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783B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 тонн/год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4095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Махачкала</w:t>
            </w:r>
          </w:p>
        </w:tc>
      </w:tr>
      <w:tr w:rsidR="00703AF8" w:rsidRPr="00703AF8" w14:paraId="21EE511E" w14:textId="77777777" w:rsidTr="00C74439">
        <w:trPr>
          <w:trHeight w:val="31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C785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0287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Мусоросортировочный комплекс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93EB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4B8F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5CBF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 тонн/год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AF21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Дербент</w:t>
            </w:r>
          </w:p>
        </w:tc>
      </w:tr>
      <w:tr w:rsidR="00703AF8" w:rsidRPr="00703AF8" w14:paraId="678CC3DE" w14:textId="77777777" w:rsidTr="00C74439">
        <w:trPr>
          <w:trHeight w:val="31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B45B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D357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Мусоросортировочный комплекс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60A2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1140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9B64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 тонн/год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2EAE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Избербаш</w:t>
            </w:r>
          </w:p>
        </w:tc>
      </w:tr>
      <w:tr w:rsidR="00703AF8" w:rsidRPr="00703AF8" w14:paraId="471C6CCB" w14:textId="77777777" w:rsidTr="00C74439">
        <w:trPr>
          <w:trHeight w:val="31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02C1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5732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Мусоросортировочный комплекс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CBAA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22EF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ED11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 тонн/год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482B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Хасавюрт</w:t>
            </w:r>
          </w:p>
        </w:tc>
      </w:tr>
      <w:tr w:rsidR="00703AF8" w:rsidRPr="00703AF8" w14:paraId="709B2AF6" w14:textId="77777777" w:rsidTr="00C74439">
        <w:trPr>
          <w:trHeight w:val="31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7E8D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BE70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Мусоросортировочный комплекс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B903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7842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89D2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тонн/год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EAEB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Кизляр</w:t>
            </w:r>
          </w:p>
        </w:tc>
      </w:tr>
      <w:tr w:rsidR="00703AF8" w:rsidRPr="00703AF8" w14:paraId="6D65CE70" w14:textId="77777777" w:rsidTr="00C74439">
        <w:trPr>
          <w:trHeight w:val="31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074C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9FB0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Мусоросортировочный комплекс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FBCE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D1A6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8F8A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тонн/год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90DA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Буйнакск</w:t>
            </w:r>
          </w:p>
        </w:tc>
      </w:tr>
      <w:tr w:rsidR="00703AF8" w:rsidRPr="00703AF8" w14:paraId="7F9539F6" w14:textId="77777777" w:rsidTr="00C74439">
        <w:trPr>
          <w:trHeight w:val="31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9752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0FB7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Мусоросортировочный комплекс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9ABF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8539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D4DE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тонн/год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178D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703AF8" w:rsidRPr="00703AF8" w14:paraId="532F2176" w14:textId="77777777" w:rsidTr="00C74439">
        <w:trPr>
          <w:trHeight w:val="31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85FC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D283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Мусоросортировочный комплекс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CDBF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F047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B01B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тонн/год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CD42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Кизилюртовский район</w:t>
            </w:r>
          </w:p>
        </w:tc>
      </w:tr>
      <w:tr w:rsidR="00703AF8" w:rsidRPr="00703AF8" w14:paraId="0FC6BF79" w14:textId="77777777" w:rsidTr="00C74439">
        <w:trPr>
          <w:trHeight w:val="31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8674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0122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Мусоросортировочный комплекс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4BE5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622B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B428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тонн/год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46A4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703AF8" w:rsidRPr="00703AF8" w14:paraId="7D9F3DDD" w14:textId="77777777" w:rsidTr="00C74439">
        <w:trPr>
          <w:trHeight w:val="31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39C8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89AC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Мусоросортировочный комплекс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4110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B16C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2EF6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тонн/год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6C15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703AF8" w:rsidRPr="00703AF8" w14:paraId="321C399A" w14:textId="77777777" w:rsidTr="00C74439">
        <w:trPr>
          <w:trHeight w:val="31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3820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12BF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Мусоросортировочный комплекс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EB2D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E341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2083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тонн/год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0AA5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</w:tbl>
    <w:p w14:paraId="7FDAA4BB" w14:textId="77777777" w:rsidR="00C74439" w:rsidRDefault="00C74439"/>
    <w:p w14:paraId="01EE8755" w14:textId="77777777" w:rsidR="00C74439" w:rsidRDefault="00C74439"/>
    <w:p w14:paraId="36CA82D9" w14:textId="77777777" w:rsidR="00C74439" w:rsidRDefault="00C74439"/>
    <w:p w14:paraId="120A96CE" w14:textId="77777777" w:rsidR="00C74439" w:rsidRPr="00C74439" w:rsidRDefault="00C74439" w:rsidP="00C744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74439">
        <w:rPr>
          <w:rFonts w:ascii="Times New Roman" w:hAnsi="Times New Roman" w:cs="Times New Roman"/>
          <w:sz w:val="28"/>
        </w:rPr>
        <w:t>Продолжение таблицы 8.2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7"/>
        <w:gridCol w:w="2550"/>
        <w:gridCol w:w="1986"/>
        <w:gridCol w:w="2693"/>
        <w:gridCol w:w="3366"/>
      </w:tblGrid>
      <w:tr w:rsidR="00C74439" w:rsidRPr="00703AF8" w14:paraId="414653DB" w14:textId="77777777" w:rsidTr="00C74439">
        <w:trPr>
          <w:trHeight w:val="315"/>
        </w:trPr>
        <w:tc>
          <w:tcPr>
            <w:tcW w:w="189" w:type="pct"/>
            <w:shd w:val="clear" w:color="auto" w:fill="auto"/>
            <w:noWrap/>
            <w:vAlign w:val="center"/>
            <w:hideMark/>
          </w:tcPr>
          <w:p w14:paraId="3B480A65" w14:textId="77777777" w:rsidR="00C74439" w:rsidRPr="00703AF8" w:rsidRDefault="00C74439" w:rsidP="002252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pct"/>
            <w:shd w:val="clear" w:color="auto" w:fill="auto"/>
            <w:noWrap/>
            <w:vAlign w:val="center"/>
            <w:hideMark/>
          </w:tcPr>
          <w:p w14:paraId="55C388F3" w14:textId="77777777" w:rsidR="00C74439" w:rsidRPr="00703AF8" w:rsidRDefault="00C257FF" w:rsidP="002252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4969BE53" w14:textId="77777777" w:rsidR="00C74439" w:rsidRPr="00703AF8" w:rsidRDefault="00C257FF" w:rsidP="002252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9" w:type="pct"/>
            <w:shd w:val="clear" w:color="auto" w:fill="auto"/>
            <w:noWrap/>
            <w:vAlign w:val="center"/>
            <w:hideMark/>
          </w:tcPr>
          <w:p w14:paraId="78B74D24" w14:textId="77777777" w:rsidR="00C74439" w:rsidRPr="00703AF8" w:rsidRDefault="00C257FF" w:rsidP="002252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14:paraId="2B1759DC" w14:textId="77777777" w:rsidR="00C74439" w:rsidRPr="00703AF8" w:rsidRDefault="00C74439" w:rsidP="002252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pct"/>
            <w:shd w:val="clear" w:color="auto" w:fill="auto"/>
            <w:noWrap/>
            <w:vAlign w:val="center"/>
            <w:hideMark/>
          </w:tcPr>
          <w:p w14:paraId="39DF2976" w14:textId="77777777" w:rsidR="00C74439" w:rsidRPr="00703AF8" w:rsidRDefault="00C74439" w:rsidP="002252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03AF8" w:rsidRPr="00703AF8" w14:paraId="1FF1FDC9" w14:textId="77777777" w:rsidTr="00C74439">
        <w:trPr>
          <w:trHeight w:val="315"/>
        </w:trPr>
        <w:tc>
          <w:tcPr>
            <w:tcW w:w="189" w:type="pct"/>
            <w:shd w:val="clear" w:color="auto" w:fill="auto"/>
            <w:noWrap/>
            <w:vAlign w:val="center"/>
            <w:hideMark/>
          </w:tcPr>
          <w:p w14:paraId="420BD70B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2" w:type="pct"/>
            <w:shd w:val="clear" w:color="auto" w:fill="auto"/>
            <w:noWrap/>
            <w:vAlign w:val="center"/>
            <w:hideMark/>
          </w:tcPr>
          <w:p w14:paraId="5B459CB5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переработка полиэтиленов (ООО «АРВ-Пласт»)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1899B22F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669" w:type="pct"/>
            <w:shd w:val="clear" w:color="auto" w:fill="auto"/>
            <w:noWrap/>
            <w:vAlign w:val="center"/>
            <w:hideMark/>
          </w:tcPr>
          <w:p w14:paraId="5B55742A" w14:textId="77777777" w:rsidR="00703AF8" w:rsidRPr="00703AF8" w:rsidRDefault="002B571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14:paraId="785646D9" w14:textId="77777777" w:rsidR="00703AF8" w:rsidRPr="00703AF8" w:rsidRDefault="001B0C44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  <w:r w:rsidR="0051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тонн/год</w:t>
            </w:r>
          </w:p>
        </w:tc>
        <w:tc>
          <w:tcPr>
            <w:tcW w:w="1134" w:type="pct"/>
            <w:shd w:val="clear" w:color="auto" w:fill="auto"/>
            <w:noWrap/>
            <w:vAlign w:val="center"/>
            <w:hideMark/>
          </w:tcPr>
          <w:p w14:paraId="20E8D9A3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Дербент</w:t>
            </w:r>
          </w:p>
        </w:tc>
      </w:tr>
      <w:tr w:rsidR="00703AF8" w:rsidRPr="00703AF8" w14:paraId="7FB7F31E" w14:textId="77777777" w:rsidTr="00C74439">
        <w:trPr>
          <w:trHeight w:val="315"/>
        </w:trPr>
        <w:tc>
          <w:tcPr>
            <w:tcW w:w="189" w:type="pct"/>
            <w:shd w:val="clear" w:color="auto" w:fill="auto"/>
            <w:noWrap/>
            <w:vAlign w:val="center"/>
            <w:hideMark/>
          </w:tcPr>
          <w:p w14:paraId="21A1CB02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2" w:type="pct"/>
            <w:shd w:val="clear" w:color="auto" w:fill="auto"/>
            <w:noWrap/>
            <w:vAlign w:val="center"/>
            <w:hideMark/>
          </w:tcPr>
          <w:p w14:paraId="56F5CE09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переработка полиэтиленов (ООО «ДагПолимер»)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2EEE25F5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669" w:type="pct"/>
            <w:shd w:val="clear" w:color="auto" w:fill="auto"/>
            <w:noWrap/>
            <w:vAlign w:val="center"/>
            <w:hideMark/>
          </w:tcPr>
          <w:p w14:paraId="0132F70F" w14:textId="77777777" w:rsidR="00703AF8" w:rsidRPr="00703AF8" w:rsidRDefault="00CC0149" w:rsidP="00CC01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14:paraId="1B3C9FC4" w14:textId="77777777" w:rsidR="00703AF8" w:rsidRPr="00703AF8" w:rsidRDefault="00EE4FF3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  <w:r w:rsidR="001B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тонн/год</w:t>
            </w:r>
          </w:p>
        </w:tc>
        <w:tc>
          <w:tcPr>
            <w:tcW w:w="1134" w:type="pct"/>
            <w:shd w:val="clear" w:color="auto" w:fill="auto"/>
            <w:noWrap/>
            <w:vAlign w:val="center"/>
            <w:hideMark/>
          </w:tcPr>
          <w:p w14:paraId="7FC9E736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Каспийск</w:t>
            </w:r>
          </w:p>
        </w:tc>
      </w:tr>
      <w:tr w:rsidR="00703AF8" w:rsidRPr="00703AF8" w14:paraId="071C76A3" w14:textId="77777777" w:rsidTr="00C74439">
        <w:trPr>
          <w:trHeight w:val="315"/>
        </w:trPr>
        <w:tc>
          <w:tcPr>
            <w:tcW w:w="189" w:type="pct"/>
            <w:shd w:val="clear" w:color="auto" w:fill="auto"/>
            <w:noWrap/>
            <w:vAlign w:val="center"/>
            <w:hideMark/>
          </w:tcPr>
          <w:p w14:paraId="4EF6CF17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42" w:type="pct"/>
            <w:shd w:val="clear" w:color="auto" w:fill="auto"/>
            <w:noWrap/>
            <w:vAlign w:val="center"/>
            <w:hideMark/>
          </w:tcPr>
          <w:p w14:paraId="6D7395AC" w14:textId="77777777" w:rsidR="00703AF8" w:rsidRPr="00703AF8" w:rsidRDefault="00703AF8" w:rsidP="00CC01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«Концерн КЭМЗ»</w:t>
            </w:r>
            <w:r w:rsidR="00CC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(Предприятие по переработке ртутьсодержащих ламп всех типов)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641CC0B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669" w:type="pct"/>
            <w:shd w:val="clear" w:color="auto" w:fill="auto"/>
            <w:noWrap/>
            <w:vAlign w:val="center"/>
            <w:hideMark/>
          </w:tcPr>
          <w:p w14:paraId="253D6C7B" w14:textId="77777777" w:rsidR="00703AF8" w:rsidRPr="00703AF8" w:rsidRDefault="00496EC0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14:paraId="40778426" w14:textId="77777777" w:rsidR="00703AF8" w:rsidRPr="00703AF8" w:rsidRDefault="00CC0149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132000 </w:t>
            </w:r>
            <w:r w:rsidR="0051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1134" w:type="pct"/>
            <w:shd w:val="clear" w:color="auto" w:fill="auto"/>
            <w:noWrap/>
            <w:vAlign w:val="center"/>
            <w:hideMark/>
          </w:tcPr>
          <w:p w14:paraId="44157B00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Кизляр</w:t>
            </w:r>
          </w:p>
        </w:tc>
      </w:tr>
      <w:tr w:rsidR="00703AF8" w:rsidRPr="00703AF8" w14:paraId="5A4882E6" w14:textId="77777777" w:rsidTr="00C74439">
        <w:trPr>
          <w:trHeight w:val="315"/>
        </w:trPr>
        <w:tc>
          <w:tcPr>
            <w:tcW w:w="189" w:type="pct"/>
            <w:shd w:val="clear" w:color="auto" w:fill="auto"/>
            <w:noWrap/>
            <w:vAlign w:val="center"/>
            <w:hideMark/>
          </w:tcPr>
          <w:p w14:paraId="69FFF134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42" w:type="pct"/>
            <w:shd w:val="clear" w:color="auto" w:fill="auto"/>
            <w:noWrap/>
            <w:vAlign w:val="center"/>
            <w:hideMark/>
          </w:tcPr>
          <w:p w14:paraId="1AD53541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 по мойке стеклобоя (ООО «Дагестан Стекло Тара»)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068BE88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669" w:type="pct"/>
            <w:shd w:val="clear" w:color="auto" w:fill="auto"/>
            <w:noWrap/>
            <w:vAlign w:val="center"/>
            <w:hideMark/>
          </w:tcPr>
          <w:p w14:paraId="4D62188F" w14:textId="77777777" w:rsidR="00703AF8" w:rsidRPr="00703AF8" w:rsidRDefault="002B571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14:paraId="475505C9" w14:textId="77777777" w:rsidR="00703AF8" w:rsidRPr="00703AF8" w:rsidRDefault="00602236" w:rsidP="006022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 тонн/год</w:t>
            </w:r>
          </w:p>
        </w:tc>
        <w:tc>
          <w:tcPr>
            <w:tcW w:w="1134" w:type="pct"/>
            <w:shd w:val="clear" w:color="auto" w:fill="auto"/>
            <w:noWrap/>
            <w:vAlign w:val="center"/>
            <w:hideMark/>
          </w:tcPr>
          <w:p w14:paraId="23CBBE19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Дагестанские Огни</w:t>
            </w:r>
          </w:p>
        </w:tc>
      </w:tr>
      <w:tr w:rsidR="00703AF8" w:rsidRPr="00703AF8" w14:paraId="44096999" w14:textId="77777777" w:rsidTr="00C74439">
        <w:trPr>
          <w:trHeight w:val="315"/>
        </w:trPr>
        <w:tc>
          <w:tcPr>
            <w:tcW w:w="189" w:type="pct"/>
            <w:shd w:val="clear" w:color="auto" w:fill="auto"/>
            <w:noWrap/>
            <w:vAlign w:val="center"/>
            <w:hideMark/>
          </w:tcPr>
          <w:p w14:paraId="2AD285C7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42" w:type="pct"/>
            <w:shd w:val="clear" w:color="auto" w:fill="auto"/>
            <w:noWrap/>
            <w:vAlign w:val="center"/>
            <w:hideMark/>
          </w:tcPr>
          <w:p w14:paraId="6962DD0F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Мусоросортировочный комплекс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10C78A61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669" w:type="pct"/>
            <w:shd w:val="clear" w:color="auto" w:fill="auto"/>
            <w:noWrap/>
            <w:vAlign w:val="center"/>
            <w:hideMark/>
          </w:tcPr>
          <w:p w14:paraId="52145D5D" w14:textId="77777777" w:rsidR="00703AF8" w:rsidRPr="00703AF8" w:rsidRDefault="002B5718" w:rsidP="00431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31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14:paraId="724EA67A" w14:textId="77777777" w:rsidR="00703AF8" w:rsidRPr="00703AF8" w:rsidRDefault="002B571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 тонн/год</w:t>
            </w:r>
          </w:p>
        </w:tc>
        <w:tc>
          <w:tcPr>
            <w:tcW w:w="1134" w:type="pct"/>
            <w:shd w:val="clear" w:color="auto" w:fill="auto"/>
            <w:noWrap/>
            <w:vAlign w:val="center"/>
            <w:hideMark/>
          </w:tcPr>
          <w:p w14:paraId="4E559386" w14:textId="77777777" w:rsidR="00703AF8" w:rsidRPr="00703AF8" w:rsidRDefault="00703AF8" w:rsidP="00C74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Ботлих</w:t>
            </w:r>
          </w:p>
        </w:tc>
      </w:tr>
    </w:tbl>
    <w:p w14:paraId="3824FE54" w14:textId="77777777" w:rsidR="007520E8" w:rsidRDefault="007520E8" w:rsidP="00811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520E8" w:rsidSect="00C74439">
          <w:pgSz w:w="16838" w:h="11906" w:orient="landscape"/>
          <w:pgMar w:top="1304" w:right="851" w:bottom="851" w:left="1134" w:header="709" w:footer="709" w:gutter="0"/>
          <w:cols w:space="708"/>
          <w:titlePg/>
          <w:docGrid w:linePitch="360"/>
        </w:sectPr>
      </w:pPr>
    </w:p>
    <w:p w14:paraId="7E3DBDFE" w14:textId="77777777" w:rsidR="00C257FF" w:rsidRPr="00EB66CD" w:rsidRDefault="00EB66CD" w:rsidP="00EB66CD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EB66CD">
        <w:rPr>
          <w:rFonts w:ascii="Times New Roman" w:hAnsi="Times New Roman" w:cs="Times New Roman"/>
          <w:color w:val="000000" w:themeColor="text1"/>
          <w:sz w:val="28"/>
        </w:rPr>
        <w:lastRenderedPageBreak/>
        <w:t>ЗАКЛЮЧЕНИЕ</w:t>
      </w:r>
    </w:p>
    <w:p w14:paraId="21AEC58B" w14:textId="77777777" w:rsidR="00624D2A" w:rsidRDefault="006E5204" w:rsidP="00811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DD1A2C" w14:textId="77777777" w:rsidR="00C257FF" w:rsidRDefault="00A044A7" w:rsidP="00C25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обращения с отходами,</w:t>
      </w:r>
      <w:r w:rsidR="00C25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планируемые к строительству </w:t>
      </w:r>
      <w:r w:rsidR="00EB66CD">
        <w:rPr>
          <w:rFonts w:ascii="Times New Roman" w:hAnsi="Times New Roman" w:cs="Times New Roman"/>
          <w:sz w:val="28"/>
          <w:szCs w:val="28"/>
        </w:rPr>
        <w:t xml:space="preserve">на территории Республики Дагестан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257FF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>
        <w:rPr>
          <w:rFonts w:ascii="Times New Roman" w:hAnsi="Times New Roman" w:cs="Times New Roman"/>
          <w:sz w:val="28"/>
          <w:szCs w:val="28"/>
        </w:rPr>
        <w:t>в разделе 8 ориентированы</w:t>
      </w:r>
      <w:r w:rsidR="009021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11A" w:rsidRPr="0090211A">
        <w:rPr>
          <w:rFonts w:ascii="Times New Roman" w:hAnsi="Times New Roman" w:cs="Times New Roman"/>
          <w:sz w:val="28"/>
          <w:szCs w:val="28"/>
        </w:rPr>
        <w:t>в основном</w:t>
      </w:r>
      <w:r w:rsidR="0090211A">
        <w:rPr>
          <w:rFonts w:ascii="Times New Roman" w:hAnsi="Times New Roman" w:cs="Times New Roman"/>
          <w:sz w:val="28"/>
          <w:szCs w:val="28"/>
        </w:rPr>
        <w:t>,</w:t>
      </w:r>
      <w:r w:rsidR="0090211A" w:rsidRPr="00902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обработку отходов</w:t>
      </w:r>
      <w:r w:rsidR="00EB66CD">
        <w:rPr>
          <w:rFonts w:ascii="Times New Roman" w:hAnsi="Times New Roman" w:cs="Times New Roman"/>
          <w:sz w:val="28"/>
          <w:szCs w:val="28"/>
        </w:rPr>
        <w:t xml:space="preserve"> </w:t>
      </w:r>
      <w:r w:rsidR="00EB66CD" w:rsidRPr="00EB66CD">
        <w:rPr>
          <w:rFonts w:ascii="Times New Roman" w:eastAsia="Calibri" w:hAnsi="Times New Roman" w:cs="Times New Roman"/>
          <w:sz w:val="28"/>
          <w:szCs w:val="28"/>
        </w:rPr>
        <w:t>[</w:t>
      </w:r>
      <w:r w:rsidR="00EB66CD">
        <w:rPr>
          <w:rFonts w:ascii="Times New Roman" w:eastAsia="Calibri" w:hAnsi="Times New Roman" w:cs="Times New Roman"/>
          <w:sz w:val="28"/>
          <w:szCs w:val="28"/>
        </w:rPr>
        <w:t>1</w:t>
      </w:r>
      <w:r w:rsidR="00EB66CD" w:rsidRPr="00EB66CD">
        <w:rPr>
          <w:rFonts w:ascii="Times New Roman" w:eastAsia="Calibri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41D80F" w14:textId="77777777" w:rsidR="00A044A7" w:rsidRDefault="00A044A7" w:rsidP="00C25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обращения с отходами</w:t>
      </w:r>
      <w:r w:rsidR="00431F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функционирующие на территории Республики Дагестан</w:t>
      </w:r>
      <w:r w:rsidR="00431F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в разделе 5. Так на территории субъекта есть всего 2 полигона ТКО</w:t>
      </w:r>
      <w:r w:rsidR="00431F80">
        <w:rPr>
          <w:rFonts w:ascii="Times New Roman" w:hAnsi="Times New Roman" w:cs="Times New Roman"/>
          <w:sz w:val="28"/>
          <w:szCs w:val="28"/>
        </w:rPr>
        <w:t>,</w:t>
      </w:r>
      <w:r w:rsidR="00255CD8">
        <w:rPr>
          <w:rFonts w:ascii="Times New Roman" w:hAnsi="Times New Roman" w:cs="Times New Roman"/>
          <w:sz w:val="28"/>
          <w:szCs w:val="28"/>
        </w:rPr>
        <w:t xml:space="preserve"> включенных в государственный реестр объектов размещения отходов</w:t>
      </w:r>
      <w:r>
        <w:rPr>
          <w:rFonts w:ascii="Times New Roman" w:hAnsi="Times New Roman" w:cs="Times New Roman"/>
          <w:sz w:val="28"/>
          <w:szCs w:val="28"/>
        </w:rPr>
        <w:t>, лишь 1 организация имеет лицензию на утилизацию отходов, и 5 организаци</w:t>
      </w:r>
      <w:r w:rsidR="0090211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имеют лицензи</w:t>
      </w:r>
      <w:r w:rsidR="00431F8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обезвреживание отходов.</w:t>
      </w:r>
    </w:p>
    <w:p w14:paraId="2A0A9BA1" w14:textId="6700861E" w:rsidR="003F5F87" w:rsidRPr="00477BC0" w:rsidRDefault="00255CD8" w:rsidP="003F5F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</w:t>
      </w:r>
      <w:r w:rsidR="00431F8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сложившейся ситуацией на территории Республики Дагестан в области обращения с отходами необходимо</w:t>
      </w:r>
      <w:r w:rsidR="00A044A7">
        <w:rPr>
          <w:rFonts w:ascii="Times New Roman" w:hAnsi="Times New Roman" w:cs="Times New Roman"/>
          <w:sz w:val="28"/>
          <w:szCs w:val="28"/>
        </w:rPr>
        <w:t xml:space="preserve"> предусмотреть строительство </w:t>
      </w:r>
      <w:r w:rsidR="0090211A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A044A7">
        <w:rPr>
          <w:rFonts w:ascii="Times New Roman" w:hAnsi="Times New Roman" w:cs="Times New Roman"/>
          <w:sz w:val="28"/>
          <w:szCs w:val="28"/>
        </w:rPr>
        <w:t>объектов размещения, утилизации и обезвреживания отходов</w:t>
      </w:r>
      <w:r w:rsidR="0090211A">
        <w:rPr>
          <w:rFonts w:ascii="Times New Roman" w:hAnsi="Times New Roman" w:cs="Times New Roman"/>
          <w:sz w:val="28"/>
          <w:szCs w:val="28"/>
        </w:rPr>
        <w:t xml:space="preserve"> для </w:t>
      </w:r>
      <w:r w:rsidR="0090211A" w:rsidRPr="00D17534">
        <w:rPr>
          <w:rFonts w:ascii="Times New Roman" w:eastAsia="Calibri" w:hAnsi="Times New Roman" w:cs="Times New Roman"/>
          <w:sz w:val="28"/>
          <w:szCs w:val="28"/>
        </w:rPr>
        <w:t>обеспечения эффективного функционирования системы обращения с отходами</w:t>
      </w:r>
      <w:r w:rsidR="00A044A7">
        <w:rPr>
          <w:rFonts w:ascii="Times New Roman" w:hAnsi="Times New Roman" w:cs="Times New Roman"/>
          <w:sz w:val="28"/>
          <w:szCs w:val="28"/>
        </w:rPr>
        <w:t>.</w:t>
      </w:r>
      <w:r w:rsidR="0090211A">
        <w:rPr>
          <w:rFonts w:ascii="Times New Roman" w:hAnsi="Times New Roman" w:cs="Times New Roman"/>
          <w:sz w:val="28"/>
          <w:szCs w:val="28"/>
        </w:rPr>
        <w:t xml:space="preserve"> </w:t>
      </w:r>
      <w:r w:rsidR="005046A8">
        <w:rPr>
          <w:rFonts w:ascii="Times New Roman" w:hAnsi="Times New Roman" w:cs="Times New Roman"/>
          <w:sz w:val="28"/>
          <w:szCs w:val="28"/>
        </w:rPr>
        <w:t xml:space="preserve"> В этих целях в Республике Дагестан </w:t>
      </w:r>
      <w:r w:rsidR="00431F80" w:rsidRPr="00431F80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5046A8">
        <w:rPr>
          <w:rFonts w:ascii="Times New Roman" w:hAnsi="Times New Roman" w:cs="Times New Roman"/>
          <w:sz w:val="28"/>
          <w:szCs w:val="28"/>
        </w:rPr>
        <w:t>запланировано создание 11 объектов по обработке твердых коммунальных отходов в рамках федерального проекта «Формирование к</w:t>
      </w:r>
      <w:r w:rsidR="005046A8" w:rsidRPr="005046A8">
        <w:rPr>
          <w:rFonts w:ascii="Times New Roman" w:hAnsi="Times New Roman" w:cs="Times New Roman"/>
          <w:sz w:val="28"/>
          <w:szCs w:val="28"/>
        </w:rPr>
        <w:t>омплексн</w:t>
      </w:r>
      <w:r w:rsidR="005046A8">
        <w:rPr>
          <w:rFonts w:ascii="Times New Roman" w:hAnsi="Times New Roman" w:cs="Times New Roman"/>
          <w:sz w:val="28"/>
          <w:szCs w:val="28"/>
        </w:rPr>
        <w:t>ой</w:t>
      </w:r>
      <w:r w:rsidR="005046A8" w:rsidRPr="005046A8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5046A8">
        <w:rPr>
          <w:rFonts w:ascii="Times New Roman" w:hAnsi="Times New Roman" w:cs="Times New Roman"/>
          <w:sz w:val="28"/>
          <w:szCs w:val="28"/>
        </w:rPr>
        <w:t>ы</w:t>
      </w:r>
      <w:r w:rsidR="005046A8" w:rsidRPr="005046A8">
        <w:rPr>
          <w:rFonts w:ascii="Times New Roman" w:hAnsi="Times New Roman" w:cs="Times New Roman"/>
          <w:sz w:val="28"/>
          <w:szCs w:val="28"/>
        </w:rPr>
        <w:t xml:space="preserve"> обращения с твердыми коммунальными отходами» н</w:t>
      </w:r>
      <w:r w:rsidR="005046A8">
        <w:rPr>
          <w:rFonts w:ascii="Times New Roman" w:hAnsi="Times New Roman" w:cs="Times New Roman"/>
          <w:sz w:val="28"/>
          <w:szCs w:val="28"/>
        </w:rPr>
        <w:t xml:space="preserve">ационального проекта «Экология», а также 5 объектов по обработке и </w:t>
      </w:r>
      <w:r w:rsidR="005046A8" w:rsidRPr="00477BC0">
        <w:rPr>
          <w:rFonts w:ascii="Times New Roman" w:hAnsi="Times New Roman" w:cs="Times New Roman"/>
          <w:sz w:val="28"/>
          <w:szCs w:val="28"/>
        </w:rPr>
        <w:t xml:space="preserve">утилизации твердых коммунальных отходов за счет </w:t>
      </w:r>
      <w:r w:rsidR="00431F80" w:rsidRPr="00477BC0">
        <w:rPr>
          <w:rFonts w:ascii="Times New Roman" w:hAnsi="Times New Roman" w:cs="Times New Roman"/>
          <w:sz w:val="28"/>
          <w:szCs w:val="28"/>
        </w:rPr>
        <w:t xml:space="preserve">привлеченных </w:t>
      </w:r>
      <w:r w:rsidR="005046A8" w:rsidRPr="00477BC0">
        <w:rPr>
          <w:rFonts w:ascii="Times New Roman" w:hAnsi="Times New Roman" w:cs="Times New Roman"/>
          <w:sz w:val="28"/>
          <w:szCs w:val="28"/>
        </w:rPr>
        <w:t xml:space="preserve">средств инвесторов. </w:t>
      </w:r>
      <w:r w:rsidR="003F5F87" w:rsidRPr="00477BC0">
        <w:rPr>
          <w:rFonts w:ascii="Times New Roman" w:eastAsia="Calibri" w:hAnsi="Times New Roman" w:cs="Times New Roman"/>
          <w:sz w:val="28"/>
          <w:szCs w:val="28"/>
        </w:rPr>
        <w:t>Так</w:t>
      </w:r>
      <w:r w:rsidR="006F2124" w:rsidRPr="00477BC0">
        <w:rPr>
          <w:rFonts w:ascii="Times New Roman" w:eastAsia="Calibri" w:hAnsi="Times New Roman" w:cs="Times New Roman"/>
          <w:sz w:val="28"/>
          <w:szCs w:val="28"/>
        </w:rPr>
        <w:t xml:space="preserve"> же</w:t>
      </w:r>
      <w:r w:rsidR="003F5F87" w:rsidRPr="00477BC0">
        <w:rPr>
          <w:rFonts w:ascii="Times New Roman" w:eastAsia="Calibri" w:hAnsi="Times New Roman" w:cs="Times New Roman"/>
          <w:sz w:val="28"/>
          <w:szCs w:val="28"/>
        </w:rPr>
        <w:t xml:space="preserve"> в государственной программе Республики Дагестан «Охрана окружающей среды в Республике Дагестан» утвержденной постановлением Правительства Республики Дагестан от 22.12.2014 №657 запланировано строительство 11 полигонов ТКО, и 13 мусороперегрузочных станций. </w:t>
      </w:r>
      <w:r w:rsidR="006F2124" w:rsidRPr="00477BC0">
        <w:rPr>
          <w:rFonts w:ascii="Times New Roman" w:eastAsia="Calibri" w:hAnsi="Times New Roman" w:cs="Times New Roman"/>
          <w:sz w:val="28"/>
          <w:szCs w:val="28"/>
        </w:rPr>
        <w:t xml:space="preserve">В связи с отсутствием точной информации о местоположении, проектных мощностях и сроков строительства данных объектов в общий перечень, планируемых к строительству объектов </w:t>
      </w:r>
      <w:r w:rsidR="006F2124" w:rsidRPr="00477BC0">
        <w:rPr>
          <w:rFonts w:ascii="Times New Roman" w:hAnsi="Times New Roman" w:cs="Times New Roman"/>
          <w:sz w:val="28"/>
          <w:szCs w:val="28"/>
        </w:rPr>
        <w:t>обращения с отходами</w:t>
      </w:r>
      <w:r w:rsidR="006F2124" w:rsidRPr="00477BC0">
        <w:rPr>
          <w:rFonts w:ascii="Times New Roman" w:eastAsia="Calibri" w:hAnsi="Times New Roman" w:cs="Times New Roman"/>
          <w:sz w:val="28"/>
          <w:szCs w:val="28"/>
        </w:rPr>
        <w:t>, они не включены.</w:t>
      </w:r>
    </w:p>
    <w:p w14:paraId="34A4881D" w14:textId="3F17E9A2" w:rsidR="005046A8" w:rsidRPr="005046A8" w:rsidRDefault="003F5F87" w:rsidP="006F2124">
      <w:pPr>
        <w:spacing w:after="0" w:line="360" w:lineRule="auto"/>
        <w:ind w:firstLine="709"/>
        <w:jc w:val="both"/>
      </w:pPr>
      <w:r w:rsidRPr="00477BC0">
        <w:rPr>
          <w:rFonts w:ascii="Times New Roman" w:eastAsia="Calibri" w:hAnsi="Times New Roman" w:cs="Times New Roman"/>
          <w:sz w:val="28"/>
          <w:szCs w:val="28"/>
        </w:rPr>
        <w:t>Внедрение мусороперегрузочных станций позволило бы использовать для транспортирования отходов мусоровозы большей емкости, что дало бы возможность существенно (до 2,5 раза) снизить расходы и на персонал, и на закупку техники (в расчете на перевезенную тонну отходов).</w:t>
      </w:r>
    </w:p>
    <w:p w14:paraId="2706998D" w14:textId="77777777" w:rsidR="00EB66CD" w:rsidRPr="00EB66CD" w:rsidRDefault="00EB66CD" w:rsidP="00EB66CD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r w:rsidRPr="00EB66CD">
        <w:rPr>
          <w:rFonts w:ascii="Times New Roman" w:hAnsi="Times New Roman" w:cs="Times New Roman"/>
          <w:color w:val="auto"/>
          <w:sz w:val="28"/>
        </w:rPr>
        <w:lastRenderedPageBreak/>
        <w:t>СПИСОК ИСПОЛЬЗОВАННЫХ ИСТОЧНИКОВ</w:t>
      </w:r>
    </w:p>
    <w:p w14:paraId="433D87F8" w14:textId="77777777" w:rsidR="007520E8" w:rsidRDefault="007520E8" w:rsidP="00EB6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961574" w14:textId="7EA0F36F" w:rsidR="00EB66CD" w:rsidRDefault="00EB66CD" w:rsidP="00EB66CD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908AE">
        <w:rPr>
          <w:rFonts w:ascii="Times New Roman" w:hAnsi="Times New Roman" w:cs="Times New Roman"/>
          <w:sz w:val="28"/>
        </w:rPr>
        <w:t xml:space="preserve">Раздел 13 Приложение </w:t>
      </w:r>
      <w:r w:rsidR="006E5204">
        <w:rPr>
          <w:rFonts w:ascii="Times New Roman" w:hAnsi="Times New Roman" w:cs="Times New Roman"/>
          <w:sz w:val="28"/>
        </w:rPr>
        <w:t>К</w:t>
      </w:r>
      <w:bookmarkStart w:id="10" w:name="_GoBack"/>
      <w:bookmarkEnd w:id="10"/>
      <w:r w:rsidRPr="002908AE">
        <w:rPr>
          <w:rFonts w:ascii="Times New Roman" w:hAnsi="Times New Roman" w:cs="Times New Roman"/>
          <w:sz w:val="28"/>
        </w:rPr>
        <w:t>.1</w:t>
      </w:r>
    </w:p>
    <w:p w14:paraId="5AC1CD3E" w14:textId="77777777" w:rsidR="00EB66CD" w:rsidRPr="00EB66CD" w:rsidRDefault="00EB66CD" w:rsidP="00EB66CD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</w:t>
      </w:r>
      <w:r w:rsidRPr="00EB66CD">
        <w:rPr>
          <w:rFonts w:ascii="Times New Roman" w:hAnsi="Times New Roman" w:cs="Times New Roman"/>
          <w:sz w:val="28"/>
        </w:rPr>
        <w:t xml:space="preserve"> Правительства Республики Дагестан от 22.12.2014 №657</w:t>
      </w:r>
      <w:r>
        <w:rPr>
          <w:rFonts w:ascii="Times New Roman" w:hAnsi="Times New Roman" w:cs="Times New Roman"/>
          <w:sz w:val="28"/>
        </w:rPr>
        <w:t xml:space="preserve"> </w:t>
      </w:r>
      <w:r w:rsidRPr="00EB66CD">
        <w:rPr>
          <w:rFonts w:ascii="Times New Roman" w:hAnsi="Times New Roman" w:cs="Times New Roman"/>
          <w:sz w:val="28"/>
        </w:rPr>
        <w:t>Об утверждении государственной программы Республики Дагестан «Охрана окружающ</w:t>
      </w:r>
      <w:r>
        <w:rPr>
          <w:rFonts w:ascii="Times New Roman" w:hAnsi="Times New Roman" w:cs="Times New Roman"/>
          <w:sz w:val="28"/>
        </w:rPr>
        <w:t>ей среды в Республике Дагестан»</w:t>
      </w:r>
    </w:p>
    <w:sectPr w:rsidR="00EB66CD" w:rsidRPr="00EB66CD" w:rsidSect="007520E8">
      <w:pgSz w:w="11906" w:h="16838"/>
      <w:pgMar w:top="851" w:right="851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4FB06" w14:textId="77777777" w:rsidR="00604B22" w:rsidRDefault="00604B22" w:rsidP="00C74439">
      <w:pPr>
        <w:spacing w:after="0" w:line="240" w:lineRule="auto"/>
      </w:pPr>
      <w:r>
        <w:separator/>
      </w:r>
    </w:p>
  </w:endnote>
  <w:endnote w:type="continuationSeparator" w:id="0">
    <w:p w14:paraId="3CACE925" w14:textId="77777777" w:rsidR="00604B22" w:rsidRDefault="00604B22" w:rsidP="00C74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80296" w14:textId="77777777" w:rsidR="005B5A6D" w:rsidRDefault="005B5A6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8896629"/>
      <w:docPartObj>
        <w:docPartGallery w:val="Page Numbers (Bottom of Page)"/>
        <w:docPartUnique/>
      </w:docPartObj>
    </w:sdtPr>
    <w:sdtEndPr/>
    <w:sdtContent>
      <w:p w14:paraId="47824101" w14:textId="77777777" w:rsidR="00C74439" w:rsidRDefault="00C7443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FF3">
          <w:rPr>
            <w:noProof/>
          </w:rPr>
          <w:t>8</w:t>
        </w:r>
        <w:r>
          <w:fldChar w:fldCharType="end"/>
        </w:r>
      </w:p>
    </w:sdtContent>
  </w:sdt>
  <w:p w14:paraId="6B048EAA" w14:textId="77777777" w:rsidR="00C74439" w:rsidRDefault="005B5A6D" w:rsidP="005B5A6D">
    <w:pPr>
      <w:pStyle w:val="a9"/>
      <w:tabs>
        <w:tab w:val="clear" w:pos="4677"/>
        <w:tab w:val="clear" w:pos="9355"/>
        <w:tab w:val="left" w:pos="851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55C90" w14:textId="77777777" w:rsidR="005B5A6D" w:rsidRDefault="005B5A6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BB603" w14:textId="77777777" w:rsidR="00604B22" w:rsidRDefault="00604B22" w:rsidP="00C74439">
      <w:pPr>
        <w:spacing w:after="0" w:line="240" w:lineRule="auto"/>
      </w:pPr>
      <w:r>
        <w:separator/>
      </w:r>
    </w:p>
  </w:footnote>
  <w:footnote w:type="continuationSeparator" w:id="0">
    <w:p w14:paraId="42E1D9EC" w14:textId="77777777" w:rsidR="00604B22" w:rsidRDefault="00604B22" w:rsidP="00C74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78766" w14:textId="77777777" w:rsidR="005B5A6D" w:rsidRDefault="005B5A6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B8000" w14:textId="77777777" w:rsidR="005B5A6D" w:rsidRDefault="005B5A6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31FEB" w14:textId="77777777" w:rsidR="005B5A6D" w:rsidRDefault="005B5A6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34EE4"/>
    <w:multiLevelType w:val="multilevel"/>
    <w:tmpl w:val="B5C6FB9A"/>
    <w:lvl w:ilvl="0">
      <w:start w:val="1"/>
      <w:numFmt w:val="decimal"/>
      <w:lvlText w:val="%1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4" w:hanging="64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FEC06A9"/>
    <w:multiLevelType w:val="multilevel"/>
    <w:tmpl w:val="4080021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D102A2D"/>
    <w:multiLevelType w:val="hybridMultilevel"/>
    <w:tmpl w:val="ACA49DF2"/>
    <w:lvl w:ilvl="0" w:tplc="21AABA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62"/>
    <w:rsid w:val="000F3215"/>
    <w:rsid w:val="001B0C44"/>
    <w:rsid w:val="002461D4"/>
    <w:rsid w:val="00255CD8"/>
    <w:rsid w:val="002803AB"/>
    <w:rsid w:val="002B5718"/>
    <w:rsid w:val="003462C9"/>
    <w:rsid w:val="00382671"/>
    <w:rsid w:val="003F5F87"/>
    <w:rsid w:val="00407504"/>
    <w:rsid w:val="00431F80"/>
    <w:rsid w:val="00477BC0"/>
    <w:rsid w:val="00496EC0"/>
    <w:rsid w:val="004A60D0"/>
    <w:rsid w:val="005046A8"/>
    <w:rsid w:val="005167EE"/>
    <w:rsid w:val="0056060D"/>
    <w:rsid w:val="005B5A6D"/>
    <w:rsid w:val="00602236"/>
    <w:rsid w:val="00604B22"/>
    <w:rsid w:val="006665FA"/>
    <w:rsid w:val="006A4972"/>
    <w:rsid w:val="006E5204"/>
    <w:rsid w:val="006F2124"/>
    <w:rsid w:val="00703AF8"/>
    <w:rsid w:val="007520E8"/>
    <w:rsid w:val="00811BF3"/>
    <w:rsid w:val="008B1E62"/>
    <w:rsid w:val="0090211A"/>
    <w:rsid w:val="00A020E7"/>
    <w:rsid w:val="00A044A7"/>
    <w:rsid w:val="00A13B52"/>
    <w:rsid w:val="00A93DCA"/>
    <w:rsid w:val="00B26322"/>
    <w:rsid w:val="00B277FE"/>
    <w:rsid w:val="00C02169"/>
    <w:rsid w:val="00C257FF"/>
    <w:rsid w:val="00C66F90"/>
    <w:rsid w:val="00C74439"/>
    <w:rsid w:val="00CA45C2"/>
    <w:rsid w:val="00CC0149"/>
    <w:rsid w:val="00D17534"/>
    <w:rsid w:val="00EB66CD"/>
    <w:rsid w:val="00EE4FF3"/>
    <w:rsid w:val="00F527A9"/>
    <w:rsid w:val="00FA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8A96C"/>
  <w15:docId w15:val="{5EDADC1E-CD94-4F99-947E-17C26774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11BF3"/>
  </w:style>
  <w:style w:type="paragraph" w:styleId="2">
    <w:name w:val="heading 2"/>
    <w:basedOn w:val="a0"/>
    <w:next w:val="a0"/>
    <w:link w:val="20"/>
    <w:uiPriority w:val="9"/>
    <w:unhideWhenUsed/>
    <w:qFormat/>
    <w:rsid w:val="00EB66C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Мой стиль"/>
    <w:basedOn w:val="a4"/>
    <w:link w:val="a5"/>
    <w:autoRedefine/>
    <w:qFormat/>
    <w:rsid w:val="003462C9"/>
    <w:pPr>
      <w:numPr>
        <w:numId w:val="2"/>
      </w:numPr>
      <w:spacing w:after="0" w:line="360" w:lineRule="auto"/>
      <w:ind w:left="1414" w:hanging="705"/>
    </w:pPr>
    <w:rPr>
      <w:rFonts w:ascii="Times New Roman" w:hAnsi="Times New Roman" w:cs="Times New Roman"/>
      <w:b/>
      <w:sz w:val="28"/>
    </w:rPr>
  </w:style>
  <w:style w:type="character" w:customStyle="1" w:styleId="a5">
    <w:name w:val="Мой стиль Знак"/>
    <w:basedOn w:val="a1"/>
    <w:link w:val="a"/>
    <w:rsid w:val="003462C9"/>
    <w:rPr>
      <w:rFonts w:ascii="Times New Roman" w:hAnsi="Times New Roman" w:cs="Times New Roman"/>
      <w:b/>
      <w:sz w:val="28"/>
    </w:rPr>
  </w:style>
  <w:style w:type="paragraph" w:styleId="a4">
    <w:name w:val="List Paragraph"/>
    <w:basedOn w:val="a0"/>
    <w:uiPriority w:val="34"/>
    <w:qFormat/>
    <w:rsid w:val="003462C9"/>
    <w:pPr>
      <w:ind w:left="720"/>
      <w:contextualSpacing/>
    </w:pPr>
  </w:style>
  <w:style w:type="table" w:styleId="a6">
    <w:name w:val="Table Grid"/>
    <w:basedOn w:val="a2"/>
    <w:uiPriority w:val="39"/>
    <w:rsid w:val="00703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C74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C74439"/>
  </w:style>
  <w:style w:type="paragraph" w:styleId="a9">
    <w:name w:val="footer"/>
    <w:basedOn w:val="a0"/>
    <w:link w:val="aa"/>
    <w:uiPriority w:val="99"/>
    <w:unhideWhenUsed/>
    <w:rsid w:val="00C74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C74439"/>
  </w:style>
  <w:style w:type="character" w:customStyle="1" w:styleId="20">
    <w:name w:val="Заголовок 2 Знак"/>
    <w:basedOn w:val="a1"/>
    <w:link w:val="2"/>
    <w:uiPriority w:val="9"/>
    <w:rsid w:val="00EB66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Balloon Text"/>
    <w:basedOn w:val="a0"/>
    <w:link w:val="ac"/>
    <w:uiPriority w:val="99"/>
    <w:semiHidden/>
    <w:unhideWhenUsed/>
    <w:rsid w:val="00B27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B27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9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723E9-AE0C-4209-98C2-DC0527B84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Гартман Юлия Владимировна</dc:creator>
  <cp:keywords/>
  <dc:description/>
  <cp:lastModifiedBy>Локтионова Елена Сергеевна</cp:lastModifiedBy>
  <cp:revision>6</cp:revision>
  <cp:lastPrinted>2019-11-07T12:23:00Z</cp:lastPrinted>
  <dcterms:created xsi:type="dcterms:W3CDTF">2019-11-12T06:36:00Z</dcterms:created>
  <dcterms:modified xsi:type="dcterms:W3CDTF">2019-11-29T13:08:00Z</dcterms:modified>
</cp:coreProperties>
</file>