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3EDC" w14:textId="77777777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УВЕДОМЛЕНИЕ </w:t>
      </w:r>
    </w:p>
    <w:p w14:paraId="0C1D3BE4" w14:textId="2B28143B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общественных обсуждениях по объект</w:t>
      </w:r>
      <w:r w:rsidR="00EB25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государственной экологической экспертизы</w:t>
      </w:r>
    </w:p>
    <w:p w14:paraId="21F33AA6" w14:textId="13FF48DD" w:rsidR="007611DB" w:rsidRDefault="00381179" w:rsidP="00D96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документации</w:t>
      </w:r>
      <w:r w:rsidR="00D9674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D96743" w:rsidRPr="00D96743">
        <w:rPr>
          <w:rFonts w:ascii="Times New Roman" w:hAnsi="Times New Roman" w:cs="Times New Roman"/>
          <w:sz w:val="24"/>
          <w:szCs w:val="24"/>
        </w:rPr>
        <w:t>«Обоснование хозяйственной деятельности АО «Махачкалинский морской торговый порт» во внутренних морских водах», содержащ</w:t>
      </w:r>
      <w:r w:rsidR="00D96743">
        <w:rPr>
          <w:rFonts w:ascii="Times New Roman" w:hAnsi="Times New Roman" w:cs="Times New Roman"/>
          <w:sz w:val="24"/>
          <w:szCs w:val="24"/>
        </w:rPr>
        <w:t>ей</w:t>
      </w:r>
      <w:r w:rsidR="00D96743" w:rsidRPr="00D96743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="0058254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6462"/>
      </w:tblGrid>
      <w:tr w:rsidR="007611DB" w:rsidRPr="00EB25F1" w14:paraId="2BB3DB95" w14:textId="77777777" w:rsidTr="007611DB">
        <w:tc>
          <w:tcPr>
            <w:tcW w:w="1555" w:type="dxa"/>
          </w:tcPr>
          <w:p w14:paraId="62E01425" w14:textId="0688BBEE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790" w:type="dxa"/>
          </w:tcPr>
          <w:p w14:paraId="4E1C4CBF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заказчика: АО «Махачкалинский морской торговый порт»</w:t>
            </w:r>
          </w:p>
          <w:p w14:paraId="2EB9288F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АО «ММТП»</w:t>
            </w:r>
          </w:p>
          <w:p w14:paraId="1055C261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ОГРН: 1160571067436</w:t>
            </w:r>
          </w:p>
          <w:p w14:paraId="450EC134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ИНН: 0573008521</w:t>
            </w:r>
          </w:p>
          <w:p w14:paraId="6216CA0C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367006, Республика Дагестан, г Махачкала, Порт-Петровская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. 24 стр. 11</w:t>
            </w:r>
          </w:p>
          <w:p w14:paraId="1F520641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Телефон/факс: +7(8722) 98-94-00</w:t>
            </w:r>
          </w:p>
          <w:p w14:paraId="4971BEDC" w14:textId="6730E2C2" w:rsidR="00937F81" w:rsidRPr="00EB25F1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3524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info@mmport.ru</w:t>
              </w:r>
            </w:hyperlink>
          </w:p>
        </w:tc>
      </w:tr>
      <w:tr w:rsidR="007611DB" w:rsidRPr="00EB25F1" w14:paraId="532DC4C0" w14:textId="77777777" w:rsidTr="007611DB">
        <w:tc>
          <w:tcPr>
            <w:tcW w:w="1555" w:type="dxa"/>
          </w:tcPr>
          <w:p w14:paraId="2DFBBEEB" w14:textId="7B09E156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7790" w:type="dxa"/>
          </w:tcPr>
          <w:p w14:paraId="2DD80468" w14:textId="0113F603" w:rsidR="00937F81" w:rsidRPr="00EB25F1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едущий инженер-эколог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«ММТП»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Бабалаев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Дарвинович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, +7(909)480-15-78, ekolog@mmport.ru</w:t>
            </w:r>
          </w:p>
        </w:tc>
      </w:tr>
      <w:tr w:rsidR="007611DB" w:rsidRPr="00EB25F1" w14:paraId="1122D22B" w14:textId="77777777" w:rsidTr="007611DB">
        <w:tc>
          <w:tcPr>
            <w:tcW w:w="1555" w:type="dxa"/>
          </w:tcPr>
          <w:p w14:paraId="1DE1D1B8" w14:textId="25FE946A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790" w:type="dxa"/>
          </w:tcPr>
          <w:p w14:paraId="67A1869F" w14:textId="46012B82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исполнителя: Общество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«Дагестанский проектно-изыскательский и научно-исследовательский институт морского транспорта»;</w:t>
            </w:r>
          </w:p>
          <w:p w14:paraId="3AB6778D" w14:textId="28783FFB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исполнителя: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«Дагморниипроект»;</w:t>
            </w:r>
          </w:p>
          <w:p w14:paraId="05152462" w14:textId="77777777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1070560000060;</w:t>
            </w:r>
          </w:p>
          <w:p w14:paraId="17217402" w14:textId="77777777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0560033231;</w:t>
            </w:r>
          </w:p>
          <w:p w14:paraId="796C313D" w14:textId="77777777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367000, Республика Дагестан, город Махачкала, Порт-Петровская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дом 5;</w:t>
            </w:r>
          </w:p>
          <w:p w14:paraId="46A9DA0F" w14:textId="77777777" w:rsidR="00EB25F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Тел.: +7 (8722) 60-00-21;</w:t>
            </w:r>
          </w:p>
          <w:p w14:paraId="7B373CC2" w14:textId="7D1F56AD" w:rsidR="00937F81" w:rsidRP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dmpi@mail.ru </w:t>
            </w:r>
          </w:p>
        </w:tc>
      </w:tr>
      <w:tr w:rsidR="007611DB" w:rsidRPr="0058254F" w14:paraId="74753349" w14:textId="77777777" w:rsidTr="007611DB">
        <w:tc>
          <w:tcPr>
            <w:tcW w:w="1555" w:type="dxa"/>
          </w:tcPr>
          <w:p w14:paraId="7FE5807A" w14:textId="4C846959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7790" w:type="dxa"/>
          </w:tcPr>
          <w:p w14:paraId="52F94F9B" w14:textId="77777777" w:rsidR="00D96743" w:rsidRDefault="00381179" w:rsidP="00D96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381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</w:t>
            </w:r>
            <w:hyperlink r:id="rId5" w:history="1"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</w:t>
              </w:r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 </w:t>
              </w:r>
              <w:proofErr w:type="spellStart"/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Абубакарова</w:t>
              </w:r>
              <w:proofErr w:type="spellEnd"/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 73</w:t>
              </w:r>
            </w:hyperlink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96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52BF74A1" w14:textId="50291437" w:rsidR="00381179" w:rsidRPr="00381179" w:rsidRDefault="00381179" w:rsidP="00D96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79404293" w14:textId="77777777" w:rsidR="00D96743" w:rsidRDefault="00381179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Магомедов Г. А.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, тел.: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35C4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9640535236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7EC5C1" w14:textId="219814B0" w:rsidR="007611DB" w:rsidRPr="0058254F" w:rsidRDefault="00381179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58254F" w:rsidRPr="00755A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gusein2198@mail.ru</w:t>
              </w:r>
            </w:hyperlink>
            <w:r w:rsidR="0058254F" w:rsidRPr="00582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611DB" w14:paraId="41A32D97" w14:textId="77777777" w:rsidTr="007611DB">
        <w:tc>
          <w:tcPr>
            <w:tcW w:w="1555" w:type="dxa"/>
          </w:tcPr>
          <w:p w14:paraId="4F3D5DDF" w14:textId="0742AAF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общественных обсуждений</w:t>
            </w:r>
          </w:p>
        </w:tc>
        <w:tc>
          <w:tcPr>
            <w:tcW w:w="7790" w:type="dxa"/>
          </w:tcPr>
          <w:p w14:paraId="004712A6" w14:textId="38A2DFD5" w:rsidR="007611DB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окументация «Обоснование хозяйственной деятельности АО «Махачкалинский морской торговый порт» во внутренних морских водах», содержащая предварительные материалы оценки воздействия на окружающую среду</w:t>
            </w:r>
          </w:p>
        </w:tc>
      </w:tr>
      <w:tr w:rsidR="007611DB" w14:paraId="33871276" w14:textId="77777777" w:rsidTr="007611DB">
        <w:tc>
          <w:tcPr>
            <w:tcW w:w="1555" w:type="dxa"/>
          </w:tcPr>
          <w:p w14:paraId="31456478" w14:textId="77777777" w:rsidR="004233CD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планируемой </w:t>
            </w:r>
          </w:p>
          <w:p w14:paraId="2C18D80B" w14:textId="2ADB11C4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деятельности:</w:t>
            </w:r>
          </w:p>
        </w:tc>
        <w:tc>
          <w:tcPr>
            <w:tcW w:w="7790" w:type="dxa"/>
          </w:tcPr>
          <w:p w14:paraId="5024EC38" w14:textId="186C00D3" w:rsidR="007611DB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Обоснование хозяйственной деятельности АО «Махачкалинский морской торговый порт» во внутренних морских водах</w:t>
            </w:r>
          </w:p>
        </w:tc>
      </w:tr>
      <w:tr w:rsidR="007611DB" w14:paraId="60975836" w14:textId="77777777" w:rsidTr="007611DB">
        <w:tc>
          <w:tcPr>
            <w:tcW w:w="1555" w:type="dxa"/>
          </w:tcPr>
          <w:p w14:paraId="5FDC04D8" w14:textId="02BA9C10" w:rsidR="007611DB" w:rsidRPr="00937F81" w:rsidRDefault="004233CD" w:rsidP="004B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планируемой деятельности</w:t>
            </w:r>
          </w:p>
        </w:tc>
        <w:tc>
          <w:tcPr>
            <w:tcW w:w="7790" w:type="dxa"/>
          </w:tcPr>
          <w:p w14:paraId="2537C1C7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Осуществление следующих видов деятельности:</w:t>
            </w:r>
          </w:p>
          <w:p w14:paraId="6711B56C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1. погрузо-разгрузочная деятельность, в том числе применительно к опасным грузам, в морских портах;</w:t>
            </w:r>
          </w:p>
          <w:p w14:paraId="2D69F10A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2. бункеровка судов топливом;</w:t>
            </w:r>
          </w:p>
          <w:p w14:paraId="5450C953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3. портовая буксировка судов и выполнение швартовных операций с судами;</w:t>
            </w:r>
          </w:p>
          <w:p w14:paraId="3A4853F0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4.перевозка морским транспортом грузов (за исключением опасных грузов);</w:t>
            </w:r>
          </w:p>
          <w:p w14:paraId="03C8EF6A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5. операции с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подсланевыми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 (льяльными) водами;</w:t>
            </w:r>
          </w:p>
          <w:p w14:paraId="4E956516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6. операция по приему фекальных вод с судов;</w:t>
            </w:r>
          </w:p>
          <w:p w14:paraId="5453E3F1" w14:textId="77777777" w:rsidR="00D96743" w:rsidRP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текущий ремонт причалов;</w:t>
            </w:r>
          </w:p>
          <w:p w14:paraId="16B2B35B" w14:textId="315C846C" w:rsidR="007611DB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8. несение готовности аварийно-спасательных формирований к реагированию на чрезвычайные ситуации по розливу нефти и нефтепродуктов и проведению работ по их ликвидации.</w:t>
            </w:r>
          </w:p>
        </w:tc>
      </w:tr>
      <w:tr w:rsidR="007611DB" w14:paraId="13F5D8E2" w14:textId="77777777" w:rsidTr="007611DB">
        <w:tc>
          <w:tcPr>
            <w:tcW w:w="1555" w:type="dxa"/>
          </w:tcPr>
          <w:p w14:paraId="29200BA0" w14:textId="6DF48E6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Предварительное место реализации планируемой деятельности</w:t>
            </w:r>
          </w:p>
        </w:tc>
        <w:tc>
          <w:tcPr>
            <w:tcW w:w="7790" w:type="dxa"/>
          </w:tcPr>
          <w:p w14:paraId="7110E114" w14:textId="4B808667" w:rsidR="007611DB" w:rsidRPr="00B14210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г. Махачкала, ул. Порт-Петровская, </w:t>
            </w:r>
            <w:proofErr w:type="spellStart"/>
            <w:r w:rsidR="00B14210" w:rsidRPr="00B142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210"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 24 стр. 11,</w:t>
            </w: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порт Махачкала</w:t>
            </w:r>
          </w:p>
          <w:p w14:paraId="4D6AC434" w14:textId="58C847FC" w:rsidR="00D96743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Намечаемая хозяйственная деятельность АО «ММТП» планируется к осуществлению во внутренних морских водах и территориальном море Российской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(акватории морского порта Махачкала).</w:t>
            </w:r>
          </w:p>
        </w:tc>
      </w:tr>
      <w:tr w:rsidR="007611DB" w14:paraId="38062FA9" w14:textId="77777777" w:rsidTr="007611DB">
        <w:tc>
          <w:tcPr>
            <w:tcW w:w="1555" w:type="dxa"/>
          </w:tcPr>
          <w:p w14:paraId="598E0F58" w14:textId="49EB1D28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ответственных лиц со стороны заказчика(исполнителя)</w:t>
            </w:r>
          </w:p>
        </w:tc>
        <w:tc>
          <w:tcPr>
            <w:tcW w:w="7790" w:type="dxa"/>
          </w:tcPr>
          <w:p w14:paraId="23074BA5" w14:textId="189A17FD" w:rsid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Дагморниипроект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Юсупов Юсуп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8(928)989-24-26, dmpi@mail.ru</w:t>
            </w:r>
          </w:p>
          <w:p w14:paraId="5F7D8536" w14:textId="77777777" w:rsidR="00EB25F1" w:rsidRDefault="00EB25F1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9A7B" w14:textId="741A42CF" w:rsidR="00EB25F1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едущий инженер-эколог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«ММТП»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Бабалаев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Дарвинович</w:t>
            </w:r>
            <w:proofErr w:type="spellEnd"/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, +7(909)480-15-78, ekolog@mmport.ru</w:t>
            </w:r>
          </w:p>
        </w:tc>
      </w:tr>
      <w:tr w:rsidR="007611DB" w14:paraId="723DA2D0" w14:textId="77777777" w:rsidTr="007611DB">
        <w:tc>
          <w:tcPr>
            <w:tcW w:w="1555" w:type="dxa"/>
          </w:tcPr>
          <w:p w14:paraId="605F2B1A" w14:textId="44E08231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</w:tc>
        <w:tc>
          <w:tcPr>
            <w:tcW w:w="7790" w:type="dxa"/>
          </w:tcPr>
          <w:p w14:paraId="3D1EA293" w14:textId="77777777" w:rsidR="00072EDC" w:rsidRDefault="00A415B8" w:rsidP="00D96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A41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 Махачкала, </w:t>
            </w:r>
            <w:hyperlink r:id="rId7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 </w:t>
              </w:r>
              <w:proofErr w:type="spellStart"/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Абубакарова</w:t>
              </w:r>
              <w:proofErr w:type="spellEnd"/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AC8905A" w14:textId="3A3FD016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3E0573F0" w14:textId="489EA481" w:rsidR="007611DB" w:rsidRDefault="00CB439A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с 09.00 ч. до 18.00 ч. (кроме субботы и воскресенья)</w:t>
            </w:r>
          </w:p>
        </w:tc>
      </w:tr>
      <w:tr w:rsidR="007611DB" w:rsidRPr="00EB25F1" w14:paraId="2CDE88AE" w14:textId="77777777" w:rsidTr="007611DB">
        <w:tc>
          <w:tcPr>
            <w:tcW w:w="1555" w:type="dxa"/>
          </w:tcPr>
          <w:p w14:paraId="419C0398" w14:textId="2A0C09A5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общественных обсуждений в сети «Интернет»</w:t>
            </w:r>
          </w:p>
        </w:tc>
        <w:tc>
          <w:tcPr>
            <w:tcW w:w="7790" w:type="dxa"/>
          </w:tcPr>
          <w:p w14:paraId="60E3A2CF" w14:textId="4D6935FE" w:rsidR="00381179" w:rsidRPr="00B14210" w:rsidRDefault="00D96743" w:rsidP="00D96743">
            <w:pPr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811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окументаци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>«Обоснование хозяйственной деятельности АО «Махачкалинский морской торговый порт» во внутренних морских водах»,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6743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предварительные материалы оценки воздействия на окружающую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25F1"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по </w:t>
            </w:r>
            <w:r w:rsidR="00EB25F1"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ссылке: </w:t>
            </w:r>
          </w:p>
          <w:p w14:paraId="677ED273" w14:textId="77777777" w:rsidR="00D96743" w:rsidRPr="00B14210" w:rsidRDefault="00D96743" w:rsidP="00D96743">
            <w:pPr>
              <w:ind w:right="-61"/>
              <w:jc w:val="both"/>
            </w:pPr>
            <w:hyperlink r:id="rId8" w:history="1">
              <w:r w:rsidRPr="00B14210">
                <w:rPr>
                  <w:rStyle w:val="a4"/>
                </w:rPr>
                <w:t>https://cloud.mail.ru/public/ct8H/PiYMqJnhN</w:t>
              </w:r>
            </w:hyperlink>
          </w:p>
          <w:p w14:paraId="1942A5C7" w14:textId="71112D97" w:rsidR="00BF080D" w:rsidRPr="00EB25F1" w:rsidRDefault="00BF080D" w:rsidP="00D96743">
            <w:pPr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Также по данной ссылке будут размещены в течении 30 окончательные материалы оценки воздействия на окружающую среду, утвержденные заказчиком.</w:t>
            </w:r>
          </w:p>
        </w:tc>
      </w:tr>
      <w:tr w:rsidR="007611DB" w14:paraId="37ED55E9" w14:textId="77777777" w:rsidTr="007611DB">
        <w:tc>
          <w:tcPr>
            <w:tcW w:w="1555" w:type="dxa"/>
          </w:tcPr>
          <w:p w14:paraId="702E3654" w14:textId="2DCB912A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37E71A6B" w14:textId="0C25CD12" w:rsidR="007611DB" w:rsidRDefault="00D96743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243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="00243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7611DB" w14:paraId="66C51666" w14:textId="77777777" w:rsidTr="007611DB">
        <w:tc>
          <w:tcPr>
            <w:tcW w:w="1555" w:type="dxa"/>
          </w:tcPr>
          <w:p w14:paraId="270599B9" w14:textId="6C6E2913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1CE70C06" w14:textId="383C5558" w:rsidR="007611DB" w:rsidRDefault="00243B30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</w:p>
        </w:tc>
      </w:tr>
      <w:tr w:rsidR="007611DB" w:rsidRPr="00B14210" w14:paraId="32AE307E" w14:textId="77777777" w:rsidTr="007611DB">
        <w:tc>
          <w:tcPr>
            <w:tcW w:w="1555" w:type="dxa"/>
          </w:tcPr>
          <w:p w14:paraId="31F92730" w14:textId="51B3360E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790" w:type="dxa"/>
          </w:tcPr>
          <w:p w14:paraId="2A089336" w14:textId="02381373" w:rsidR="00BF080D" w:rsidRPr="00B14210" w:rsidRDefault="00BF080D" w:rsidP="00B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23 Правил проведения оценки воздействия на окружающую среду (утв. постановлением Правительства РФ от 28.11.2024 № 1644)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</w:t>
            </w:r>
            <w:r w:rsidR="008541FE" w:rsidRPr="00B142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1FE"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01.09.2025) путем направления в указанный срок в уполномоченный орган соответствующей инициативы в письменной форме или в форме электронного документа в адрес Министерства природных ресурсов и экологии Республики Дагестан 367000, Республика Дагестан, г Махачкала, ул. </w:t>
            </w:r>
            <w:proofErr w:type="spellStart"/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B14210">
              <w:rPr>
                <w:rFonts w:ascii="Times New Roman" w:hAnsi="Times New Roman" w:cs="Times New Roman"/>
                <w:sz w:val="24"/>
                <w:szCs w:val="24"/>
              </w:rPr>
              <w:t xml:space="preserve">, 73, тел. +7 (8722) 67-12-40, </w:t>
            </w:r>
            <w:proofErr w:type="spellStart"/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14210">
              <w:rPr>
                <w:rFonts w:ascii="Times New Roman" w:hAnsi="Times New Roman" w:cs="Times New Roman"/>
                <w:sz w:val="24"/>
                <w:szCs w:val="24"/>
              </w:rPr>
              <w:t>: minprirodi@e-dag.ru.</w:t>
            </w:r>
          </w:p>
          <w:p w14:paraId="3E613800" w14:textId="1F279B58" w:rsidR="00BF080D" w:rsidRPr="00B14210" w:rsidRDefault="00BF080D" w:rsidP="00B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</w:tc>
      </w:tr>
      <w:tr w:rsidR="007611DB" w14:paraId="575B8926" w14:textId="77777777" w:rsidTr="007611DB">
        <w:tc>
          <w:tcPr>
            <w:tcW w:w="1555" w:type="dxa"/>
          </w:tcPr>
          <w:p w14:paraId="5F87191B" w14:textId="491DD97B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 направления замечаний и предложений</w:t>
            </w:r>
          </w:p>
        </w:tc>
        <w:tc>
          <w:tcPr>
            <w:tcW w:w="7790" w:type="dxa"/>
          </w:tcPr>
          <w:p w14:paraId="3AED572B" w14:textId="5AEEE416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6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 имеют право вносить предложения и замечания:</w:t>
            </w:r>
          </w:p>
          <w:p w14:paraId="3E35E137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      </w:r>
          </w:p>
          <w:p w14:paraId="340DD798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или в форме электронного документа, направленного в адрес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  <w:hyperlink r:id="rId9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 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minprirodi@e-dag.ru.</w:t>
            </w:r>
          </w:p>
          <w:p w14:paraId="1214A92E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3DAAFDB6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63D40B34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8BEACCB" w14:textId="77777777" w:rsidR="00A415B8" w:rsidRPr="00A415B8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CDAF7A6" w14:textId="314705A7" w:rsidR="007611DB" w:rsidRDefault="00A415B8" w:rsidP="00D9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</w:p>
        </w:tc>
      </w:tr>
    </w:tbl>
    <w:p w14:paraId="2E794EB1" w14:textId="77777777" w:rsidR="007611DB" w:rsidRPr="007611DB" w:rsidRDefault="007611DB" w:rsidP="007611DB">
      <w:pPr>
        <w:rPr>
          <w:rFonts w:ascii="Times New Roman" w:hAnsi="Times New Roman" w:cs="Times New Roman"/>
          <w:sz w:val="24"/>
          <w:szCs w:val="24"/>
        </w:rPr>
      </w:pPr>
    </w:p>
    <w:sectPr w:rsidR="007611DB" w:rsidRPr="0076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E"/>
    <w:rsid w:val="00072EDC"/>
    <w:rsid w:val="00243B30"/>
    <w:rsid w:val="002650D1"/>
    <w:rsid w:val="00296D1E"/>
    <w:rsid w:val="002A7C15"/>
    <w:rsid w:val="00381179"/>
    <w:rsid w:val="004233CD"/>
    <w:rsid w:val="004527DA"/>
    <w:rsid w:val="004B4ACC"/>
    <w:rsid w:val="00535C4F"/>
    <w:rsid w:val="0058254F"/>
    <w:rsid w:val="005A211C"/>
    <w:rsid w:val="006A7E98"/>
    <w:rsid w:val="006D25F7"/>
    <w:rsid w:val="007611DB"/>
    <w:rsid w:val="007660BD"/>
    <w:rsid w:val="0084648D"/>
    <w:rsid w:val="008541FE"/>
    <w:rsid w:val="00937F81"/>
    <w:rsid w:val="009B7612"/>
    <w:rsid w:val="00A415B8"/>
    <w:rsid w:val="00B14210"/>
    <w:rsid w:val="00BF080D"/>
    <w:rsid w:val="00C52C4A"/>
    <w:rsid w:val="00CB439A"/>
    <w:rsid w:val="00D96743"/>
    <w:rsid w:val="00EB25F1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200"/>
  <w15:chartTrackingRefBased/>
  <w15:docId w15:val="{DB5B3F95-157E-47CD-AE1E-5A3541C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11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t8H/PiYMqJnh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91;&#1083;.%20&#1040;&#1073;&#1091;&#1073;&#1072;&#1082;&#1072;&#1088;&#1086;&#1074;&#1072;,&#160;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ein219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091;&#1083;.%20&#1040;&#1073;&#1091;&#1073;&#1072;&#1082;&#1072;&#1088;&#1086;&#1074;&#1072;,&#160;73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mport.ru" TargetMode="External"/><Relationship Id="rId9" Type="http://schemas.openxmlformats.org/officeDocument/2006/relationships/hyperlink" Target="mailto:&#1091;&#1083;.%20&#1040;&#1073;&#1091;&#1073;&#1072;&#1082;&#1072;&#1088;&#1086;&#1074;&#1072;,&#160;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Адам Гасанов</cp:lastModifiedBy>
  <cp:revision>4</cp:revision>
  <cp:lastPrinted>2025-08-25T06:30:00Z</cp:lastPrinted>
  <dcterms:created xsi:type="dcterms:W3CDTF">2025-08-22T11:25:00Z</dcterms:created>
  <dcterms:modified xsi:type="dcterms:W3CDTF">2025-08-25T06:43:00Z</dcterms:modified>
</cp:coreProperties>
</file>