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35C67000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A53AEA">
        <w:rPr>
          <w:b/>
          <w:sz w:val="28"/>
          <w:szCs w:val="28"/>
        </w:rPr>
        <w:t>МАРТА</w:t>
      </w:r>
      <w:r w:rsidR="00AA412A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1BA76523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1044,50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294353D1" w:rsidR="00107150" w:rsidRDefault="00B76E72" w:rsidP="00107150">
      <w:pPr>
        <w:ind w:firstLine="709"/>
        <w:contextualSpacing/>
      </w:pPr>
      <w:r>
        <w:t xml:space="preserve">25,00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5717E487" w:rsidR="00107150" w:rsidRDefault="00B76E72" w:rsidP="00107150">
      <w:pPr>
        <w:ind w:firstLine="709"/>
        <w:contextualSpacing/>
      </w:pPr>
      <w:r>
        <w:rPr>
          <w:bCs/>
          <w:spacing w:val="-4"/>
        </w:rPr>
        <w:t>50,22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30AAB83C" w:rsidR="007E2C91" w:rsidRDefault="00212C16" w:rsidP="00107150">
      <w:pPr>
        <w:ind w:firstLine="709"/>
        <w:contextualSpacing/>
        <w:rPr>
          <w:b/>
          <w:spacing w:val="-4"/>
        </w:rPr>
      </w:pPr>
      <w:r>
        <w:t>10</w:t>
      </w:r>
      <w:r w:rsidR="00E13EBB">
        <w:t>42</w:t>
      </w:r>
      <w:r>
        <w:t>,</w:t>
      </w:r>
      <w:r w:rsidR="00E13EBB">
        <w:t xml:space="preserve">22 </w:t>
      </w:r>
      <w:r w:rsidR="007E2C91">
        <w:t>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53A6D59E" w:rsidR="00107150" w:rsidRDefault="00B76E72" w:rsidP="00107150">
      <w:pPr>
        <w:ind w:firstLine="709"/>
        <w:contextualSpacing/>
      </w:pPr>
      <w:r>
        <w:t>1033,31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01799759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EA7BBC">
        <w:t>984,08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5C907C23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EA7BBC">
        <w:t>984,08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1CF2C3D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E136C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136C8">
        <w:rPr>
          <w:bCs/>
          <w:sz w:val="28"/>
          <w:szCs w:val="28"/>
        </w:rPr>
        <w:t>5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602CE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157030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E136C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6E3757D9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sz w:val="26"/>
          <w:szCs w:val="26"/>
        </w:rPr>
      </w:pPr>
      <w:r w:rsidRPr="00E7760D">
        <w:rPr>
          <w:sz w:val="26"/>
          <w:szCs w:val="26"/>
        </w:rPr>
        <w:t xml:space="preserve">«Проектирование мусоросортировочного комплекса мощностью 500 тыс. тонн в год» в </w:t>
      </w:r>
      <w:proofErr w:type="spellStart"/>
      <w:r w:rsidRPr="00E7760D">
        <w:rPr>
          <w:sz w:val="26"/>
          <w:szCs w:val="26"/>
        </w:rPr>
        <w:t>Карабудахкентском</w:t>
      </w:r>
      <w:proofErr w:type="spellEnd"/>
      <w:r w:rsidRPr="00E7760D">
        <w:rPr>
          <w:sz w:val="26"/>
          <w:szCs w:val="26"/>
        </w:rPr>
        <w:t xml:space="preserve"> районе Республики Дагестан</w:t>
      </w:r>
    </w:p>
    <w:p w14:paraId="5C321ACA" w14:textId="77777777" w:rsidR="00E136C8" w:rsidRDefault="00E136C8" w:rsidP="00E136C8">
      <w:pPr>
        <w:pStyle w:val="a5"/>
        <w:tabs>
          <w:tab w:val="left" w:pos="993"/>
        </w:tabs>
        <w:suppressAutoHyphens/>
        <w:ind w:left="709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26"/>
        <w:gridCol w:w="1484"/>
      </w:tblGrid>
      <w:tr w:rsidR="00E136C8" w:rsidRPr="00F5416D" w14:paraId="58263138" w14:textId="77777777" w:rsidTr="00615F17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3A9413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160442615"/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274F4477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025F7A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2115816C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98" w:type="dxa"/>
            <w:vAlign w:val="center"/>
          </w:tcPr>
          <w:p w14:paraId="5112C541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E136C8" w:rsidRPr="00F5416D" w14:paraId="7D2B0DA4" w14:textId="77777777" w:rsidTr="00615F17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4C3B0CA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062592A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8034D9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1C46F9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vAlign w:val="center"/>
          </w:tcPr>
          <w:p w14:paraId="07F92C7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10F8011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77B752E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4EF51BC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3848E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 бытовок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0650F5E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vAlign w:val="center"/>
          </w:tcPr>
          <w:p w14:paraId="6AF62C5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5EC3E5E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4AB0AEDE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731584F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15B5F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200 м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4AF210C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vAlign w:val="center"/>
          </w:tcPr>
          <w:p w14:paraId="437B8D6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50C5130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321A4D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CBCCBC1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E17F3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32D9174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4D5EB32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FF43325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936CB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26BF6162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07B47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26 334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1DA2CDC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498" w:type="dxa"/>
            <w:vAlign w:val="center"/>
          </w:tcPr>
          <w:p w14:paraId="09BC82D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7E6FFE6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65ADF6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738EE13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12145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517 046,9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16A3F5E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98" w:type="dxa"/>
            <w:vAlign w:val="center"/>
          </w:tcPr>
          <w:p w14:paraId="2B1C4DF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6A0B373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3F4033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732CBED4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416D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под фундаменты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1C77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576E3B8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3AEFA52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09EC50D" w14:textId="77777777" w:rsidTr="00615F17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10FF2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5D19FDE5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416D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под фундаменты пожарных резервуаров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2E1BE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08F11B0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24A59DA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D9DA987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5FA36F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B1BD197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ремонтной мастерской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4458B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A0C033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29E3A78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3684E782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47D533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16EE6782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ФМ-1, ФМ-2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05A9B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B4D846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07DCA3C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A96464E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3B23F9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083F5EA1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Гидроизоляция фундаментов ФМ-1, ФМ-2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1DEBE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50EEE2B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777C675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FDA7A8B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214115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06EA7CA5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плиты Пм1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C7C6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F5416D">
              <w:rPr>
                <w:color w:val="000000"/>
                <w:sz w:val="24"/>
                <w:szCs w:val="24"/>
              </w:rPr>
              <w:t xml:space="preserve">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15FDCA5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8" w:type="dxa"/>
            <w:vAlign w:val="center"/>
          </w:tcPr>
          <w:p w14:paraId="44496CA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+15</w:t>
            </w:r>
          </w:p>
        </w:tc>
      </w:tr>
      <w:tr w:rsidR="00E136C8" w:rsidRPr="00F5416D" w14:paraId="67D3DCAC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9BF69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795005B9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пожарных резервуаров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F8889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29DB30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46E8B0C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0ACFC55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C5ACC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B81C5D3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пожарных резервуаров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8F1BB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926790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43FD8A3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5F4613F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7592F3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7375C911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416D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под фундаменты ФМ-1, производственного корпуса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F7AD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4F07CEF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799C8DA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AC58C71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B436C4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349EAB94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ФМ-1, производственного корпуса №2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290BE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FBB880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485E0A7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FA94702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7A9B0E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73F37BCE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ФМ-1, производственного корпуса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E1866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0CEDB49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163523C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C9A5D25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C15CB6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1B29FB2D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Монтаж колонн, производственный корпус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95BA7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F1EA41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058A102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7B40E73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8F4180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74A983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грунта под приямок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F31E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8E956C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0AB332E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B9F2BBA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19B1F6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7109326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416D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под фундамент</w:t>
            </w:r>
            <w:r>
              <w:rPr>
                <w:color w:val="000000"/>
                <w:sz w:val="24"/>
                <w:szCs w:val="24"/>
              </w:rPr>
              <w:t xml:space="preserve"> приямка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EA05D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09EE548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172CC57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31BF15A8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45D453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93436FD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</w:t>
            </w:r>
            <w:r>
              <w:rPr>
                <w:color w:val="000000"/>
                <w:sz w:val="24"/>
                <w:szCs w:val="24"/>
              </w:rPr>
              <w:t xml:space="preserve"> приямка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E635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5A6A1A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4495613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8322E8C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AAE9AF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77C7DED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416D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под фундаменты ФМ-1, мойки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F7D8C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843D81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7DC5614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5AD96D3" w14:textId="77777777" w:rsidTr="00615F17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</w:tcPr>
          <w:p w14:paraId="5830829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80F54AA" w14:textId="77777777" w:rsidR="00E136C8" w:rsidRPr="00F5416D" w:rsidRDefault="00E136C8" w:rsidP="00615F1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фундаментов, мойка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FEE3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CD2F33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53C8B3F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652169B2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F7FF30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A9BD764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фундаментов, мойка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A314D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66312B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61D28AB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6AC82AD0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4DE0C73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347D5AF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416D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под фундаменты ФМ-1, производственного корпуса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D7DB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0D2C482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76D8808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414B268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C1F50F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7872FB9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ФМ-1, производственного корпуса №1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2B799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4E59C9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47B5CA0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F39D460" w14:textId="77777777" w:rsidTr="00615F17">
        <w:trPr>
          <w:trHeight w:val="624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0D124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83071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ФМ-1, производственного корпуса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B4846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3FD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6B22C05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1AF2D21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529A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25FB" w14:textId="77777777" w:rsidR="00E136C8" w:rsidRPr="005319FB" w:rsidRDefault="00E136C8" w:rsidP="00615F17">
            <w:pPr>
              <w:rPr>
                <w:color w:val="000000"/>
                <w:sz w:val="24"/>
                <w:szCs w:val="24"/>
              </w:rPr>
            </w:pPr>
            <w:r w:rsidRPr="005319FB">
              <w:rPr>
                <w:color w:val="000000"/>
                <w:sz w:val="24"/>
                <w:szCs w:val="24"/>
              </w:rPr>
              <w:t>Монтаж колонн, 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113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F8C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875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</w:t>
            </w:r>
          </w:p>
        </w:tc>
      </w:tr>
      <w:tr w:rsidR="00E136C8" w:rsidRPr="00F5416D" w14:paraId="5723B328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632ABE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C079" w14:textId="77777777" w:rsidR="00E136C8" w:rsidRPr="005319FB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м/конструкций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A8C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33A1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F8BD2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+28</w:t>
            </w:r>
          </w:p>
        </w:tc>
      </w:tr>
      <w:tr w:rsidR="00E136C8" w:rsidRPr="00F5416D" w14:paraId="69F606AF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9CE465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A886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грунта под приямок Прм-1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C82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CE0B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41FB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FD04157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6B52E0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130D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8BA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51EB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6136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AC97565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676FA9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840D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8E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9 663,637 кг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A07B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76FB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+4 392,562</w:t>
            </w:r>
          </w:p>
        </w:tc>
      </w:tr>
      <w:tr w:rsidR="00E136C8" w:rsidRPr="00F5416D" w14:paraId="4E19C6ED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A9610F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4D39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5635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234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D284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485B33B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F15C0C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0C0E" w14:textId="77777777" w:rsidR="00E136C8" w:rsidRPr="005319FB" w:rsidRDefault="00E136C8" w:rsidP="00615F17">
            <w:pPr>
              <w:rPr>
                <w:color w:val="000000"/>
                <w:sz w:val="24"/>
                <w:szCs w:val="24"/>
              </w:rPr>
            </w:pPr>
            <w:r w:rsidRPr="005319FB">
              <w:rPr>
                <w:color w:val="000000"/>
                <w:sz w:val="24"/>
                <w:szCs w:val="24"/>
              </w:rPr>
              <w:t>Прокладка труб</w:t>
            </w:r>
            <w:r>
              <w:rPr>
                <w:color w:val="000000"/>
                <w:sz w:val="24"/>
                <w:szCs w:val="24"/>
              </w:rPr>
              <w:t xml:space="preserve">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4ACE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 м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92E1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BDF8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+730</w:t>
            </w:r>
          </w:p>
        </w:tc>
      </w:tr>
      <w:tr w:rsidR="00E136C8" w:rsidRPr="00F5416D" w14:paraId="7860086D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3993A1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8659" w14:textId="77777777" w:rsidR="00E136C8" w:rsidRPr="005319FB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подпорных стен Пс1, Пс2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A54C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51D0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867D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+ 64,44</w:t>
            </w:r>
          </w:p>
        </w:tc>
      </w:tr>
      <w:tr w:rsidR="00E136C8" w:rsidRPr="00F5416D" w14:paraId="1C5EA688" w14:textId="77777777" w:rsidTr="00615F17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04573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FCF5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под фундаменты, склад готовой продукции (ВМР) с площадкой отгрузки №1 и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14FA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89B9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3BF2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1"/>
    </w:tbl>
    <w:p w14:paraId="76276D4B" w14:textId="77777777" w:rsidR="00E136C8" w:rsidRPr="00E7760D" w:rsidRDefault="00E136C8" w:rsidP="00E136C8">
      <w:pPr>
        <w:pStyle w:val="a5"/>
        <w:ind w:left="993"/>
        <w:rPr>
          <w:sz w:val="26"/>
          <w:szCs w:val="26"/>
        </w:rPr>
      </w:pPr>
    </w:p>
    <w:p w14:paraId="6198D7CC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 xml:space="preserve">«Проектирование полигона захоронения не пригодных для переработки ТКО производительностью 300 тыс. тонн ТКО в год» в </w:t>
      </w:r>
      <w:proofErr w:type="spellStart"/>
      <w:r w:rsidRPr="00E7760D">
        <w:rPr>
          <w:iCs/>
          <w:sz w:val="26"/>
          <w:szCs w:val="26"/>
        </w:rPr>
        <w:t>Кумторкалинском</w:t>
      </w:r>
      <w:proofErr w:type="spellEnd"/>
      <w:r w:rsidRPr="00E7760D">
        <w:rPr>
          <w:iCs/>
          <w:sz w:val="26"/>
          <w:szCs w:val="26"/>
        </w:rPr>
        <w:t xml:space="preserve"> районе Республики Дагестан (1-я очередь)</w:t>
      </w:r>
    </w:p>
    <w:p w14:paraId="3F9B8932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26"/>
        <w:gridCol w:w="1484"/>
      </w:tblGrid>
      <w:tr w:rsidR="00E136C8" w:rsidRPr="00F5416D" w14:paraId="48E2FE64" w14:textId="77777777" w:rsidTr="00615F17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CEB2612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Hlk152170485"/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4205162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DF1C6F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8527D4F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559" w:type="dxa"/>
            <w:vAlign w:val="center"/>
          </w:tcPr>
          <w:p w14:paraId="5F9DEEE7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E136C8" w:rsidRPr="00F5416D" w14:paraId="04F5626E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746207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85747EB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6EFD6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7FC3BF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22968EE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6DE0283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4CDCB0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5F1FCA4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F5416D"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дозревания компостного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76158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18,9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243F3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F541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9993DA1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95BF7CC" w14:textId="77777777" w:rsidTr="00615F17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1317D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2D8621B8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 под пруд-накопитель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C8536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46 722,65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93576A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14:paraId="7315E0B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AE4E0D5" w14:textId="77777777" w:rsidTr="00615F17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83E230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2D390AD" w14:textId="77777777" w:rsidR="00E136C8" w:rsidRPr="001A6838" w:rsidRDefault="00E136C8" w:rsidP="00615F17">
            <w:pPr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Разработка грунта участка компостирования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62065A" w14:textId="77777777" w:rsidR="00E136C8" w:rsidRPr="001A6838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9A8BCE" w14:textId="77777777" w:rsidR="00E136C8" w:rsidRPr="001A683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63F220E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34DFC8FA" w14:textId="77777777" w:rsidTr="00615F17">
        <w:trPr>
          <w:trHeight w:val="27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9923DF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A5F3C57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основания фундамента под КГО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9A9DC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A3189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5BF3D92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E972F24" w14:textId="77777777" w:rsidTr="00615F17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2DDDB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29E6B9F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подушки из песка под КГО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93A5E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2 799,08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5155E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14:paraId="3C5972D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BF7648F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8F8692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0CE68DF5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Укладка пеноплекса под фундамент участка КГО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E0977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7 340 м²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08C0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center"/>
          </w:tcPr>
          <w:p w14:paraId="2DA988F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00863AC" w14:textId="77777777" w:rsidTr="00615F17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</w:tcPr>
          <w:p w14:paraId="3CD9A81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D0D9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F5416D"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под фундамент участка КГО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D68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606,8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77C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BD2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426CD94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CE4784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3E8125D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фундамента участка КГО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15655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83,445 </w:t>
            </w:r>
            <w:proofErr w:type="spellStart"/>
            <w:r w:rsidRPr="00F5416D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DC544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6399F3B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C484A67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FA97F6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24898E0D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ж/б плиты на участке КГО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B577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  <w:r w:rsidRPr="00F5416D">
              <w:rPr>
                <w:color w:val="000000"/>
                <w:sz w:val="24"/>
                <w:szCs w:val="24"/>
              </w:rPr>
              <w:t>0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F7932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67D4081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+240</w:t>
            </w:r>
          </w:p>
        </w:tc>
      </w:tr>
      <w:tr w:rsidR="00E136C8" w:rsidRPr="00F5416D" w14:paraId="1720BEB5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C5B33A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21D9462B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дна 5 и 6 карты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65917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89BA9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04C866E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6122D94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E40D2DC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7E62918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 w:rsidRPr="00F5416D">
              <w:rPr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матов и </w:t>
            </w:r>
            <w:proofErr w:type="spellStart"/>
            <w:r w:rsidRPr="00F5416D">
              <w:rPr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на карте №6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3827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95 999,92</w:t>
            </w:r>
            <w:r w:rsidRPr="00F5416D">
              <w:rPr>
                <w:color w:val="000000"/>
                <w:sz w:val="24"/>
                <w:szCs w:val="24"/>
              </w:rPr>
              <w:t xml:space="preserve"> м2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71F08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F541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4424E28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+12 042,92</w:t>
            </w:r>
          </w:p>
        </w:tc>
      </w:tr>
      <w:tr w:rsidR="00E136C8" w:rsidRPr="00F5416D" w14:paraId="18DD89C9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26B61E2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3C96C9C8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>
              <w:rPr>
                <w:color w:val="000000"/>
                <w:sz w:val="24"/>
                <w:szCs w:val="24"/>
              </w:rPr>
              <w:t>бентонитовых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матов и </w:t>
            </w:r>
            <w:proofErr w:type="spellStart"/>
            <w:r>
              <w:rPr>
                <w:color w:val="000000"/>
                <w:sz w:val="24"/>
                <w:szCs w:val="24"/>
              </w:rPr>
              <w:t>геомембраны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карте №5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7DDB6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36 731,82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918A13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376AD797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+21 651,82</w:t>
            </w:r>
          </w:p>
        </w:tc>
      </w:tr>
      <w:tr w:rsidR="00E136C8" w:rsidRPr="00F5416D" w14:paraId="4EADEE12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5FB93E7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1F65BB05" w14:textId="77777777" w:rsidR="00E136C8" w:rsidRPr="001A6838" w:rsidRDefault="00E136C8" w:rsidP="00615F17">
            <w:pPr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Разработка грунта на участке компостирования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C467D7" w14:textId="77777777" w:rsidR="00E136C8" w:rsidRPr="001A683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D05F59" w14:textId="77777777" w:rsidR="00E136C8" w:rsidRPr="001A683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15E6B4AC" w14:textId="77777777" w:rsidR="00E136C8" w:rsidRPr="00647D21" w:rsidRDefault="00E136C8" w:rsidP="00615F1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136C8" w:rsidRPr="00F5416D" w14:paraId="1B05F367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192FC3D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EE35F83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и уплотнение грунта на участке компостирования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41CFF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696A7C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0626D6AA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C8991F2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E57805F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0DE4A112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Участок компостирования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3D9E0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 м3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CA31E8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2CE9485B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+500</w:t>
            </w:r>
          </w:p>
        </w:tc>
      </w:tr>
      <w:bookmarkEnd w:id="2"/>
    </w:tbl>
    <w:p w14:paraId="14B09DF3" w14:textId="77777777" w:rsidR="00E136C8" w:rsidRPr="00E7760D" w:rsidRDefault="00E136C8" w:rsidP="00E136C8">
      <w:pPr>
        <w:pStyle w:val="a5"/>
        <w:ind w:left="357"/>
        <w:rPr>
          <w:iCs/>
          <w:sz w:val="24"/>
          <w:szCs w:val="24"/>
        </w:rPr>
      </w:pPr>
    </w:p>
    <w:p w14:paraId="56A82D1F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0CD7E0CC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93"/>
        <w:gridCol w:w="1417"/>
      </w:tblGrid>
      <w:tr w:rsidR="00E136C8" w:rsidRPr="00F5416D" w14:paraId="0F6554DB" w14:textId="77777777" w:rsidTr="00615F17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D7A01D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52170517"/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B26669A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3B1BA2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9FC8BA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17" w:type="dxa"/>
            <w:vAlign w:val="center"/>
          </w:tcPr>
          <w:p w14:paraId="0DE46E3A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E136C8" w:rsidRPr="00F5416D" w14:paraId="16DD942E" w14:textId="77777777" w:rsidTr="00615F17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3D75085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4DCE911B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A190E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419EF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257BBBB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AF820CB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4D8A78B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4469DD6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21F6E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F5416D">
              <w:rPr>
                <w:color w:val="000000"/>
                <w:sz w:val="24"/>
                <w:szCs w:val="24"/>
              </w:rPr>
              <w:t xml:space="preserve"> бытовок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09E5C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14C1697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+12</w:t>
            </w:r>
          </w:p>
        </w:tc>
      </w:tr>
      <w:tr w:rsidR="00E136C8" w:rsidRPr="00F5416D" w14:paraId="45FC4C5F" w14:textId="77777777" w:rsidTr="00615F17">
        <w:trPr>
          <w:trHeight w:val="340"/>
        </w:trPr>
        <w:tc>
          <w:tcPr>
            <w:tcW w:w="700" w:type="dxa"/>
            <w:vMerge/>
            <w:vAlign w:val="center"/>
          </w:tcPr>
          <w:p w14:paraId="7C0F03C7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710E90B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КТП, подключение городка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C93FAA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9C091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168BC1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</w:t>
            </w:r>
          </w:p>
        </w:tc>
      </w:tr>
      <w:tr w:rsidR="00E136C8" w:rsidRPr="00F5416D" w14:paraId="5546535D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7B0AA982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315C7A0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98387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500 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BA0F6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3BEEDAA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890C3E9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5F900D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3CA0DFDD" w14:textId="77777777" w:rsidR="00E136C8" w:rsidRPr="003E3B64" w:rsidRDefault="00E136C8" w:rsidP="00615F17">
            <w:pPr>
              <w:rPr>
                <w:color w:val="000000"/>
                <w:sz w:val="24"/>
                <w:szCs w:val="24"/>
              </w:rPr>
            </w:pPr>
            <w:r w:rsidRPr="003E3B64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8F2E3" w14:textId="77777777" w:rsidR="00E136C8" w:rsidRPr="003E3B64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4A9A87" w14:textId="77777777" w:rsidR="00E136C8" w:rsidRPr="003E3B64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3E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516D908" w14:textId="77777777" w:rsidR="00E136C8" w:rsidRPr="000D6C55" w:rsidRDefault="00E136C8" w:rsidP="00615F17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</w:tr>
      <w:tr w:rsidR="00E136C8" w:rsidRPr="00F5416D" w14:paraId="2EF810D3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4B8C58E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1F7FBD38" w14:textId="77777777" w:rsidR="00E136C8" w:rsidRPr="00FD546F" w:rsidRDefault="00E136C8" w:rsidP="00615F17">
            <w:pPr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ABEA7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260 000 м</w:t>
            </w:r>
            <w:r w:rsidRPr="00FD54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0ADB7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3DD4FCEE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D546F" w14:paraId="00DD70DA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DAA4AB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09021792" w14:textId="77777777" w:rsidR="00E136C8" w:rsidRPr="00FD546F" w:rsidRDefault="00E136C8" w:rsidP="00615F17">
            <w:pPr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EE686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530 000 м</w:t>
            </w:r>
            <w:r w:rsidRPr="00FD54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E7C24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1D6CA3" w14:textId="77777777" w:rsidR="00E136C8" w:rsidRPr="00FD546F" w:rsidRDefault="00E136C8" w:rsidP="00615F17">
            <w:pPr>
              <w:jc w:val="center"/>
              <w:rPr>
                <w:sz w:val="24"/>
                <w:szCs w:val="24"/>
              </w:rPr>
            </w:pPr>
          </w:p>
        </w:tc>
      </w:tr>
      <w:tr w:rsidR="00E136C8" w:rsidRPr="00FD546F" w14:paraId="7AAF71C0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A3F012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E1D456F" w14:textId="77777777" w:rsidR="00E136C8" w:rsidRPr="00FD546F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Доставка ПГС с карьера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FDA510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22 342 м3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24CD3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3A17CA" w14:textId="77777777" w:rsidR="00E136C8" w:rsidRPr="00FD546F" w:rsidRDefault="00E136C8" w:rsidP="00615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+22 342</w:t>
            </w:r>
          </w:p>
        </w:tc>
      </w:tr>
      <w:tr w:rsidR="00E136C8" w:rsidRPr="00F5416D" w14:paraId="58594DBA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7ABDCF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749DB0E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Вывоз грунта на полигон в </w:t>
            </w:r>
            <w:proofErr w:type="spellStart"/>
            <w:r>
              <w:rPr>
                <w:color w:val="000000"/>
                <w:sz w:val="24"/>
                <w:szCs w:val="24"/>
              </w:rPr>
              <w:t>Кумторкалинский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 (61 км)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659FAC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13 445 м3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B5F6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78BF8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+8 945</w:t>
            </w:r>
          </w:p>
        </w:tc>
      </w:tr>
      <w:tr w:rsidR="00E136C8" w:rsidRPr="00F5416D" w14:paraId="3AEAE657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507B9A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46B0B46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насыпи рабочего городка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9C45C9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2E0330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0F3D3A1B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3780B3C7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0936AD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1276FF78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Устройство временной дороги из ПГС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36300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69F0F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1B4EC24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E81E4AA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F7DAEC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3A73885" w14:textId="77777777" w:rsidR="00E136C8" w:rsidRPr="00FD546F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приямка №1 производственного корпуса В7,5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304EE8" w14:textId="77777777" w:rsidR="00E136C8" w:rsidRPr="00FD546F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м3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01F9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D8500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+42</w:t>
            </w:r>
          </w:p>
        </w:tc>
      </w:tr>
      <w:tr w:rsidR="00E136C8" w:rsidRPr="00F5416D" w14:paraId="3F3D9AF4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582E57B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04E7574E" w14:textId="77777777" w:rsidR="00E136C8" w:rsidRPr="003F2824" w:rsidRDefault="00E136C8" w:rsidP="00615F17">
            <w:pPr>
              <w:rPr>
                <w:color w:val="000000"/>
                <w:sz w:val="24"/>
                <w:szCs w:val="24"/>
              </w:rPr>
            </w:pPr>
            <w:r w:rsidRPr="003F2824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фундаментов производственного корпуса В7,5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D06AE" w14:textId="77777777" w:rsidR="00E136C8" w:rsidRPr="003F2824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м3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615A8" w14:textId="77777777" w:rsidR="00E136C8" w:rsidRPr="003F2824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399CB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+36</w:t>
            </w:r>
          </w:p>
        </w:tc>
      </w:tr>
      <w:tr w:rsidR="00E136C8" w:rsidRPr="00F5416D" w14:paraId="51D91E28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96E5C4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9D60CBE" w14:textId="77777777" w:rsidR="00E136C8" w:rsidRPr="000D6C55" w:rsidRDefault="00E136C8" w:rsidP="00615F17">
            <w:pPr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Армирование фундаментов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3BAC8" w14:textId="77777777" w:rsidR="00E136C8" w:rsidRPr="008A6269" w:rsidRDefault="00E136C8" w:rsidP="00615F17">
            <w:pPr>
              <w:jc w:val="center"/>
              <w:rPr>
                <w:sz w:val="24"/>
                <w:szCs w:val="24"/>
                <w:highlight w:val="green"/>
              </w:rPr>
            </w:pPr>
            <w:r w:rsidRPr="008A6269">
              <w:rPr>
                <w:sz w:val="24"/>
                <w:szCs w:val="24"/>
              </w:rPr>
              <w:t xml:space="preserve">3.471 </w:t>
            </w:r>
            <w:proofErr w:type="spellStart"/>
            <w:r w:rsidRPr="008A6269">
              <w:rPr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1113165" w14:textId="77777777" w:rsidR="00E136C8" w:rsidRPr="000D6C55" w:rsidRDefault="00E136C8" w:rsidP="00615F17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Align w:val="center"/>
          </w:tcPr>
          <w:p w14:paraId="2BA0C60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+3,471</w:t>
            </w:r>
          </w:p>
        </w:tc>
      </w:tr>
      <w:bookmarkEnd w:id="3"/>
    </w:tbl>
    <w:p w14:paraId="1166BFCC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2DD8B1BA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p w14:paraId="6D270462" w14:textId="77777777" w:rsidR="00E136C8" w:rsidRPr="00E7760D" w:rsidRDefault="00E136C8" w:rsidP="00E136C8">
      <w:pPr>
        <w:pStyle w:val="a5"/>
        <w:tabs>
          <w:tab w:val="left" w:pos="993"/>
          <w:tab w:val="left" w:pos="1560"/>
          <w:tab w:val="left" w:pos="1701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93"/>
        <w:gridCol w:w="1417"/>
      </w:tblGrid>
      <w:tr w:rsidR="00E136C8" w:rsidRPr="00F5416D" w14:paraId="15D58BB3" w14:textId="77777777" w:rsidTr="00615F17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E01F50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538"/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D1DEF58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73CE0C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B47C5A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17" w:type="dxa"/>
            <w:vAlign w:val="center"/>
          </w:tcPr>
          <w:p w14:paraId="781341F0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E136C8" w:rsidRPr="00F5416D" w14:paraId="2132F701" w14:textId="77777777" w:rsidTr="00615F17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3C5D211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BCAC7F1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6553E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35169B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65524BC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AD24307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3B3AB1B0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5BF7BF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Временные </w:t>
            </w:r>
            <w:proofErr w:type="spellStart"/>
            <w:r w:rsidRPr="00F5416D">
              <w:rPr>
                <w:color w:val="000000"/>
                <w:sz w:val="24"/>
                <w:szCs w:val="24"/>
              </w:rPr>
              <w:t>сдания</w:t>
            </w:r>
            <w:proofErr w:type="spellEnd"/>
            <w:r w:rsidRPr="00F5416D">
              <w:rPr>
                <w:color w:val="000000"/>
                <w:sz w:val="24"/>
                <w:szCs w:val="24"/>
              </w:rPr>
              <w:t xml:space="preserve"> и сооружения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04649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93B9D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4E384A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F666694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4F623CB5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6BFCB71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Временное ограждение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EC5FC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242CB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D3476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24C9070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6679E56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D636022" w14:textId="77777777" w:rsidR="00E136C8" w:rsidRPr="003F2824" w:rsidRDefault="00E136C8" w:rsidP="00615F17">
            <w:pPr>
              <w:rPr>
                <w:color w:val="000000"/>
                <w:sz w:val="24"/>
                <w:szCs w:val="24"/>
              </w:rPr>
            </w:pPr>
            <w:r w:rsidRPr="003F2824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6BFAE1" w14:textId="77777777" w:rsidR="00E136C8" w:rsidRPr="000D6C55" w:rsidRDefault="00E136C8" w:rsidP="00615F17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3F282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6 477</w:t>
            </w:r>
            <w:r w:rsidRPr="003F2824">
              <w:rPr>
                <w:color w:val="000000"/>
                <w:sz w:val="24"/>
                <w:szCs w:val="24"/>
              </w:rPr>
              <w:t xml:space="preserve"> м3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844D67" w14:textId="77777777" w:rsidR="00E136C8" w:rsidRPr="000D6C55" w:rsidRDefault="00E136C8" w:rsidP="00615F17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14:paraId="4B9A1CB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467B49A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E4E1CE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5B8ED98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Вырубка деревьев и корчевка пней: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7FA1E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740CC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01A84D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42F6ABB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988594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ED5D0C2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B685C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</w:t>
            </w:r>
            <w:r w:rsidRPr="00F5416D">
              <w:rPr>
                <w:color w:val="000000"/>
                <w:sz w:val="24"/>
                <w:szCs w:val="24"/>
              </w:rPr>
              <w:t xml:space="preserve"> 0</w:t>
            </w:r>
            <w:r>
              <w:rPr>
                <w:color w:val="000000"/>
                <w:sz w:val="24"/>
                <w:szCs w:val="24"/>
              </w:rPr>
              <w:t>591</w:t>
            </w:r>
            <w:r w:rsidRPr="00F5416D">
              <w:rPr>
                <w:color w:val="000000"/>
                <w:sz w:val="24"/>
                <w:szCs w:val="24"/>
              </w:rPr>
              <w:t xml:space="preserve"> м3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3630C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1DFB13B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372C434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A1E645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2AFB7635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F28F9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 м2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C7B5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099565E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3DBF27D7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4DDD9B5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DF5ADEC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временной дороги в границах полосы постоянной дороги ЮГ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E2748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70D5A209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B62BE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+50</w:t>
            </w:r>
          </w:p>
        </w:tc>
      </w:tr>
      <w:tr w:rsidR="00E136C8" w:rsidRPr="00F5416D" w14:paraId="7F3F0467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96844A9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01EF444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Вывоз грунта на полигон в </w:t>
            </w:r>
            <w:proofErr w:type="spellStart"/>
            <w:r>
              <w:rPr>
                <w:color w:val="000000"/>
                <w:sz w:val="24"/>
                <w:szCs w:val="24"/>
              </w:rPr>
              <w:t>Кумторкалинский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 (61 км)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8DAB9F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40 508,5 м3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DC136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EA1547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+40 508,5</w:t>
            </w:r>
          </w:p>
        </w:tc>
      </w:tr>
      <w:bookmarkEnd w:id="4"/>
    </w:tbl>
    <w:p w14:paraId="2F98EBCA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6"/>
          <w:szCs w:val="26"/>
        </w:rPr>
      </w:pPr>
    </w:p>
    <w:p w14:paraId="189A6E57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7787BDCB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93"/>
        <w:gridCol w:w="1417"/>
      </w:tblGrid>
      <w:tr w:rsidR="00E136C8" w:rsidRPr="00F5416D" w14:paraId="26B5C2C1" w14:textId="77777777" w:rsidTr="00615F17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D890BCF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66"/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D96CFCC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AECFE1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69AD80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17" w:type="dxa"/>
            <w:vAlign w:val="center"/>
          </w:tcPr>
          <w:p w14:paraId="2F31DB45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E136C8" w:rsidRPr="00F5416D" w14:paraId="54A89F8D" w14:textId="77777777" w:rsidTr="00615F17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25FD340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DC239DF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3322D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CC4B4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4370ACF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79977C5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63FDCEEB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AF80063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33A8D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F5416D">
              <w:rPr>
                <w:color w:val="000000"/>
                <w:sz w:val="24"/>
                <w:szCs w:val="24"/>
              </w:rPr>
              <w:t xml:space="preserve"> бытовки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E0EF8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775233C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8EAE0D8" w14:textId="77777777" w:rsidTr="00615F17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45947AA3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C319049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792EE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B42115">
              <w:rPr>
                <w:sz w:val="24"/>
                <w:szCs w:val="24"/>
              </w:rPr>
              <w:t>120 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08A9B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64610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EBDE0DD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C0AB3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B743FC7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FB28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2FA00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3C1C24D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4839EAB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5683DD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B18A2B1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262E7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D0DCE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1B8403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0D6A5AA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86B048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C997301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DDBD9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140 017 м3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BFF81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  <w:vAlign w:val="center"/>
          </w:tcPr>
          <w:p w14:paraId="0D9E66B3" w14:textId="77777777" w:rsidR="00E136C8" w:rsidRPr="00F5416D" w:rsidRDefault="00E136C8" w:rsidP="00615F17">
            <w:pPr>
              <w:jc w:val="center"/>
              <w:rPr>
                <w:sz w:val="24"/>
                <w:szCs w:val="24"/>
              </w:rPr>
            </w:pPr>
          </w:p>
        </w:tc>
      </w:tr>
      <w:tr w:rsidR="00E136C8" w:rsidRPr="00F5416D" w14:paraId="244BA61B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59E2CE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02E1C1E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непригодного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F9A88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BC41A9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D3CE5D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61CE50E9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302AA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23E1487F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Выемка под фундаменты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A7055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684558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DD14EF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6669A428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302E11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08154FE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фундаментов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A66BD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84E41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02F01E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0D3E33A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CB822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34DC48E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7A24B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DF9C5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67D528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F0B0537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BC10E4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84D63FA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151D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ADDE7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E3CD6D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B9F01E1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4D40CC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35FB53F6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котлованов под фундаменты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0CF2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A7A2E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822017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6280A0F1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E17F1C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47A40FE0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01EC5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D5FD3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C5FCE7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C957A6C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BAB251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FBB3155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60707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C7059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172EE1B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8DC6337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D867EB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BB8FC16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ABD99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C8658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3EBD1C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9F6FD24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49D7023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587D75B0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основания под площадку компостирования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8BC2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F5F3A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0990902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395ED025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35A00C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0EDDB78E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Выемка под фундаменты склада готовой продукции (BMP)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7787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35115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9E74C1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881E95D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563E18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3CEBEF8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склада (BMP)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81174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66907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5C16D1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B2BC8CF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AE253A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7AFF05A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склада (BMP)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A49FD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959BB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F84227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3CD2DA2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9C39E4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09B744A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склада (BMP)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90FB4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6C378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49BB07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82E0A24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15C4B1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0CB95D6B" w14:textId="77777777" w:rsidR="00E136C8" w:rsidRPr="00F5416D" w:rsidRDefault="00E136C8" w:rsidP="00615F1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Монтаж колонн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17DD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8605E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3D9E97B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FA1FD87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947BA5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FC40BA4" w14:textId="77777777" w:rsidR="00E136C8" w:rsidRPr="00F5416D" w:rsidRDefault="00E136C8" w:rsidP="00615F1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металлоконструкций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F9EB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123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77DFE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44D5F84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</w:t>
            </w:r>
          </w:p>
        </w:tc>
      </w:tr>
      <w:tr w:rsidR="00E136C8" w:rsidRPr="00F5416D" w14:paraId="72E86B63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488000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076F506" w14:textId="77777777" w:rsidR="00E136C8" w:rsidRPr="00F5416D" w:rsidRDefault="00E136C8" w:rsidP="00615F1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 под приямок пола производственного корпуса (Прм1)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A2BC2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18D6E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07F8E7F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90A2583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596CA1A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3783A5FE" w14:textId="77777777" w:rsidR="00E136C8" w:rsidRPr="00F5416D" w:rsidRDefault="00E136C8" w:rsidP="00615F1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приямка пола производственного корпуса (Прм1)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3DEE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0C529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9CA181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2624616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54DC43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36C6F14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приямка пола производственного корпуса (Прм1)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EE45F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FE8CD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C6ED15A" w14:textId="77777777" w:rsidR="00E136C8" w:rsidRPr="00F5416D" w:rsidRDefault="00E136C8" w:rsidP="00615F17">
            <w:pPr>
              <w:jc w:val="center"/>
              <w:rPr>
                <w:sz w:val="24"/>
                <w:szCs w:val="24"/>
              </w:rPr>
            </w:pPr>
          </w:p>
        </w:tc>
      </w:tr>
      <w:tr w:rsidR="00E136C8" w:rsidRPr="00F5416D" w14:paraId="793975DF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2F276C0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1668C8BA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приямка пола производственного корпуса (Прм1)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93C2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B62B18" w14:textId="77777777" w:rsidR="00E136C8" w:rsidRPr="00F5416D" w:rsidRDefault="00E136C8" w:rsidP="00615F1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99FF9A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CB5F367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2C6BF60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4CA5ADC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Монтаж металлоконструкций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C8E7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C2AF0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05C11E5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ADEAAE0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B47A3A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165E8428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Выемка под фундаменты мойки грузового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00AC60" w14:textId="77777777" w:rsidR="00E136C8" w:rsidRPr="005E27EA" w:rsidRDefault="00E136C8" w:rsidP="00615F1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E1C169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EC5872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DF7BAF9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B4E26C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03233C6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мойки грузового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F9157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B9243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FAFFFDE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AB6D06C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3CC955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0A89C489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мойки грузового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5698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EF1F6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3F93F8A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6B0DC432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42668A1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2CC5970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фундаментов мойки грузового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009A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CF687E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3E88A4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2620D1C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A2C9C6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C7957DC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металлоконструкций склада (ВМР)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C8C7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152FF4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5DDA079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231660E5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69DCC2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2EACE97A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насыпи под АБК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5BED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F72FEC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0F64734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31E642ED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C900437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2BFE6F59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насыпи по КГО и СО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27A1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13304F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030F9A7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793ADBA2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9A24DF8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12961510" w14:textId="77777777" w:rsidR="00E136C8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пола карт компостирования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2C4D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39,03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36C852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33AFC58F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+39,03</w:t>
            </w:r>
          </w:p>
        </w:tc>
      </w:tr>
      <w:bookmarkEnd w:id="5"/>
    </w:tbl>
    <w:p w14:paraId="6208CA23" w14:textId="77777777" w:rsidR="00E136C8" w:rsidRPr="00E7760D" w:rsidRDefault="00E136C8" w:rsidP="00E136C8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063F9D53" w14:textId="77777777" w:rsidR="00E136C8" w:rsidRDefault="00E136C8" w:rsidP="00E136C8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p w14:paraId="51832F40" w14:textId="77777777" w:rsidR="00E136C8" w:rsidRPr="00E7760D" w:rsidRDefault="00E136C8" w:rsidP="00E136C8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93"/>
        <w:gridCol w:w="1417"/>
      </w:tblGrid>
      <w:tr w:rsidR="00E136C8" w:rsidRPr="00F5416D" w14:paraId="05607961" w14:textId="77777777" w:rsidTr="00615F17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B889A3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lk152170599"/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284EE75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BCD9D8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FDF70E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5416D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17" w:type="dxa"/>
            <w:vAlign w:val="center"/>
          </w:tcPr>
          <w:p w14:paraId="44FBA7C8" w14:textId="77777777" w:rsidR="00E136C8" w:rsidRPr="00F5416D" w:rsidRDefault="00E136C8" w:rsidP="00615F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E136C8" w:rsidRPr="00F5416D" w14:paraId="0DBC3C9F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1D29E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6DE189A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непригодного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2ABE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6A971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313307BA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30E9F696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96E4F4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7E3C3AF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Демонтаж бетонных плит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7049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D6E90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15B737F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121AFCAA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AA5B0C3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17ADB44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3AA2E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B42115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42115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334</w:t>
            </w:r>
            <w:r w:rsidRPr="00B42115">
              <w:rPr>
                <w:color w:val="000000"/>
                <w:sz w:val="24"/>
                <w:szCs w:val="24"/>
              </w:rPr>
              <w:t xml:space="preserve"> м</w:t>
            </w:r>
            <w:r w:rsidRPr="00B4211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888B0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7" w:type="dxa"/>
            <w:vAlign w:val="center"/>
          </w:tcPr>
          <w:p w14:paraId="6E496E57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5F5C2F8B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05BCAE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C8465F3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47E72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56 250</w:t>
            </w:r>
            <w:r w:rsidRPr="00F5416D">
              <w:rPr>
                <w:color w:val="000000"/>
                <w:sz w:val="24"/>
                <w:szCs w:val="24"/>
              </w:rPr>
              <w:t xml:space="preserve">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CA99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14:paraId="048437C5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C89BE25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E98E36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A59B711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Планировка откосов карты №1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10BB9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5416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182</w:t>
            </w:r>
            <w:r w:rsidRPr="00F5416D">
              <w:rPr>
                <w:color w:val="000000"/>
                <w:sz w:val="24"/>
                <w:szCs w:val="24"/>
              </w:rPr>
              <w:t xml:space="preserve"> м2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B9E7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14:paraId="7CBBD28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+107</w:t>
            </w:r>
          </w:p>
        </w:tc>
      </w:tr>
      <w:tr w:rsidR="00E136C8" w:rsidRPr="00F5416D" w14:paraId="0A0B0352" w14:textId="77777777" w:rsidTr="00615F17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B507791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3907E59F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Планировка дна карты №1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0C678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77132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9</w:t>
            </w:r>
            <w:r w:rsidRPr="0077132B">
              <w:rPr>
                <w:color w:val="000000"/>
                <w:sz w:val="24"/>
                <w:szCs w:val="24"/>
              </w:rPr>
              <w:t xml:space="preserve"> 000 м2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AF542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142FD4F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695D44C9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38B1B9B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AAEF9B3" w14:textId="77777777" w:rsidR="00E136C8" w:rsidRPr="00F5416D" w:rsidRDefault="00E136C8" w:rsidP="00615F1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E338C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C74CD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14:paraId="6E19A85F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+2 200</w:t>
            </w:r>
          </w:p>
        </w:tc>
      </w:tr>
      <w:tr w:rsidR="00E136C8" w:rsidRPr="00F5416D" w14:paraId="3FEB2E45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A24D206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319A0573" w14:textId="77777777" w:rsidR="00E136C8" w:rsidRPr="00F5416D" w:rsidRDefault="00E136C8" w:rsidP="0061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Планировка дна карты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CFDB60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FE078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5AF33954" w14:textId="77777777" w:rsidR="00E136C8" w:rsidRPr="00F5416D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+5 500</w:t>
            </w:r>
          </w:p>
        </w:tc>
      </w:tr>
      <w:tr w:rsidR="00E136C8" w:rsidRPr="00F5416D" w14:paraId="1B0FF084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C5AF657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08A94951" w14:textId="77777777" w:rsidR="00E136C8" w:rsidRDefault="00E136C8" w:rsidP="0061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бетонной подготовки под фундаменты площадки дозревания компостного </w:t>
            </w:r>
            <w:proofErr w:type="spellStart"/>
            <w:r>
              <w:rPr>
                <w:sz w:val="24"/>
                <w:szCs w:val="24"/>
              </w:rPr>
              <w:t>грунка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16E5681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F987E6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FDF781E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00EDDA3E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4D8AB4B8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D43DC98" w14:textId="77777777" w:rsidR="00E136C8" w:rsidRDefault="00E136C8" w:rsidP="0061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Армирование фундаментов площадки дозревания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72A6B0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715DE4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42BD742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36C8" w:rsidRPr="00F5416D" w14:paraId="4EF5167C" w14:textId="77777777" w:rsidTr="00615F17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FDA3924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31CEF1E5" w14:textId="77777777" w:rsidR="00E136C8" w:rsidRDefault="00E136C8" w:rsidP="0061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анкеров опалубки площадки дозревания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2BEFF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2F06308D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14:paraId="1B816B10" w14:textId="77777777" w:rsidR="00E136C8" w:rsidRDefault="00E136C8" w:rsidP="00615F1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6"/>
    </w:tbl>
    <w:p w14:paraId="5E1151CF" w14:textId="77777777" w:rsidR="00E136C8" w:rsidRDefault="00E136C8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28B4B5A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FD1A61">
        <w:rPr>
          <w:rFonts w:ascii="Times New Roman" w:hAnsi="Times New Roman"/>
          <w:sz w:val="28"/>
          <w:szCs w:val="28"/>
        </w:rPr>
        <w:t>50</w:t>
      </w:r>
      <w:r w:rsidR="00384FFD">
        <w:rPr>
          <w:rFonts w:ascii="Times New Roman" w:hAnsi="Times New Roman"/>
          <w:sz w:val="28"/>
          <w:szCs w:val="28"/>
        </w:rPr>
        <w:t>,22</w:t>
      </w:r>
      <w:r w:rsidR="00137AD8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137AD8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2F8D37" w14:textId="22CB9526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FD1A61">
        <w:rPr>
          <w:rFonts w:ascii="Times New Roman" w:hAnsi="Times New Roman"/>
          <w:sz w:val="28"/>
          <w:szCs w:val="28"/>
        </w:rPr>
        <w:t>50</w:t>
      </w:r>
      <w:r w:rsidR="00FF3CCA">
        <w:rPr>
          <w:rFonts w:ascii="Times New Roman" w:hAnsi="Times New Roman"/>
          <w:sz w:val="28"/>
          <w:szCs w:val="28"/>
        </w:rPr>
        <w:t xml:space="preserve">,22 млн </w:t>
      </w:r>
      <w:proofErr w:type="spellStart"/>
      <w:r w:rsidR="00FF3CCA">
        <w:rPr>
          <w:rFonts w:ascii="Times New Roman" w:hAnsi="Times New Roman"/>
          <w:sz w:val="28"/>
          <w:szCs w:val="28"/>
        </w:rPr>
        <w:t>руб</w:t>
      </w:r>
      <w:proofErr w:type="spellEnd"/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0D73FA16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E136C8">
        <w:rPr>
          <w:rFonts w:ascii="Times New Roman" w:hAnsi="Times New Roman"/>
          <w:sz w:val="28"/>
          <w:szCs w:val="28"/>
        </w:rPr>
        <w:t>4</w:t>
      </w:r>
      <w:r w:rsidR="00FD1A61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4BA395DB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600997" w:rsidRPr="00600997">
        <w:rPr>
          <w:color w:val="000000"/>
        </w:rPr>
        <w:t>313</w:t>
      </w:r>
      <w:r w:rsidR="00600997">
        <w:rPr>
          <w:color w:val="000000"/>
        </w:rPr>
        <w:t>,</w:t>
      </w:r>
      <w:r w:rsidR="00600997" w:rsidRPr="00600997">
        <w:rPr>
          <w:color w:val="000000"/>
        </w:rPr>
        <w:t>55</w:t>
      </w:r>
      <w:r w:rsidRPr="009A2FF0">
        <w:rPr>
          <w:color w:val="000000"/>
        </w:rPr>
        <w:t xml:space="preserve"> 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lastRenderedPageBreak/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01CC793D" w14:textId="77777777" w:rsidR="001C1F32" w:rsidRPr="003D3FDC" w:rsidRDefault="001C1F32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41FC0901" w14:textId="1DFCC6D0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0D3D0CAD" w14:textId="77777777" w:rsidR="00FD5B04" w:rsidRDefault="00FD5B04" w:rsidP="00FD5B04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7A1C1233" w14:textId="77777777" w:rsidR="00FD5B04" w:rsidRDefault="00FD5B04" w:rsidP="00FD5B04">
      <w:pPr>
        <w:ind w:left="567" w:firstLine="709"/>
        <w:rPr>
          <w:rFonts w:eastAsia="Calibri"/>
          <w:b/>
          <w:color w:val="000000"/>
        </w:rPr>
      </w:pPr>
    </w:p>
    <w:p w14:paraId="21F32810" w14:textId="77777777" w:rsidR="00FD5B04" w:rsidRDefault="00FD5B04" w:rsidP="00FD5B04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0854B945" w14:textId="77777777" w:rsidR="00FD5B04" w:rsidRDefault="00FD5B04" w:rsidP="00FD5B04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35543C2C" w14:textId="77777777" w:rsidR="00FD5B04" w:rsidRDefault="00FD5B04" w:rsidP="00FD5B04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01.03</w:t>
      </w:r>
      <w:r w:rsidRPr="00345D2B">
        <w:rPr>
          <w:b/>
          <w:bCs/>
          <w:iCs/>
        </w:rPr>
        <w:t>.202</w:t>
      </w:r>
      <w:r>
        <w:rPr>
          <w:b/>
          <w:bCs/>
          <w:iCs/>
        </w:rPr>
        <w:t xml:space="preserve">4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10,8млн.руб.</w:t>
      </w:r>
    </w:p>
    <w:p w14:paraId="7B952EFC" w14:textId="77777777" w:rsidR="00FD5B04" w:rsidRDefault="00FD5B04" w:rsidP="00FD5B04">
      <w:pPr>
        <w:ind w:left="709" w:firstLine="709"/>
        <w:contextualSpacing/>
        <w:rPr>
          <w:iCs/>
        </w:rPr>
      </w:pPr>
    </w:p>
    <w:p w14:paraId="253872EF" w14:textId="77777777" w:rsidR="00FD5B04" w:rsidRDefault="00FD5B04" w:rsidP="00FD5B04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019DF832" w14:textId="77777777" w:rsidR="00FD5B04" w:rsidRDefault="00FD5B04" w:rsidP="00FD5B04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FD5B04" w14:paraId="5BB36B06" w14:textId="77777777" w:rsidTr="00712AB1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4093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5C8519E6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715E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1F62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AC5F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9413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7564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D5B04" w14:paraId="66B8B5E0" w14:textId="77777777" w:rsidTr="00712AB1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9C06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59A9" w14:textId="77777777" w:rsidR="00FD5B04" w:rsidRPr="00356406" w:rsidRDefault="00FD5B04" w:rsidP="00712AB1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8D2D" w14:textId="77777777" w:rsidR="00FD5B04" w:rsidRPr="00CD5302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697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E07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7B5E" w14:textId="77777777" w:rsidR="00FD5B04" w:rsidRDefault="00FD5B04" w:rsidP="00712AB1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D5B04" w14:paraId="5464873E" w14:textId="77777777" w:rsidTr="00712AB1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A1C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F80C" w14:textId="77777777" w:rsidR="00FD5B04" w:rsidRPr="00356406" w:rsidRDefault="00FD5B04" w:rsidP="00712AB1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E96E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1195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34D4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8F97" w14:textId="77777777" w:rsidR="00FD5B04" w:rsidRDefault="00FD5B04" w:rsidP="00712AB1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D5B04" w14:paraId="1E34D8FE" w14:textId="77777777" w:rsidTr="00712AB1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4B3D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2458" w14:textId="77777777" w:rsidR="00FD5B04" w:rsidRPr="00356406" w:rsidRDefault="00FD5B04" w:rsidP="00712AB1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4539" w14:textId="77777777" w:rsidR="00FD5B04" w:rsidRPr="00CD5302" w:rsidRDefault="00FD5B04" w:rsidP="00712AB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BED" w14:textId="77777777" w:rsidR="00FD5B04" w:rsidRDefault="00FD5B04" w:rsidP="00712A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9C2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BD31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D5B04" w14:paraId="50531B20" w14:textId="77777777" w:rsidTr="00712AB1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5A18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320B" w14:textId="77777777" w:rsidR="00FD5B04" w:rsidRPr="00356406" w:rsidRDefault="00FD5B04" w:rsidP="00712AB1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BC6B" w14:textId="77777777" w:rsidR="00FD5B04" w:rsidRPr="00CD5302" w:rsidRDefault="00FD5B04" w:rsidP="00712A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286C" w14:textId="77777777" w:rsidR="00FD5B04" w:rsidRDefault="00FD5B04" w:rsidP="00712A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4642,3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58A8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D8F6" w14:textId="77777777" w:rsidR="00FD5B04" w:rsidRDefault="00FD5B04" w:rsidP="00712AB1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FD5B04" w14:paraId="1F6B605D" w14:textId="77777777" w:rsidTr="00712AB1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896" w14:textId="77777777" w:rsidR="00FD5B04" w:rsidRPr="004C64AE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3CB" w14:textId="77777777" w:rsidR="00FD5B04" w:rsidRPr="00356406" w:rsidRDefault="00FD5B04" w:rsidP="00712AB1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94B" w14:textId="77777777" w:rsidR="00FD5B04" w:rsidRPr="00CD5302" w:rsidRDefault="00FD5B04" w:rsidP="00712A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B514" w14:textId="77777777" w:rsidR="00FD5B04" w:rsidRDefault="00FD5B04" w:rsidP="00712A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A26" w14:textId="77777777" w:rsidR="00FD5B04" w:rsidRDefault="00FD5B04" w:rsidP="00712AB1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B08" w14:textId="77777777" w:rsidR="00FD5B04" w:rsidRDefault="00FD5B04" w:rsidP="00712AB1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755C9AF0" w14:textId="77777777" w:rsidR="00FD5B04" w:rsidRDefault="00FD5B04" w:rsidP="00FD5B04">
      <w:pPr>
        <w:ind w:firstLine="709"/>
        <w:rPr>
          <w:iCs/>
          <w:sz w:val="20"/>
          <w:szCs w:val="20"/>
        </w:rPr>
      </w:pPr>
    </w:p>
    <w:p w14:paraId="7CB0E125" w14:textId="77777777" w:rsidR="00FD5B04" w:rsidRDefault="00FD5B04" w:rsidP="00FD5B04">
      <w:pPr>
        <w:ind w:firstLine="709"/>
        <w:rPr>
          <w:iCs/>
          <w:sz w:val="20"/>
          <w:szCs w:val="20"/>
        </w:rPr>
      </w:pPr>
    </w:p>
    <w:p w14:paraId="28BA414D" w14:textId="77777777" w:rsidR="00FD5B04" w:rsidRPr="007800A8" w:rsidRDefault="00FD5B04" w:rsidP="00FD5B04">
      <w:pPr>
        <w:pStyle w:val="a5"/>
        <w:numPr>
          <w:ilvl w:val="0"/>
          <w:numId w:val="2"/>
        </w:numPr>
        <w:ind w:left="1560" w:hanging="567"/>
        <w:jc w:val="both"/>
        <w:rPr>
          <w:b/>
          <w:sz w:val="28"/>
          <w:szCs w:val="28"/>
        </w:rPr>
      </w:pPr>
      <w:bookmarkStart w:id="7" w:name="_Hlk105490067"/>
      <w:r>
        <w:rPr>
          <w:b/>
          <w:i/>
          <w:sz w:val="28"/>
          <w:szCs w:val="28"/>
        </w:rPr>
        <w:t xml:space="preserve">    бюджет регионального проекта:</w:t>
      </w:r>
    </w:p>
    <w:p w14:paraId="0C68005E" w14:textId="77777777" w:rsidR="00FD5B04" w:rsidRDefault="00FD5B04" w:rsidP="00FD5B04">
      <w:pPr>
        <w:pStyle w:val="a5"/>
        <w:ind w:left="1560"/>
        <w:jc w:val="both"/>
        <w:rPr>
          <w:b/>
          <w:sz w:val="28"/>
          <w:szCs w:val="28"/>
        </w:rPr>
      </w:pPr>
    </w:p>
    <w:bookmarkEnd w:id="7"/>
    <w:p w14:paraId="0CE2BE04" w14:textId="77777777" w:rsidR="00FD5B04" w:rsidRPr="004A440C" w:rsidRDefault="00FD5B04" w:rsidP="00FD5B04">
      <w:pPr>
        <w:ind w:firstLine="709"/>
        <w:rPr>
          <w:b/>
          <w:bCs/>
        </w:rPr>
      </w:pPr>
      <w:r w:rsidRPr="00B21A0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B21A0F">
        <w:rPr>
          <w:b/>
          <w:bCs/>
        </w:rPr>
        <w:t xml:space="preserve"> </w:t>
      </w:r>
      <w:r w:rsidRPr="004A440C">
        <w:rPr>
          <w:b/>
          <w:bCs/>
        </w:rPr>
        <w:t>Всего на 202</w:t>
      </w:r>
      <w:r>
        <w:rPr>
          <w:b/>
          <w:bCs/>
        </w:rPr>
        <w:t>4</w:t>
      </w:r>
      <w:r w:rsidRPr="004A440C">
        <w:rPr>
          <w:b/>
          <w:bCs/>
        </w:rPr>
        <w:t xml:space="preserve"> год – 2</w:t>
      </w:r>
      <w:r>
        <w:rPr>
          <w:b/>
          <w:bCs/>
        </w:rPr>
        <w:t>4,0</w:t>
      </w:r>
      <w:r w:rsidRPr="004A440C">
        <w:rPr>
          <w:b/>
          <w:bCs/>
        </w:rPr>
        <w:t xml:space="preserve"> млн рублей, в том числе:</w:t>
      </w:r>
    </w:p>
    <w:p w14:paraId="71A044D7" w14:textId="77777777" w:rsidR="00FD5B04" w:rsidRPr="004A440C" w:rsidRDefault="00FD5B04" w:rsidP="00FD5B04">
      <w:pPr>
        <w:ind w:firstLine="709"/>
        <w:rPr>
          <w:b/>
          <w:bCs/>
        </w:rPr>
      </w:pPr>
      <w:r>
        <w:rPr>
          <w:b/>
          <w:bCs/>
        </w:rPr>
        <w:t xml:space="preserve"> </w:t>
      </w:r>
      <w:r w:rsidRPr="004A440C">
        <w:rPr>
          <w:b/>
          <w:bCs/>
        </w:rPr>
        <w:t xml:space="preserve"> </w:t>
      </w:r>
      <w:r>
        <w:rPr>
          <w:b/>
          <w:bCs/>
        </w:rPr>
        <w:t xml:space="preserve">23,5 </w:t>
      </w:r>
      <w:r w:rsidRPr="004A440C">
        <w:rPr>
          <w:b/>
          <w:bCs/>
        </w:rPr>
        <w:t>млн. рублей-средства федерального бюджета</w:t>
      </w:r>
    </w:p>
    <w:p w14:paraId="2C7DDE73" w14:textId="77777777" w:rsidR="00FD5B04" w:rsidRPr="004A440C" w:rsidRDefault="00FD5B04" w:rsidP="00FD5B04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A440C">
        <w:rPr>
          <w:b/>
          <w:bCs/>
        </w:rPr>
        <w:t>0,5 млн. рублей-средства республиканского бюджета РД</w:t>
      </w:r>
    </w:p>
    <w:p w14:paraId="73CB9C72" w14:textId="77777777" w:rsidR="00FD5B04" w:rsidRPr="00B21A0F" w:rsidRDefault="00FD5B04" w:rsidP="00FD5B04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0,7</w:t>
      </w:r>
      <w:r w:rsidRPr="004A440C">
        <w:rPr>
          <w:b/>
          <w:bCs/>
        </w:rPr>
        <w:t xml:space="preserve"> млн. рублей -внебюджетные средства.</w:t>
      </w:r>
    </w:p>
    <w:p w14:paraId="653DA3DE" w14:textId="77777777" w:rsidR="00FD5B04" w:rsidRDefault="00FD5B04" w:rsidP="00FD5B04">
      <w:pPr>
        <w:ind w:right="141" w:firstLine="708"/>
        <w:rPr>
          <w:b/>
          <w:bCs/>
          <w:i/>
          <w:lang w:eastAsia="en-US"/>
        </w:rPr>
      </w:pPr>
    </w:p>
    <w:p w14:paraId="08C46F91" w14:textId="77777777" w:rsidR="00FD5B04" w:rsidRDefault="00FD5B04" w:rsidP="00FD5B04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16596,9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 (ФБ)</w:t>
      </w:r>
    </w:p>
    <w:p w14:paraId="72F8C113" w14:textId="77777777" w:rsidR="00FD5B04" w:rsidRDefault="00FD5B04" w:rsidP="00FD5B04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– ЛПТ(ФБ)</w:t>
      </w:r>
    </w:p>
    <w:p w14:paraId="4C13E6F8" w14:textId="77777777" w:rsidR="00FD5B04" w:rsidRDefault="00FD5B04" w:rsidP="00FD5B04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519,2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.-формирование запаса семян (ФБ) </w:t>
      </w:r>
    </w:p>
    <w:p w14:paraId="329095AE" w14:textId="77777777" w:rsidR="00FD5B04" w:rsidRDefault="00FD5B04" w:rsidP="00FD5B04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500,0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6FCB0907" w14:textId="77777777" w:rsidR="00FD5B04" w:rsidRPr="00B21A0F" w:rsidRDefault="00FD5B04" w:rsidP="00FD5B04">
      <w:pPr>
        <w:ind w:right="141" w:firstLine="708"/>
        <w:rPr>
          <w:b/>
          <w:bCs/>
          <w:i/>
          <w:lang w:eastAsia="en-US"/>
        </w:rPr>
      </w:pPr>
    </w:p>
    <w:p w14:paraId="5B26430F" w14:textId="77777777" w:rsidR="00FD5B04" w:rsidRPr="00345D2B" w:rsidRDefault="00FD5B04" w:rsidP="00FD5B04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10,8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>(ФБ)</w:t>
      </w:r>
    </w:p>
    <w:p w14:paraId="65E7777B" w14:textId="77777777" w:rsidR="00FD5B04" w:rsidRDefault="00FD5B04" w:rsidP="00FD5B04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</w:t>
      </w:r>
    </w:p>
    <w:p w14:paraId="7BDF8C23" w14:textId="77777777" w:rsidR="00FD5B04" w:rsidRDefault="00FD5B04" w:rsidP="00FD5B04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4A100E7B" w14:textId="77777777" w:rsidR="00FD5B04" w:rsidRDefault="00FD5B04" w:rsidP="00FD5B04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1 (один) контракт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6 880,7 млн рублей (федеральный бюджет – 122,9 млн рублей и республиканский бюджет - 0,5 млн. рублей). </w:t>
      </w:r>
    </w:p>
    <w:p w14:paraId="65085096" w14:textId="77777777" w:rsidR="00FD5B04" w:rsidRDefault="00FD5B04" w:rsidP="00FD5B04">
      <w:pPr>
        <w:ind w:left="709"/>
        <w:rPr>
          <w:iCs/>
          <w:color w:val="000000"/>
          <w:kern w:val="24"/>
        </w:rPr>
      </w:pPr>
    </w:p>
    <w:p w14:paraId="0B086469" w14:textId="77777777" w:rsidR="00FD5B04" w:rsidRPr="00345D2B" w:rsidRDefault="00FD5B04" w:rsidP="00FD5B04">
      <w:pPr>
        <w:ind w:left="1429"/>
        <w:contextualSpacing/>
        <w:rPr>
          <w:bCs/>
          <w:iCs/>
          <w:lang w:eastAsia="en-US"/>
        </w:rPr>
      </w:pPr>
    </w:p>
    <w:p w14:paraId="5C00C26C" w14:textId="77777777" w:rsidR="00FD5B04" w:rsidRPr="00360100" w:rsidRDefault="00FD5B04" w:rsidP="00FD5B04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lastRenderedPageBreak/>
        <w:t>проводимая работа, достигнутые результаты:</w:t>
      </w:r>
    </w:p>
    <w:p w14:paraId="242F7E81" w14:textId="77777777" w:rsidR="00FD5B04" w:rsidRPr="00360100" w:rsidRDefault="00FD5B04" w:rsidP="00FD5B04">
      <w:pPr>
        <w:ind w:firstLine="567"/>
        <w:rPr>
          <w:b/>
          <w:lang w:eastAsia="en-US"/>
        </w:rPr>
      </w:pPr>
    </w:p>
    <w:p w14:paraId="4D14E976" w14:textId="77777777" w:rsidR="00FD5B04" w:rsidRDefault="00FD5B04" w:rsidP="00FD5B04">
      <w:pPr>
        <w:ind w:firstLine="1134"/>
        <w:rPr>
          <w:bCs/>
        </w:rPr>
      </w:pPr>
      <w:r w:rsidRPr="00360100">
        <w:rPr>
          <w:lang w:eastAsia="en-US"/>
        </w:rPr>
        <w:t xml:space="preserve">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C86894">
        <w:rPr>
          <w:bCs/>
        </w:rPr>
        <w:t xml:space="preserve"> </w:t>
      </w:r>
    </w:p>
    <w:p w14:paraId="364D4276" w14:textId="77777777" w:rsidR="00FD5B04" w:rsidRPr="00360100" w:rsidRDefault="00FD5B04" w:rsidP="00FD5B04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4CFB869A" w14:textId="77777777" w:rsidR="00FD5B04" w:rsidRPr="00360100" w:rsidRDefault="00FD5B04" w:rsidP="00FD5B04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п</w:t>
      </w:r>
      <w:r w:rsidRPr="00C86894">
        <w:rPr>
          <w:bCs/>
        </w:rPr>
        <w:t>рицеп</w:t>
      </w:r>
      <w:r>
        <w:rPr>
          <w:bCs/>
        </w:rPr>
        <w:t>а</w:t>
      </w:r>
      <w:r w:rsidRPr="00C86894">
        <w:rPr>
          <w:bCs/>
        </w:rPr>
        <w:t xml:space="preserve"> «СТАРТ» A2515</w:t>
      </w:r>
      <w:r>
        <w:rPr>
          <w:bCs/>
        </w:rPr>
        <w:t xml:space="preserve"> </w:t>
      </w:r>
      <w:r w:rsidRPr="004B637F">
        <w:rPr>
          <w:b/>
        </w:rPr>
        <w:t xml:space="preserve">в количестве 1 ед. на сумму </w:t>
      </w:r>
      <w:r>
        <w:rPr>
          <w:b/>
        </w:rPr>
        <w:t>0,1</w:t>
      </w:r>
      <w:r w:rsidRPr="004B637F">
        <w:rPr>
          <w:b/>
        </w:rPr>
        <w:t xml:space="preserve"> млн руб. Поставщик </w:t>
      </w:r>
      <w:r w:rsidRPr="00C86894">
        <w:rPr>
          <w:b/>
        </w:rPr>
        <w:t>ИП Николаенко В.В</w:t>
      </w:r>
      <w:r>
        <w:rPr>
          <w:b/>
        </w:rPr>
        <w:t>.</w:t>
      </w:r>
      <w:r w:rsidRPr="00360100">
        <w:rPr>
          <w:bCs/>
        </w:rPr>
        <w:t xml:space="preserve"> </w:t>
      </w:r>
      <w:r>
        <w:rPr>
          <w:bCs/>
        </w:rPr>
        <w:t xml:space="preserve">Контракт заключен Ожидаемая дата поставки 45 кал. дней согласно условиям контракта. </w:t>
      </w:r>
    </w:p>
    <w:p w14:paraId="6867A4B3" w14:textId="77777777" w:rsidR="00FD5B04" w:rsidRDefault="00FD5B04" w:rsidP="00FD5B04">
      <w:pPr>
        <w:spacing w:line="240" w:lineRule="atLeast"/>
        <w:ind w:firstLine="1134"/>
        <w:rPr>
          <w:bCs/>
        </w:rPr>
      </w:pPr>
      <w:r>
        <w:rPr>
          <w:bCs/>
        </w:rPr>
        <w:t>- контракт на приобретение Автобуса м</w:t>
      </w:r>
      <w:r w:rsidRPr="00EE6B79">
        <w:rPr>
          <w:bCs/>
        </w:rPr>
        <w:t>одификация А65R52</w:t>
      </w:r>
      <w:r>
        <w:rPr>
          <w:b/>
        </w:rPr>
        <w:t>(1 ед.)</w:t>
      </w:r>
      <w:r w:rsidRPr="004B637F">
        <w:rPr>
          <w:b/>
        </w:rPr>
        <w:t xml:space="preserve">. </w:t>
      </w:r>
      <w:r>
        <w:rPr>
          <w:b/>
        </w:rPr>
        <w:t>на с</w:t>
      </w:r>
      <w:r w:rsidRPr="004B637F">
        <w:rPr>
          <w:b/>
        </w:rPr>
        <w:t>умм</w:t>
      </w:r>
      <w:r>
        <w:rPr>
          <w:b/>
        </w:rPr>
        <w:t>у</w:t>
      </w:r>
      <w:r w:rsidRPr="004B637F">
        <w:rPr>
          <w:b/>
        </w:rPr>
        <w:t xml:space="preserve"> </w:t>
      </w:r>
      <w:r>
        <w:rPr>
          <w:b/>
        </w:rPr>
        <w:t xml:space="preserve">4,5 </w:t>
      </w:r>
      <w:proofErr w:type="spellStart"/>
      <w:r>
        <w:rPr>
          <w:b/>
        </w:rPr>
        <w:t>млн.</w:t>
      </w:r>
      <w:r w:rsidRPr="004B637F">
        <w:rPr>
          <w:b/>
        </w:rPr>
        <w:t>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</w:t>
      </w:r>
      <w:r w:rsidRPr="001F0275">
        <w:rPr>
          <w:b/>
        </w:rPr>
        <w:t>Поставщик ООО " Каспий"</w:t>
      </w:r>
      <w:r>
        <w:rPr>
          <w:bCs/>
        </w:rPr>
        <w:t>. Контракт заключен 19.02.2024г. Ожидаемая дата поставки 45 кал. дней согласно условиям контракта.</w:t>
      </w:r>
    </w:p>
    <w:p w14:paraId="6B26504D" w14:textId="77777777" w:rsidR="00FD5B04" w:rsidRDefault="00FD5B04" w:rsidP="00FD5B04">
      <w:pPr>
        <w:ind w:firstLine="851"/>
        <w:rPr>
          <w:bCs/>
        </w:rPr>
      </w:pPr>
      <w:r>
        <w:rPr>
          <w:bCs/>
        </w:rPr>
        <w:t xml:space="preserve">    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 в количестве 40 шт. и зажигательных аппаратов в количестве 10шт. на           </w:t>
      </w:r>
      <w:r w:rsidRPr="000564AC">
        <w:rPr>
          <w:b/>
        </w:rPr>
        <w:t>сумму</w:t>
      </w:r>
      <w:r>
        <w:rPr>
          <w:bCs/>
        </w:rPr>
        <w:t xml:space="preserve"> 0</w:t>
      </w:r>
      <w:r w:rsidRPr="000564AC">
        <w:rPr>
          <w:b/>
        </w:rPr>
        <w:t>,</w:t>
      </w:r>
      <w:r>
        <w:rPr>
          <w:b/>
        </w:rPr>
        <w:t>46</w:t>
      </w:r>
      <w:r w:rsidRPr="000564AC">
        <w:rPr>
          <w:b/>
        </w:rPr>
        <w:t xml:space="preserve"> млн. руб</w:t>
      </w:r>
      <w:r>
        <w:rPr>
          <w:b/>
        </w:rPr>
        <w:t>.  Поставщик ООО «</w:t>
      </w:r>
      <w:proofErr w:type="spellStart"/>
      <w:r>
        <w:rPr>
          <w:b/>
        </w:rPr>
        <w:t>Вимпел</w:t>
      </w:r>
      <w:proofErr w:type="spellEnd"/>
      <w:r>
        <w:rPr>
          <w:b/>
        </w:rPr>
        <w:t xml:space="preserve"> +»</w:t>
      </w:r>
      <w:r w:rsidRPr="00201445">
        <w:rPr>
          <w:bCs/>
        </w:rPr>
        <w:t xml:space="preserve"> </w:t>
      </w:r>
      <w:r>
        <w:rPr>
          <w:bCs/>
        </w:rPr>
        <w:t>Ожидаемая дата поставки 14.03.2024 г.</w:t>
      </w:r>
    </w:p>
    <w:p w14:paraId="37E37BAE" w14:textId="77777777" w:rsidR="00FD5B04" w:rsidRDefault="00FD5B04" w:rsidP="00FD5B04">
      <w:pPr>
        <w:ind w:firstLine="851"/>
        <w:rPr>
          <w:bCs/>
        </w:rPr>
      </w:pPr>
      <w:r>
        <w:rPr>
          <w:bCs/>
        </w:rPr>
        <w:t xml:space="preserve">     - прямой договор на поставку Бензопилы Зубр профессионал в</w:t>
      </w:r>
      <w:r w:rsidRPr="007C6915">
        <w:rPr>
          <w:b/>
        </w:rPr>
        <w:t xml:space="preserve"> количестве 2 ед. на сумму </w:t>
      </w:r>
      <w:r>
        <w:rPr>
          <w:b/>
        </w:rPr>
        <w:t xml:space="preserve">0,04 </w:t>
      </w:r>
      <w:proofErr w:type="spellStart"/>
      <w:r>
        <w:rPr>
          <w:b/>
        </w:rPr>
        <w:t>млн.руб</w:t>
      </w:r>
      <w:proofErr w:type="spellEnd"/>
      <w:r>
        <w:rPr>
          <w:b/>
        </w:rPr>
        <w:t>.</w:t>
      </w:r>
      <w:r w:rsidRPr="007C6915">
        <w:rPr>
          <w:b/>
        </w:rPr>
        <w:t xml:space="preserve"> </w:t>
      </w:r>
      <w:r>
        <w:rPr>
          <w:bCs/>
        </w:rPr>
        <w:t xml:space="preserve">от 20.02.2024 №02-2024/39. Поставщик </w:t>
      </w:r>
      <w:r w:rsidRPr="007C6915">
        <w:rPr>
          <w:b/>
        </w:rPr>
        <w:t xml:space="preserve">ООО </w:t>
      </w:r>
      <w:proofErr w:type="spellStart"/>
      <w:r w:rsidRPr="007C6915">
        <w:rPr>
          <w:b/>
        </w:rPr>
        <w:t>Строймаркет</w:t>
      </w:r>
      <w:proofErr w:type="spellEnd"/>
      <w:r w:rsidRPr="007C6915">
        <w:rPr>
          <w:b/>
        </w:rPr>
        <w:t xml:space="preserve"> 05</w:t>
      </w:r>
      <w:r>
        <w:rPr>
          <w:bCs/>
        </w:rPr>
        <w:t>.</w:t>
      </w:r>
    </w:p>
    <w:p w14:paraId="2D0C96A8" w14:textId="77777777" w:rsidR="00FD5B04" w:rsidRPr="000564AC" w:rsidRDefault="00FD5B04" w:rsidP="00FD5B04">
      <w:pPr>
        <w:ind w:firstLine="851"/>
        <w:rPr>
          <w:b/>
          <w:lang w:eastAsia="en-US"/>
        </w:rPr>
      </w:pPr>
    </w:p>
    <w:p w14:paraId="56FC79B4" w14:textId="77777777" w:rsidR="00FD5B04" w:rsidRPr="00360100" w:rsidRDefault="00FD5B04" w:rsidP="00FD5B04">
      <w:pPr>
        <w:ind w:firstLine="851"/>
        <w:rPr>
          <w:bCs/>
        </w:rPr>
      </w:pPr>
      <w:r>
        <w:rPr>
          <w:lang w:eastAsia="en-US"/>
        </w:rPr>
        <w:t xml:space="preserve"> По лесовосстановлению заготовлено 14 кг семян сосны.</w:t>
      </w:r>
    </w:p>
    <w:p w14:paraId="22703725" w14:textId="5A6BFC89" w:rsidR="00C621BA" w:rsidRDefault="00C621BA" w:rsidP="00106139">
      <w:pPr>
        <w:ind w:left="567" w:firstLine="709"/>
        <w:rPr>
          <w:rFonts w:eastAsia="Calibri"/>
          <w:b/>
          <w:color w:val="000000"/>
        </w:rPr>
      </w:pPr>
    </w:p>
    <w:p w14:paraId="7BC3F818" w14:textId="77777777" w:rsidR="00652F3C" w:rsidRDefault="00652F3C" w:rsidP="00106139">
      <w:pPr>
        <w:ind w:left="567" w:firstLine="709"/>
        <w:rPr>
          <w:rFonts w:eastAsia="Calibri"/>
          <w:b/>
          <w:color w:val="000000"/>
        </w:rPr>
      </w:pPr>
      <w:bookmarkStart w:id="8" w:name="_GoBack"/>
      <w:bookmarkEnd w:id="8"/>
    </w:p>
    <w:p w14:paraId="12E1366B" w14:textId="77777777" w:rsidR="00FF21DE" w:rsidRPr="00FF21DE" w:rsidRDefault="00FF21DE" w:rsidP="00FF21DE">
      <w:pPr>
        <w:rPr>
          <w:rFonts w:eastAsia="Calibri"/>
          <w:b/>
          <w:color w:val="000000"/>
        </w:rPr>
      </w:pPr>
    </w:p>
    <w:sectPr w:rsidR="00FF21DE" w:rsidRPr="00FF21DE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01045" w14:textId="77777777" w:rsidR="00CA11AA" w:rsidRDefault="00CA11AA" w:rsidP="00B937D6">
      <w:r>
        <w:separator/>
      </w:r>
    </w:p>
  </w:endnote>
  <w:endnote w:type="continuationSeparator" w:id="0">
    <w:p w14:paraId="0BC192BD" w14:textId="77777777" w:rsidR="00CA11AA" w:rsidRDefault="00CA11AA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4E640" w14:textId="77777777" w:rsidR="00CA11AA" w:rsidRDefault="00CA11AA" w:rsidP="00B937D6">
      <w:r>
        <w:separator/>
      </w:r>
    </w:p>
  </w:footnote>
  <w:footnote w:type="continuationSeparator" w:id="0">
    <w:p w14:paraId="4AE52640" w14:textId="77777777" w:rsidR="00CA11AA" w:rsidRDefault="00CA11AA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0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9BB"/>
    <w:rsid w:val="00051CA5"/>
    <w:rsid w:val="00051D67"/>
    <w:rsid w:val="00060A31"/>
    <w:rsid w:val="000627C6"/>
    <w:rsid w:val="00062981"/>
    <w:rsid w:val="000827BA"/>
    <w:rsid w:val="0008671C"/>
    <w:rsid w:val="00090132"/>
    <w:rsid w:val="00097B6F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3C28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4047D4"/>
    <w:rsid w:val="00404974"/>
    <w:rsid w:val="004065BE"/>
    <w:rsid w:val="004110E0"/>
    <w:rsid w:val="00416B74"/>
    <w:rsid w:val="00422AFA"/>
    <w:rsid w:val="00426E74"/>
    <w:rsid w:val="00436CE9"/>
    <w:rsid w:val="00440CB3"/>
    <w:rsid w:val="00441A16"/>
    <w:rsid w:val="00453EE5"/>
    <w:rsid w:val="0045466F"/>
    <w:rsid w:val="00456DD3"/>
    <w:rsid w:val="00460F2B"/>
    <w:rsid w:val="00470020"/>
    <w:rsid w:val="00475A6F"/>
    <w:rsid w:val="00483000"/>
    <w:rsid w:val="00483B2A"/>
    <w:rsid w:val="004852C8"/>
    <w:rsid w:val="00492F6F"/>
    <w:rsid w:val="004A10EB"/>
    <w:rsid w:val="004A434C"/>
    <w:rsid w:val="004C3BC7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C6E80"/>
    <w:rsid w:val="005D5103"/>
    <w:rsid w:val="005E321F"/>
    <w:rsid w:val="005E4902"/>
    <w:rsid w:val="005F4FA3"/>
    <w:rsid w:val="00600997"/>
    <w:rsid w:val="00604392"/>
    <w:rsid w:val="0061018A"/>
    <w:rsid w:val="00610D76"/>
    <w:rsid w:val="00615F61"/>
    <w:rsid w:val="006211E2"/>
    <w:rsid w:val="00624809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451A"/>
    <w:rsid w:val="0078746F"/>
    <w:rsid w:val="00790527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249E"/>
    <w:rsid w:val="00853556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4C85"/>
    <w:rsid w:val="008D68CE"/>
    <w:rsid w:val="008E612E"/>
    <w:rsid w:val="008E7FDF"/>
    <w:rsid w:val="008F6477"/>
    <w:rsid w:val="008F7912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94812"/>
    <w:rsid w:val="009A229B"/>
    <w:rsid w:val="009A2FF0"/>
    <w:rsid w:val="009B2CE4"/>
    <w:rsid w:val="009B6073"/>
    <w:rsid w:val="009C4B31"/>
    <w:rsid w:val="009D06F5"/>
    <w:rsid w:val="009D157A"/>
    <w:rsid w:val="009F5AFF"/>
    <w:rsid w:val="00A136A6"/>
    <w:rsid w:val="00A32AB5"/>
    <w:rsid w:val="00A349DF"/>
    <w:rsid w:val="00A36998"/>
    <w:rsid w:val="00A40DA9"/>
    <w:rsid w:val="00A42228"/>
    <w:rsid w:val="00A52B5B"/>
    <w:rsid w:val="00A53AEA"/>
    <w:rsid w:val="00A55B20"/>
    <w:rsid w:val="00A645E2"/>
    <w:rsid w:val="00A87121"/>
    <w:rsid w:val="00A93EB0"/>
    <w:rsid w:val="00AA1729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B00B8B"/>
    <w:rsid w:val="00B01811"/>
    <w:rsid w:val="00B11E5F"/>
    <w:rsid w:val="00B1227D"/>
    <w:rsid w:val="00B1346E"/>
    <w:rsid w:val="00B14798"/>
    <w:rsid w:val="00B164B3"/>
    <w:rsid w:val="00B23BD4"/>
    <w:rsid w:val="00B33727"/>
    <w:rsid w:val="00B34010"/>
    <w:rsid w:val="00B35BAC"/>
    <w:rsid w:val="00B368E8"/>
    <w:rsid w:val="00B408A5"/>
    <w:rsid w:val="00B46D0D"/>
    <w:rsid w:val="00B50A8E"/>
    <w:rsid w:val="00B55F3D"/>
    <w:rsid w:val="00B6415F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1197"/>
    <w:rsid w:val="00CA11AA"/>
    <w:rsid w:val="00CA55EA"/>
    <w:rsid w:val="00CA5E7B"/>
    <w:rsid w:val="00CA5F50"/>
    <w:rsid w:val="00CA7BEC"/>
    <w:rsid w:val="00CB5E04"/>
    <w:rsid w:val="00CC19C0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1016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D38D3"/>
    <w:rsid w:val="00DD447F"/>
    <w:rsid w:val="00DD5A58"/>
    <w:rsid w:val="00DF3075"/>
    <w:rsid w:val="00DF4CF8"/>
    <w:rsid w:val="00E001E2"/>
    <w:rsid w:val="00E06FE0"/>
    <w:rsid w:val="00E136C8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5857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DA3"/>
    <w:rsid w:val="00F9187C"/>
    <w:rsid w:val="00FA3F37"/>
    <w:rsid w:val="00FB268D"/>
    <w:rsid w:val="00FB7731"/>
    <w:rsid w:val="00FD0352"/>
    <w:rsid w:val="00FD07FE"/>
    <w:rsid w:val="00FD1A61"/>
    <w:rsid w:val="00FD21AB"/>
    <w:rsid w:val="00FD5B04"/>
    <w:rsid w:val="00FD6773"/>
    <w:rsid w:val="00FD6BBB"/>
    <w:rsid w:val="00FE1F8A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B99C-AF95-44EE-BD90-23B946ED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108</cp:revision>
  <cp:lastPrinted>2023-01-10T12:26:00Z</cp:lastPrinted>
  <dcterms:created xsi:type="dcterms:W3CDTF">2023-10-02T12:58:00Z</dcterms:created>
  <dcterms:modified xsi:type="dcterms:W3CDTF">2024-03-05T14:15:00Z</dcterms:modified>
</cp:coreProperties>
</file>