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  <w:bookmarkStart w:id="0" w:name="_Hlk172299104"/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10EEA8E4" w14:textId="77777777" w:rsidR="00610D76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</w:p>
    <w:p w14:paraId="6313B506" w14:textId="1C94BBA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  <w:i/>
        </w:rPr>
        <w:t>«Экология»</w:t>
      </w:r>
    </w:p>
    <w:p w14:paraId="465D6810" w14:textId="7DD2C6AE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 xml:space="preserve">на </w:t>
      </w:r>
      <w:r w:rsidR="00F740A3" w:rsidRPr="00032D7D">
        <w:rPr>
          <w:b/>
          <w:sz w:val="28"/>
          <w:szCs w:val="28"/>
        </w:rPr>
        <w:t>1</w:t>
      </w:r>
      <w:r w:rsidRPr="00107150">
        <w:rPr>
          <w:b/>
          <w:sz w:val="28"/>
          <w:szCs w:val="28"/>
        </w:rPr>
        <w:t xml:space="preserve"> </w:t>
      </w:r>
      <w:r w:rsidR="00A07F91">
        <w:rPr>
          <w:b/>
          <w:sz w:val="28"/>
          <w:szCs w:val="28"/>
        </w:rPr>
        <w:t>октября</w:t>
      </w:r>
      <w:r w:rsidR="00AA412A">
        <w:rPr>
          <w:b/>
          <w:sz w:val="28"/>
          <w:szCs w:val="28"/>
        </w:rPr>
        <w:t xml:space="preserve"> </w:t>
      </w:r>
      <w:r w:rsidR="00AA412A" w:rsidRPr="00107150">
        <w:rPr>
          <w:b/>
          <w:sz w:val="28"/>
          <w:szCs w:val="28"/>
        </w:rPr>
        <w:t>2024</w:t>
      </w:r>
      <w:r w:rsidRPr="00107150">
        <w:rPr>
          <w:b/>
          <w:sz w:val="28"/>
          <w:szCs w:val="28"/>
        </w:rPr>
        <w:t xml:space="preserve">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086E0D80" w14:textId="7777777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1089942" w14:textId="328DE594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«Комплексная система обращения с твердыми коммунальными отходами»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41EC1D78" w14:textId="27368A10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биологического разнообразия и развитие экологического туризма»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14:paraId="1A3349AE" w14:textId="1818562F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«Чистая страна»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 </w:t>
      </w:r>
    </w:p>
    <w:p w14:paraId="3C9E6949" w14:textId="02BA338D" w:rsidR="00A349D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уникальных водных объектов»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2439DD87" w14:textId="6BA88411" w:rsidR="00A349DF" w:rsidRPr="00BE0D2E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«Сохранение лесов» </w:t>
      </w:r>
      <w:r w:rsidR="007B32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ответственный исполнитель Комитет по лесному хозяйству Республики Дагестан.</w:t>
      </w:r>
    </w:p>
    <w:p w14:paraId="30520DAD" w14:textId="043C725F" w:rsidR="00B937D6" w:rsidRDefault="00B937D6" w:rsidP="00B937D6">
      <w:pPr>
        <w:jc w:val="center"/>
      </w:pPr>
    </w:p>
    <w:p w14:paraId="3A8F989B" w14:textId="35F69426" w:rsidR="00107150" w:rsidRPr="0055063C" w:rsidRDefault="00107150" w:rsidP="00107150">
      <w:pPr>
        <w:ind w:firstLine="709"/>
        <w:contextualSpacing/>
      </w:pPr>
      <w:r>
        <w:t>На 202</w:t>
      </w:r>
      <w:r w:rsidR="00B76E72">
        <w:t>4</w:t>
      </w:r>
      <w:r>
        <w:t xml:space="preserve"> год запланировано всего – </w:t>
      </w:r>
      <w:r w:rsidR="00B76E72">
        <w:t>10</w:t>
      </w:r>
      <w:r w:rsidR="00865DF9">
        <w:t>2</w:t>
      </w:r>
      <w:r w:rsidR="00DC722E">
        <w:t>7</w:t>
      </w:r>
      <w:r w:rsidR="00B76E72">
        <w:t>,</w:t>
      </w:r>
      <w:r w:rsidR="00DC722E">
        <w:t>8</w:t>
      </w:r>
      <w:r w:rsidR="00865DF9">
        <w:t>8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7647BF0B" w:rsidR="00107150" w:rsidRDefault="00B76E72" w:rsidP="00107150">
      <w:pPr>
        <w:ind w:firstLine="709"/>
        <w:contextualSpacing/>
      </w:pPr>
      <w:r>
        <w:t>2</w:t>
      </w:r>
      <w:r w:rsidR="00EF6BBF">
        <w:t>4</w:t>
      </w:r>
      <w:r>
        <w:t>,</w:t>
      </w:r>
      <w:r w:rsidR="001C70EE">
        <w:t>70</w:t>
      </w:r>
      <w:r>
        <w:t xml:space="preserve"> </w:t>
      </w:r>
      <w:r w:rsidR="00107150">
        <w:t xml:space="preserve">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</w:t>
      </w:r>
      <w:proofErr w:type="spellStart"/>
      <w:r w:rsidR="00107150" w:rsidRPr="0089354F">
        <w:t>Даглесхоз</w:t>
      </w:r>
      <w:proofErr w:type="spellEnd"/>
      <w:r w:rsidR="00107150" w:rsidRPr="0089354F">
        <w:t>)</w:t>
      </w:r>
    </w:p>
    <w:p w14:paraId="370B0BC3" w14:textId="40388A65" w:rsidR="00107150" w:rsidRDefault="00865DF9" w:rsidP="00107150">
      <w:pPr>
        <w:ind w:firstLine="709"/>
        <w:contextualSpacing/>
      </w:pPr>
      <w:r>
        <w:rPr>
          <w:bCs/>
          <w:spacing w:val="-4"/>
        </w:rPr>
        <w:t>33,90</w:t>
      </w:r>
      <w:r w:rsidR="00107150">
        <w:rPr>
          <w:b/>
          <w:spacing w:val="-4"/>
        </w:rPr>
        <w:t xml:space="preserve"> </w:t>
      </w:r>
      <w:r w:rsidR="00107150">
        <w:t xml:space="preserve">млн рублей </w:t>
      </w:r>
      <w:r w:rsidR="007B32FF">
        <w:t>–</w:t>
      </w:r>
      <w:r w:rsidR="00107150">
        <w:t xml:space="preserve"> </w:t>
      </w:r>
      <w:r w:rsidR="007E2C91">
        <w:t>С</w:t>
      </w:r>
      <w:r w:rsidR="00107150" w:rsidRPr="004A434C">
        <w:t>охранение уникальных водных объектов</w:t>
      </w:r>
      <w:r w:rsidR="00107150">
        <w:t xml:space="preserve"> (Минприроды РД)</w:t>
      </w:r>
    </w:p>
    <w:p w14:paraId="11E1269F" w14:textId="47AAB099" w:rsidR="007955B2" w:rsidRDefault="00B76E72" w:rsidP="00107150">
      <w:pPr>
        <w:ind w:firstLine="709"/>
        <w:contextualSpacing/>
      </w:pPr>
      <w:r>
        <w:t>969,28</w:t>
      </w:r>
      <w:r w:rsidR="007955B2">
        <w:t xml:space="preserve"> млн рублей </w:t>
      </w:r>
      <w:r w:rsidR="007E2C91">
        <w:t>–</w:t>
      </w:r>
      <w:r w:rsidR="007955B2">
        <w:t xml:space="preserve"> </w:t>
      </w:r>
      <w:r w:rsidR="007E2C91">
        <w:t>Комплексная система обращения с ТКО (Минприроды РД)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4C16871A" w:rsidR="00107150" w:rsidRDefault="00900D58" w:rsidP="00107150">
      <w:pPr>
        <w:ind w:firstLine="709"/>
        <w:contextualSpacing/>
      </w:pPr>
      <w:r>
        <w:t>1016,99</w:t>
      </w:r>
      <w:r w:rsidR="00107150">
        <w:t xml:space="preserve"> млн рублей – средства федерального бюджета;</w:t>
      </w:r>
    </w:p>
    <w:p w14:paraId="7983D7AA" w14:textId="14795296" w:rsidR="00107150" w:rsidRDefault="00B76E72" w:rsidP="00107150">
      <w:pPr>
        <w:ind w:firstLine="709"/>
        <w:contextualSpacing/>
      </w:pPr>
      <w:r>
        <w:t>10,19</w:t>
      </w:r>
      <w:r w:rsidR="00107150">
        <w:t xml:space="preserve"> млн рублей – средства республиканского бюджета;</w:t>
      </w:r>
    </w:p>
    <w:p w14:paraId="51F58812" w14:textId="106962B0" w:rsidR="00107150" w:rsidRDefault="00EF6BBF" w:rsidP="00107150">
      <w:pPr>
        <w:ind w:firstLine="709"/>
        <w:contextualSpacing/>
      </w:pPr>
      <w:r>
        <w:t>0,7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58DDDAB3" w14:textId="55DF6918" w:rsidR="00107150" w:rsidRPr="009D06F5" w:rsidRDefault="00107150" w:rsidP="00107150">
      <w:pPr>
        <w:ind w:firstLine="709"/>
        <w:contextualSpacing/>
        <w:rPr>
          <w:spacing w:val="-4"/>
        </w:rPr>
      </w:pPr>
      <w:r w:rsidRPr="009D06F5">
        <w:rPr>
          <w:spacing w:val="-4"/>
        </w:rPr>
        <w:t xml:space="preserve">Профинансировано -   </w:t>
      </w:r>
      <w:r w:rsidR="00591901" w:rsidRPr="009D06F5">
        <w:rPr>
          <w:spacing w:val="-4"/>
        </w:rPr>
        <w:t xml:space="preserve">  </w:t>
      </w:r>
      <w:r w:rsidR="00B176F2">
        <w:t>10</w:t>
      </w:r>
      <w:r w:rsidR="00C90A57">
        <w:t>1</w:t>
      </w:r>
      <w:r w:rsidR="00A07F91">
        <w:t>5</w:t>
      </w:r>
      <w:r w:rsidR="00B176F2">
        <w:t>,</w:t>
      </w:r>
      <w:r w:rsidR="00A07F91">
        <w:t>2</w:t>
      </w:r>
      <w:r w:rsidR="00B176F2">
        <w:t>8</w:t>
      </w:r>
      <w:r w:rsidR="005C6E80">
        <w:t xml:space="preserve"> </w:t>
      </w:r>
      <w:r w:rsidRPr="009D06F5">
        <w:rPr>
          <w:spacing w:val="-4"/>
        </w:rPr>
        <w:t>млн руб.</w:t>
      </w:r>
    </w:p>
    <w:p w14:paraId="521BDB6B" w14:textId="75F7C881" w:rsidR="00107150" w:rsidRDefault="00107150" w:rsidP="00107150">
      <w:pPr>
        <w:ind w:firstLine="709"/>
        <w:contextualSpacing/>
        <w:rPr>
          <w:rFonts w:eastAsia="Calibri"/>
        </w:rPr>
      </w:pPr>
      <w:r w:rsidRPr="009D06F5">
        <w:rPr>
          <w:spacing w:val="-4"/>
        </w:rPr>
        <w:t xml:space="preserve">Кассовое исполнение </w:t>
      </w:r>
      <w:r w:rsidR="00B96FAB" w:rsidRPr="009D06F5">
        <w:rPr>
          <w:spacing w:val="-4"/>
        </w:rPr>
        <w:t xml:space="preserve">– </w:t>
      </w:r>
      <w:r w:rsidR="00B176F2">
        <w:t>10</w:t>
      </w:r>
      <w:r w:rsidR="00C90A57">
        <w:t>1</w:t>
      </w:r>
      <w:r w:rsidR="00A07F91">
        <w:t>5</w:t>
      </w:r>
      <w:r w:rsidR="00B176F2">
        <w:t>,</w:t>
      </w:r>
      <w:r w:rsidR="00A07F91">
        <w:t>2</w:t>
      </w:r>
      <w:r w:rsidR="00B176F2">
        <w:t>8</w:t>
      </w:r>
      <w:r w:rsidR="005C6E80">
        <w:t xml:space="preserve"> </w:t>
      </w:r>
      <w:r w:rsidRPr="009D06F5">
        <w:rPr>
          <w:spacing w:val="-4"/>
        </w:rPr>
        <w:t>млн руб</w:t>
      </w:r>
      <w:r w:rsidRPr="009D06F5">
        <w:rPr>
          <w:b/>
          <w:spacing w:val="-4"/>
        </w:rPr>
        <w:t>.</w:t>
      </w:r>
    </w:p>
    <w:p w14:paraId="11BD8246" w14:textId="77777777" w:rsidR="00107150" w:rsidRDefault="00107150" w:rsidP="00107150">
      <w:pPr>
        <w:ind w:firstLine="709"/>
        <w:contextualSpacing/>
      </w:pPr>
    </w:p>
    <w:p w14:paraId="2E3B6836" w14:textId="5F2DCD04" w:rsidR="00107150" w:rsidRPr="00A546FF" w:rsidRDefault="00107150" w:rsidP="0010715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запланировано к заключению в 202</w:t>
      </w:r>
      <w:r w:rsidR="008D056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году </w:t>
      </w:r>
      <w:r w:rsidR="00A07F91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государственных</w:t>
      </w:r>
      <w:r w:rsidR="007E2C91">
        <w:rPr>
          <w:bCs/>
          <w:sz w:val="28"/>
          <w:szCs w:val="28"/>
        </w:rPr>
        <w:t xml:space="preserve"> контрактов</w:t>
      </w:r>
      <w:r w:rsidR="00B96FAB" w:rsidRPr="00A546FF">
        <w:rPr>
          <w:bCs/>
          <w:sz w:val="28"/>
          <w:szCs w:val="28"/>
        </w:rPr>
        <w:t xml:space="preserve">, заключено – </w:t>
      </w:r>
      <w:r w:rsidR="00A07F91">
        <w:rPr>
          <w:bCs/>
          <w:sz w:val="28"/>
          <w:szCs w:val="28"/>
        </w:rPr>
        <w:t>8</w:t>
      </w:r>
      <w:r w:rsidR="00B96FAB" w:rsidRPr="00A546FF">
        <w:rPr>
          <w:bCs/>
          <w:sz w:val="28"/>
          <w:szCs w:val="28"/>
        </w:rPr>
        <w:t xml:space="preserve">. </w:t>
      </w:r>
    </w:p>
    <w:p w14:paraId="1DFC563E" w14:textId="05B3EFFF" w:rsidR="00674BBC" w:rsidRDefault="00674BBC" w:rsidP="00107150"/>
    <w:p w14:paraId="3A694EFC" w14:textId="7507FB7A" w:rsidR="00674BBC" w:rsidRDefault="00674BBC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56E36AA1" w14:textId="77777777" w:rsidR="0089354F" w:rsidRPr="00E37534" w:rsidRDefault="0089354F" w:rsidP="001478E0">
      <w:pPr>
        <w:pStyle w:val="a5"/>
        <w:numPr>
          <w:ilvl w:val="0"/>
          <w:numId w:val="2"/>
        </w:numPr>
        <w:ind w:left="0" w:firstLine="0"/>
        <w:jc w:val="center"/>
        <w:rPr>
          <w:b/>
          <w:sz w:val="28"/>
          <w:szCs w:val="28"/>
        </w:rPr>
      </w:pPr>
      <w:bookmarkStart w:id="1" w:name="_Hlk129348492"/>
      <w:r w:rsidRPr="00E37534">
        <w:rPr>
          <w:b/>
          <w:sz w:val="28"/>
          <w:szCs w:val="28"/>
        </w:rPr>
        <w:lastRenderedPageBreak/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1478E0">
      <w:pPr>
        <w:numPr>
          <w:ilvl w:val="0"/>
          <w:numId w:val="1"/>
        </w:numPr>
        <w:tabs>
          <w:tab w:val="left" w:pos="1134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7C729507" w14:textId="77777777" w:rsidR="0089354F" w:rsidRPr="00E37534" w:rsidRDefault="0089354F" w:rsidP="001478E0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48"/>
        <w:gridCol w:w="850"/>
        <w:gridCol w:w="714"/>
        <w:gridCol w:w="709"/>
        <w:gridCol w:w="2552"/>
      </w:tblGrid>
      <w:tr w:rsidR="00A36998" w:rsidRPr="00EB7CE4" w14:paraId="7C180FD8" w14:textId="77777777" w:rsidTr="00957E3D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4248" w:type="dxa"/>
          </w:tcPr>
          <w:p w14:paraId="79907156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3558E595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14" w:type="dxa"/>
          </w:tcPr>
          <w:p w14:paraId="0B5F45FB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B7CE4" w14:paraId="4DBFFFAF" w14:textId="77777777" w:rsidTr="00957E3D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4248" w:type="dxa"/>
          </w:tcPr>
          <w:p w14:paraId="0644EF10" w14:textId="6FF4F55A" w:rsidR="00A36998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</w:t>
            </w:r>
          </w:p>
        </w:tc>
        <w:tc>
          <w:tcPr>
            <w:tcW w:w="850" w:type="dxa"/>
          </w:tcPr>
          <w:p w14:paraId="1D93FB93" w14:textId="6B837BB6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51270A2C" w14:textId="4F16A481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61BE16AB" w14:textId="5ED62E3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 w:val="restart"/>
          </w:tcPr>
          <w:p w14:paraId="54789269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</w:pPr>
          </w:p>
          <w:p w14:paraId="30959C63" w14:textId="71CA8196" w:rsidR="00DB6ACF" w:rsidRPr="00EB7CE4" w:rsidRDefault="00DB6ACF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>
              <w:t>0</w:t>
            </w:r>
            <w:r w:rsidR="00475A6F">
              <w:t>6</w:t>
            </w:r>
            <w:r w:rsidR="00A36998" w:rsidRPr="00EB7CE4">
              <w:t>.12.202</w:t>
            </w:r>
            <w:r w:rsidR="00475A6F">
              <w:t>3</w:t>
            </w:r>
            <w:r w:rsidR="00A36998" w:rsidRPr="00EB7CE4">
              <w:t xml:space="preserve"> года </w:t>
            </w:r>
          </w:p>
          <w:p w14:paraId="769D5E6C" w14:textId="3933F0F8" w:rsidR="00A36998" w:rsidRPr="00EB7CE4" w:rsidRDefault="00F01997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подписано дополнительное </w:t>
            </w:r>
            <w:r w:rsidR="00A36998" w:rsidRPr="00EB7CE4">
              <w:rPr>
                <w:rFonts w:eastAsiaTheme="minorHAnsi"/>
                <w:lang w:eastAsia="en-US"/>
              </w:rPr>
              <w:t>соглашение к Соглашению о реализации регионального проекта</w:t>
            </w:r>
          </w:p>
          <w:p w14:paraId="0E3C5AFC" w14:textId="77777777" w:rsidR="00A36998" w:rsidRPr="00EB7CE4" w:rsidRDefault="00A36998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14:paraId="3C7B31DD" w14:textId="607C7D5F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</w:t>
            </w:r>
            <w:r w:rsidR="00DB6ACF">
              <w:rPr>
                <w:rFonts w:eastAsiaTheme="minorHAnsi"/>
                <w:lang w:eastAsia="en-US"/>
              </w:rPr>
              <w:t xml:space="preserve"> </w:t>
            </w:r>
            <w:r w:rsidR="00475A6F">
              <w:t>№ 051-2019-G20026-1/11</w:t>
            </w:r>
          </w:p>
          <w:p w14:paraId="5D34CD97" w14:textId="767B5D03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71B98490" w14:textId="77777777" w:rsidTr="00957E3D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4248" w:type="dxa"/>
          </w:tcPr>
          <w:p w14:paraId="63ED19D3" w14:textId="34117719" w:rsidR="00A36998" w:rsidRPr="00EB7CE4" w:rsidRDefault="00A36998" w:rsidP="008D056B">
            <w:pPr>
              <w:spacing w:line="228" w:lineRule="auto"/>
              <w:ind w:left="-68" w:right="-97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общей массе образованных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850" w:type="dxa"/>
          </w:tcPr>
          <w:p w14:paraId="1A048D7E" w14:textId="2D10CA9C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100</w:t>
            </w:r>
          </w:p>
        </w:tc>
        <w:tc>
          <w:tcPr>
            <w:tcW w:w="714" w:type="dxa"/>
          </w:tcPr>
          <w:p w14:paraId="3BB4EC72" w14:textId="090A2654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26DFAACE" w14:textId="5298C7B6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DA86F0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675241B7" w14:textId="77777777" w:rsidTr="00957E3D">
        <w:trPr>
          <w:trHeight w:val="1012"/>
          <w:jc w:val="center"/>
        </w:trPr>
        <w:tc>
          <w:tcPr>
            <w:tcW w:w="567" w:type="dxa"/>
          </w:tcPr>
          <w:p w14:paraId="751F7ABA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3.</w:t>
            </w:r>
          </w:p>
        </w:tc>
        <w:tc>
          <w:tcPr>
            <w:tcW w:w="4248" w:type="dxa"/>
          </w:tcPr>
          <w:p w14:paraId="06ADAAA2" w14:textId="5FB8F957" w:rsidR="00A36998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>
              <w:t xml:space="preserve">Доля твердых коммунальных отходов, направленных на обработку (сортировку), в общей массе образованных 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4F77CCA9" w14:textId="1E0E7E88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41F357FF" w14:textId="656D1DC2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2F839AFE" w14:textId="71B4DDB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6DDD571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475A6F" w:rsidRPr="00EB7CE4" w14:paraId="2BB8F087" w14:textId="77777777" w:rsidTr="0062600C">
        <w:trPr>
          <w:trHeight w:val="1989"/>
          <w:jc w:val="center"/>
        </w:trPr>
        <w:tc>
          <w:tcPr>
            <w:tcW w:w="567" w:type="dxa"/>
          </w:tcPr>
          <w:p w14:paraId="59AFF860" w14:textId="77777777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4.</w:t>
            </w:r>
          </w:p>
        </w:tc>
        <w:tc>
          <w:tcPr>
            <w:tcW w:w="4248" w:type="dxa"/>
          </w:tcPr>
          <w:p w14:paraId="4ED84E1F" w14:textId="77777777" w:rsidR="00475A6F" w:rsidRPr="00EB7CE4" w:rsidRDefault="00475A6F" w:rsidP="008D05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14:paraId="5B39CD88" w14:textId="77777777" w:rsidR="00475A6F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538EC52E" w14:textId="319A1B9C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36*</w:t>
            </w:r>
          </w:p>
        </w:tc>
        <w:tc>
          <w:tcPr>
            <w:tcW w:w="714" w:type="dxa"/>
          </w:tcPr>
          <w:p w14:paraId="272F4955" w14:textId="261B92FD" w:rsidR="00475A6F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5C1D10A1" w14:textId="306F3C91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213C6A7" w14:textId="77777777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051D67" w:rsidRPr="00EB7CE4" w14:paraId="1DD31C12" w14:textId="77777777" w:rsidTr="0062600C">
        <w:trPr>
          <w:trHeight w:val="708"/>
          <w:jc w:val="center"/>
        </w:trPr>
        <w:tc>
          <w:tcPr>
            <w:tcW w:w="9640" w:type="dxa"/>
            <w:gridSpan w:val="6"/>
          </w:tcPr>
          <w:p w14:paraId="0CEA9141" w14:textId="624548F0" w:rsidR="00051D67" w:rsidRPr="00EB7CE4" w:rsidRDefault="00051D67" w:rsidP="00051D67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*данный показатель носит убывающий характер</w:t>
            </w:r>
          </w:p>
        </w:tc>
      </w:tr>
    </w:tbl>
    <w:p w14:paraId="5685D9BC" w14:textId="77777777" w:rsidR="0089354F" w:rsidRDefault="0089354F" w:rsidP="0089354F"/>
    <w:p w14:paraId="35FBCCF8" w14:textId="77777777" w:rsidR="0089354F" w:rsidRPr="00E37534" w:rsidRDefault="0089354F" w:rsidP="001478E0">
      <w:pPr>
        <w:numPr>
          <w:ilvl w:val="0"/>
          <w:numId w:val="1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0E6F5FE" w14:textId="7779435D" w:rsidR="0089354F" w:rsidRDefault="0089354F" w:rsidP="0089354F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lastRenderedPageBreak/>
        <w:t>о </w:t>
      </w:r>
      <w:r w:rsidRPr="0051287F">
        <w:rPr>
          <w:spacing w:val="-4"/>
        </w:rPr>
        <w:t>реализации регионального проекта на территории Республики Дагестан</w:t>
      </w:r>
      <w:r w:rsidR="00DB6ACF">
        <w:rPr>
          <w:spacing w:val="-4"/>
        </w:rPr>
        <w:t>;</w:t>
      </w:r>
      <w:r w:rsidR="00DB6ACF" w:rsidRPr="00DB6ACF">
        <w:t xml:space="preserve"> </w:t>
      </w:r>
      <w:r w:rsidR="007B32FF">
        <w:br/>
      </w:r>
      <w:r w:rsidR="00DB6ACF">
        <w:t>6 декабря 2022 года было подписано финансовое соглашение</w:t>
      </w:r>
      <w:r w:rsidR="00F54D43">
        <w:t>.</w:t>
      </w:r>
    </w:p>
    <w:p w14:paraId="3EDDD498" w14:textId="77777777" w:rsidR="006E7182" w:rsidRPr="0051287F" w:rsidRDefault="006E7182" w:rsidP="0089354F">
      <w:pPr>
        <w:spacing w:line="228" w:lineRule="auto"/>
        <w:ind w:firstLine="709"/>
        <w:rPr>
          <w:spacing w:val="-4"/>
        </w:rPr>
      </w:pPr>
    </w:p>
    <w:p w14:paraId="7013173A" w14:textId="4C300EBA" w:rsidR="00725E22" w:rsidRDefault="006E7182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725E22">
        <w:rPr>
          <w:b/>
          <w:i/>
          <w:sz w:val="28"/>
          <w:szCs w:val="28"/>
        </w:rPr>
        <w:t>бюджет регионального проекта</w:t>
      </w:r>
      <w:r w:rsidR="005B17A6">
        <w:rPr>
          <w:b/>
          <w:i/>
          <w:sz w:val="28"/>
          <w:szCs w:val="28"/>
        </w:rPr>
        <w:t xml:space="preserve"> на 202</w:t>
      </w:r>
      <w:r w:rsidR="008E7FDF">
        <w:rPr>
          <w:b/>
          <w:i/>
          <w:sz w:val="28"/>
          <w:szCs w:val="28"/>
        </w:rPr>
        <w:t>4</w:t>
      </w:r>
      <w:r w:rsidR="005B17A6">
        <w:rPr>
          <w:b/>
          <w:i/>
          <w:sz w:val="28"/>
          <w:szCs w:val="28"/>
        </w:rPr>
        <w:t xml:space="preserve"> год</w:t>
      </w:r>
    </w:p>
    <w:p w14:paraId="5AFBEFE8" w14:textId="0BB1CCFE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8E7FDF">
        <w:rPr>
          <w:i/>
          <w:sz w:val="27"/>
          <w:szCs w:val="27"/>
        </w:rPr>
        <w:t>969,28</w:t>
      </w:r>
      <w:r w:rsidR="00B91BC2"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0E2F89C6" w14:textId="36BCE516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8E7FDF">
        <w:rPr>
          <w:i/>
          <w:sz w:val="27"/>
          <w:szCs w:val="27"/>
        </w:rPr>
        <w:t>959,59</w:t>
      </w:r>
      <w:r w:rsidRPr="00A349DF">
        <w:rPr>
          <w:i/>
          <w:sz w:val="27"/>
          <w:szCs w:val="27"/>
        </w:rPr>
        <w:t xml:space="preserve"> млн руб.</w:t>
      </w:r>
    </w:p>
    <w:p w14:paraId="50C53962" w14:textId="277EC473" w:rsid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8E7FDF">
        <w:rPr>
          <w:i/>
          <w:sz w:val="27"/>
          <w:szCs w:val="27"/>
        </w:rPr>
        <w:t>9,69</w:t>
      </w:r>
      <w:r w:rsidRPr="00A349DF">
        <w:rPr>
          <w:i/>
          <w:sz w:val="27"/>
          <w:szCs w:val="27"/>
        </w:rPr>
        <w:t xml:space="preserve"> млн руб.</w:t>
      </w:r>
    </w:p>
    <w:p w14:paraId="5F4425EC" w14:textId="4F655BE3" w:rsidR="00615F61" w:rsidRPr="00615F61" w:rsidRDefault="00615F61" w:rsidP="001478E0">
      <w:pPr>
        <w:pStyle w:val="a5"/>
        <w:numPr>
          <w:ilvl w:val="0"/>
          <w:numId w:val="1"/>
        </w:numPr>
        <w:spacing w:line="228" w:lineRule="auto"/>
        <w:rPr>
          <w:i/>
          <w:sz w:val="27"/>
          <w:szCs w:val="27"/>
        </w:rPr>
      </w:pPr>
      <w:r w:rsidRPr="00615F61">
        <w:rPr>
          <w:b/>
          <w:bCs/>
          <w:i/>
          <w:sz w:val="27"/>
          <w:szCs w:val="27"/>
        </w:rPr>
        <w:t>Кассовое исполнение</w:t>
      </w:r>
      <w:r>
        <w:rPr>
          <w:i/>
          <w:sz w:val="27"/>
          <w:szCs w:val="27"/>
        </w:rPr>
        <w:t xml:space="preserve"> – </w:t>
      </w:r>
      <w:r w:rsidR="00E136C8">
        <w:rPr>
          <w:i/>
          <w:sz w:val="27"/>
          <w:szCs w:val="27"/>
        </w:rPr>
        <w:t>969,28</w:t>
      </w:r>
      <w:r>
        <w:rPr>
          <w:i/>
          <w:sz w:val="27"/>
          <w:szCs w:val="27"/>
        </w:rPr>
        <w:t xml:space="preserve"> млн руб.</w:t>
      </w:r>
    </w:p>
    <w:p w14:paraId="4C48DCAA" w14:textId="77777777" w:rsidR="00725E22" w:rsidRDefault="00725E22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3F91C204" w14:textId="15E70677" w:rsidR="0085249E" w:rsidRDefault="00725E22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001B9611" w14:textId="77777777" w:rsidR="00A07F91" w:rsidRDefault="00A07F91" w:rsidP="00A07F91">
      <w:pPr>
        <w:pStyle w:val="a5"/>
        <w:numPr>
          <w:ilvl w:val="0"/>
          <w:numId w:val="1"/>
        </w:numPr>
        <w:tabs>
          <w:tab w:val="left" w:pos="993"/>
        </w:tabs>
        <w:suppressAutoHyphens/>
        <w:jc w:val="both"/>
        <w:rPr>
          <w:sz w:val="26"/>
          <w:szCs w:val="26"/>
        </w:rPr>
      </w:pPr>
      <w:bookmarkStart w:id="2" w:name="_Hlk178926720"/>
      <w:r w:rsidRPr="00E7760D">
        <w:rPr>
          <w:sz w:val="26"/>
          <w:szCs w:val="26"/>
        </w:rPr>
        <w:t xml:space="preserve">«Проектирование мусоросортировочного комплекса мощностью 500 тыс. тонн в год» в </w:t>
      </w:r>
      <w:proofErr w:type="spellStart"/>
      <w:r w:rsidRPr="00E7760D">
        <w:rPr>
          <w:sz w:val="26"/>
          <w:szCs w:val="26"/>
        </w:rPr>
        <w:t>Карабудахкентском</w:t>
      </w:r>
      <w:proofErr w:type="spellEnd"/>
      <w:r w:rsidRPr="00E7760D">
        <w:rPr>
          <w:sz w:val="26"/>
          <w:szCs w:val="26"/>
        </w:rPr>
        <w:t xml:space="preserve"> районе Республики Дагестан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391"/>
        <w:gridCol w:w="1559"/>
        <w:gridCol w:w="926"/>
        <w:gridCol w:w="1342"/>
      </w:tblGrid>
      <w:tr w:rsidR="00A07F91" w:rsidRPr="00596CA9" w14:paraId="2EE13CFE" w14:textId="77777777" w:rsidTr="001835AE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A946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3" w:name="_Hlk168047823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A485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4C20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17E2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596CA9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EBAE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A07F91" w:rsidRPr="00596CA9" w14:paraId="5BB662BF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DB165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B305A" w14:textId="77777777" w:rsidR="00A07F91" w:rsidRPr="00596CA9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Подготовительные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E388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B565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A720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36E809C2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1758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782A1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Срезка растительного грунта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377A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06C2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063B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679973E0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B28EC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DD095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BEDF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26 334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2338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C348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6B86EC79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F4699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167A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Устройство насыпи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1751" w14:textId="77777777" w:rsidR="00A07F91" w:rsidRPr="00596CA9" w:rsidRDefault="00A07F91" w:rsidP="001835AE">
            <w:pPr>
              <w:ind w:right="-103" w:hanging="105"/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531 835,22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65D4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42F7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4D097DC7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AC9C8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BFD2" w14:textId="77777777" w:rsidR="00A07F91" w:rsidRPr="00596CA9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Пожарные резервуары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A9DAD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FCD24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A901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6C372864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B2339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F2B7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96CA9">
              <w:rPr>
                <w:color w:val="000000"/>
                <w:sz w:val="24"/>
                <w:szCs w:val="24"/>
              </w:rPr>
              <w:t>ундамент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596CA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60204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29C0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960C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76EC987B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582F6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C9F2" w14:textId="77777777" w:rsidR="00A07F91" w:rsidRPr="00596CA9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Ремонтная мастерская автомобилей и спецтехники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13B0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551C7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2F75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05EB2DDB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A5FC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A5C4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96CA9">
              <w:rPr>
                <w:color w:val="000000"/>
                <w:sz w:val="24"/>
                <w:szCs w:val="24"/>
              </w:rPr>
              <w:t xml:space="preserve">ундаменты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155D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A5D5E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84B0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2C73F0D6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ADCD6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D303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596CA9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596CA9">
              <w:rPr>
                <w:color w:val="000000"/>
                <w:sz w:val="24"/>
                <w:szCs w:val="24"/>
              </w:rPr>
              <w:t xml:space="preserve"> плиты Пм1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E8B1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09688" w14:textId="77777777" w:rsidR="00A07F91" w:rsidRPr="00764D02" w:rsidRDefault="00A07F91" w:rsidP="001835A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CC18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BD23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3EB516CB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B04CD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1C1E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Монтаж м</w:t>
            </w:r>
            <w:r>
              <w:rPr>
                <w:color w:val="000000"/>
                <w:sz w:val="24"/>
                <w:szCs w:val="24"/>
              </w:rPr>
              <w:t>еталло</w:t>
            </w:r>
            <w:r w:rsidRPr="00596CA9">
              <w:rPr>
                <w:color w:val="000000"/>
                <w:sz w:val="24"/>
                <w:szCs w:val="24"/>
              </w:rPr>
              <w:t>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77740" w14:textId="77777777" w:rsidR="00A07F91" w:rsidRPr="00665ECA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665ECA">
              <w:rPr>
                <w:color w:val="000000"/>
                <w:sz w:val="24"/>
                <w:szCs w:val="24"/>
              </w:rPr>
              <w:t xml:space="preserve">52,19 </w:t>
            </w:r>
            <w:proofErr w:type="spellStart"/>
            <w:r w:rsidRPr="00665ECA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AF9D" w14:textId="77777777" w:rsidR="00A07F91" w:rsidRPr="00665ECA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665EC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D9F4" w14:textId="77777777" w:rsidR="00A07F91" w:rsidRPr="00665ECA" w:rsidRDefault="00A07F91" w:rsidP="001835A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A07F91" w:rsidRPr="00596CA9" w14:paraId="731E4ED7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84995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A448" w14:textId="77777777" w:rsidR="00A07F91" w:rsidRPr="00596CA9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Мойка для грузового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3F1D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41706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12B3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4A34B409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38AEF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E458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96CA9">
              <w:rPr>
                <w:color w:val="000000"/>
                <w:sz w:val="24"/>
                <w:szCs w:val="24"/>
              </w:rPr>
              <w:t>ундаменты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BEA3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55AD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509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267E6B0A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B87F9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38F9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Армирование подпорных стен Ас1, Пс2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4FF2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1C631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0B7D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3E775DB8" w14:textId="77777777" w:rsidTr="001835AE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340D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A42" w14:textId="77777777" w:rsidR="00A07F91" w:rsidRPr="00596CA9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Склад для хранения ВМР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49A1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35E83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83D5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671F8CCD" w14:textId="77777777" w:rsidTr="001835AE">
        <w:trPr>
          <w:trHeight w:val="6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31F6F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92A9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96CA9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596CA9">
              <w:rPr>
                <w:color w:val="000000"/>
                <w:sz w:val="24"/>
                <w:szCs w:val="24"/>
              </w:rPr>
              <w:t xml:space="preserve"> под фундаменты, склад готовой продукции (ВМР) с площадкой отгрузки №1,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0CC0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F3CD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AEFA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69C5EB49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8876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F79A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Производственный корпус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9586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39EE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9DE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7207E773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02DDA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F855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96CA9">
              <w:rPr>
                <w:color w:val="000000"/>
                <w:sz w:val="24"/>
                <w:szCs w:val="24"/>
              </w:rPr>
              <w:t>ундаменты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C38D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4B6A4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70D1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5DA9D0A0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72BC7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34A8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Монтаж колонн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CFD1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08D5F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4681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2965C0DD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57D70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206F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Монтаж </w:t>
            </w:r>
            <w:r>
              <w:rPr>
                <w:color w:val="000000"/>
                <w:sz w:val="24"/>
                <w:szCs w:val="24"/>
              </w:rPr>
              <w:t>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07A2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0AC5E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55CF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69E12AEB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4AFE2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4386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96CA9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596CA9">
              <w:rPr>
                <w:color w:val="000000"/>
                <w:sz w:val="24"/>
                <w:szCs w:val="24"/>
              </w:rPr>
              <w:t xml:space="preserve"> под фундамент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3E08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35DEC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F63C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0615FF7C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87260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DA7D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Армирование фундаментов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D2F0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14,93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31FBF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C512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+1,75</w:t>
            </w:r>
          </w:p>
        </w:tc>
      </w:tr>
      <w:tr w:rsidR="00A07F91" w:rsidRPr="00B256BD" w14:paraId="75E83916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6F784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6.6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30A8" w14:textId="77777777" w:rsidR="00A07F91" w:rsidRPr="00B256BD" w:rsidRDefault="00A07F91" w:rsidP="001835A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Армирование приямков Прм-2.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9597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6,069</w:t>
            </w:r>
            <w:r w:rsidRPr="00B256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6BD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4A5AA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B256B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1C22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+1,213</w:t>
            </w:r>
          </w:p>
        </w:tc>
      </w:tr>
      <w:tr w:rsidR="00A07F91" w:rsidRPr="00B256BD" w14:paraId="35019FAA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0131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6.7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ACE9" w14:textId="77777777" w:rsidR="00A07F91" w:rsidRPr="00B256BD" w:rsidRDefault="00A07F91" w:rsidP="001835A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Бетонирование фундамента приямка Прм-2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4701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7BB77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B6B9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B256BD" w14:paraId="3944EE96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7090A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6.8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74AA" w14:textId="77777777" w:rsidR="00A07F91" w:rsidRPr="00B256BD" w:rsidRDefault="00A07F91" w:rsidP="001835A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Устройство бетонной подготовки пола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61CB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E7FE3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0AD1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B256BD" w14:paraId="1F7566F2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1B14F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6.9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DBBF" w14:textId="77777777" w:rsidR="00A07F91" w:rsidRPr="00B256BD" w:rsidRDefault="00A07F91" w:rsidP="001835A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Армирование плиты пола зоны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0322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6F389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B3D8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B256BD" w14:paraId="363B1913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B26F4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lastRenderedPageBreak/>
              <w:t>6.10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6510" w14:textId="77777777" w:rsidR="00A07F91" w:rsidRPr="00B256BD" w:rsidRDefault="00A07F91" w:rsidP="001835A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Гидроизоляция приямков Прм-2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EB8F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89123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AA6F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B256BD" w14:paraId="60D0C4E4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DC2F3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6.11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9DF9" w14:textId="77777777" w:rsidR="00A07F91" w:rsidRPr="00B256BD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выпусков из приямков зоны разгрузки ПРм-4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2E0E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48556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FB35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B256BD" w14:paraId="147ABE62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E5837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6.12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FECF" w14:textId="77777777" w:rsidR="00A07F91" w:rsidRPr="00B256BD" w:rsidRDefault="00A07F91" w:rsidP="001835A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 xml:space="preserve">Нанесение огнезащитного покрытия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3A52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3 807,1</w:t>
            </w:r>
            <w:r w:rsidRPr="00606EC0">
              <w:rPr>
                <w:color w:val="000000"/>
                <w:sz w:val="24"/>
                <w:szCs w:val="24"/>
              </w:rPr>
              <w:t xml:space="preserve"> </w:t>
            </w:r>
            <w:r w:rsidRPr="00B256BD">
              <w:rPr>
                <w:color w:val="000000"/>
                <w:sz w:val="24"/>
                <w:szCs w:val="24"/>
              </w:rPr>
              <w:t>м²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01D93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7CAD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+815,5</w:t>
            </w:r>
          </w:p>
        </w:tc>
      </w:tr>
      <w:tr w:rsidR="00A07F91" w:rsidRPr="00B256BD" w14:paraId="4FBF9B77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67EA8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6.13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D0B0" w14:textId="77777777" w:rsidR="00A07F91" w:rsidRPr="00B256BD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</w:t>
            </w:r>
            <w:r w:rsidRPr="00B256BD">
              <w:rPr>
                <w:color w:val="000000"/>
                <w:sz w:val="24"/>
                <w:szCs w:val="24"/>
              </w:rPr>
              <w:t>ирование плиты ППм-3.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B256BD">
              <w:rPr>
                <w:color w:val="000000"/>
                <w:sz w:val="24"/>
                <w:szCs w:val="24"/>
              </w:rPr>
              <w:t xml:space="preserve"> и 3.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F217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B2376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E2B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B256BD" w14:paraId="1C8BA06A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C07E4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5945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Бетонная подготовка плиты ППм-4 и ППм-4.1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82AF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A4C84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2EB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B256BD" w14:paraId="35F758A9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5CC3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1B50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Армирование ППм-4 и ППм-4.1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916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C33F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392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B256BD" w14:paraId="5DCB289C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1122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4172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Бетонирование ППм-4.1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9AF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CD1F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BB7B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B256BD" w14:paraId="6544F598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1DB16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C2D8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Армирование ППм-5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A8D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C22AB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1A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B256BD" w14:paraId="7A7178EB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EA9D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6.18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DDAB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Армирование ППм-1.1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E24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22.9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FB30F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0444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+22,9</w:t>
            </w:r>
          </w:p>
        </w:tc>
      </w:tr>
      <w:tr w:rsidR="00A07F91" w:rsidRPr="00B256BD" w14:paraId="54C92FCE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8D5D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6.19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814A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Бетонирование плиты </w:t>
            </w:r>
            <w:proofErr w:type="spellStart"/>
            <w:r>
              <w:rPr>
                <w:color w:val="000000"/>
                <w:sz w:val="24"/>
                <w:szCs w:val="24"/>
              </w:rPr>
              <w:t>ППм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AD0E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310 </w:t>
            </w:r>
            <w:r w:rsidRPr="00596CA9">
              <w:rPr>
                <w:color w:val="000000"/>
                <w:sz w:val="24"/>
                <w:szCs w:val="24"/>
              </w:rPr>
              <w:t>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0BC43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4FC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+310</w:t>
            </w:r>
          </w:p>
        </w:tc>
      </w:tr>
      <w:tr w:rsidR="00A07F91" w:rsidRPr="00B256BD" w14:paraId="421860BB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E4DA" w14:textId="77777777" w:rsidR="00A07F91" w:rsidRPr="00B256BD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56BD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5211" w14:textId="77777777" w:rsidR="00A07F91" w:rsidRPr="00B256BD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56BD">
              <w:rPr>
                <w:b/>
                <w:bCs/>
                <w:color w:val="000000"/>
                <w:sz w:val="24"/>
                <w:szCs w:val="24"/>
              </w:rPr>
              <w:t>Производственный корпус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2BF7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7A21C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DDEB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B256BD" w14:paraId="34678AC5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3B030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FB81" w14:textId="77777777" w:rsidR="00A07F91" w:rsidRPr="00B256BD" w:rsidRDefault="00A07F91" w:rsidP="001835A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Фундаменты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4415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3804B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8C99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B256BD" w14:paraId="069BC76A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38275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82A4" w14:textId="77777777" w:rsidR="00A07F91" w:rsidRPr="00B256BD" w:rsidRDefault="00A07F91" w:rsidP="001835A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Монтаж колонн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BA00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C7C79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0C10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B256BD" w14:paraId="40FC88AA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DDBE4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7.3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7E03" w14:textId="77777777" w:rsidR="00A07F91" w:rsidRPr="00B256BD" w:rsidRDefault="00A07F91" w:rsidP="001835A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1E2C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632BC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B58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B256BD" w14:paraId="336CB233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3B65A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7.4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774F" w14:textId="77777777" w:rsidR="00A07F91" w:rsidRPr="00B256BD" w:rsidRDefault="00A07F91" w:rsidP="001835A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256BD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B256BD">
              <w:rPr>
                <w:color w:val="000000"/>
                <w:sz w:val="24"/>
                <w:szCs w:val="24"/>
              </w:rPr>
              <w:t xml:space="preserve"> под фундамент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D8A8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C7F66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21C8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B256BD" w14:paraId="24EC9FAA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D1F5F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7.5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7F56" w14:textId="77777777" w:rsidR="00A07F91" w:rsidRPr="00B256BD" w:rsidRDefault="00A07F91" w:rsidP="001835A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Армирование фундаментов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01F3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29CD8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F4F0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B256BD" w14:paraId="4608A7B5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5F5A1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7.6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F628" w14:textId="77777777" w:rsidR="00A07F91" w:rsidRPr="00B256BD" w:rsidRDefault="00A07F91" w:rsidP="001835A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Бетонирование фундамента приямка Прм-2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401C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45B72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061E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60634792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69981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7.7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C007" w14:textId="77777777" w:rsidR="00A07F91" w:rsidRPr="00B256BD" w:rsidRDefault="00A07F91" w:rsidP="001835A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Устройство бетонной подготовки пола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C866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ED490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542D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7212E82D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D8461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7.8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5D00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Армирование плиты пола зоны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81B8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55CF0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4F03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7C372CC3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1E82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7.9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1579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Устройство бетонной подготовки </w:t>
            </w:r>
            <w:proofErr w:type="spellStart"/>
            <w:r>
              <w:rPr>
                <w:color w:val="000000"/>
                <w:sz w:val="24"/>
                <w:szCs w:val="24"/>
              </w:rPr>
              <w:t>ППм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3-3.4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BAD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BBEB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234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268F236C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D2A1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7.10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0BA0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Армирование плиты ППм-3.2 и 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CD6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468F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EFE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61D0A3D7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EAA0B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5098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Бетонирование плиты ППм-4 и 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C6EF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AB85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6CDF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51FD45BE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A6079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D4FB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выпусков из приямков зоны разгрузки ПРм-4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5E8E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E17FE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6423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0921EC33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9583F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5B00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Армирование плиты ППм-5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016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6,2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6276F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A4B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+6,2</w:t>
            </w:r>
          </w:p>
        </w:tc>
      </w:tr>
      <w:tr w:rsidR="00A07F91" w:rsidRPr="00596CA9" w14:paraId="39E9DFAB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F2875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F8BB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Прокладка канализации К1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EAE3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CED8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2024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3BAF3EBD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66DC0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354B" w14:textId="77777777" w:rsidR="00A07F91" w:rsidRPr="00596CA9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25039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Pr="00596C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433F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85A1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</w:t>
            </w:r>
          </w:p>
        </w:tc>
      </w:tr>
      <w:tr w:rsidR="00A07F91" w:rsidRPr="00596CA9" w14:paraId="3A2B89A7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BCEA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3833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Укладка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AB22D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4448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797D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35018743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8BF5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0A00" w14:textId="77777777" w:rsidR="00A07F91" w:rsidRPr="00596CA9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Прокладка ливневой канализации К2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66D3A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31FF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DB01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7CC0B3F3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EDD46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884B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87220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Pr="00596C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F70A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0411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4FF3F2E9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45ED4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8DB6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Прокладка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7366A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</w:t>
            </w:r>
            <w:r w:rsidRPr="00596C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п.м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F5C4B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96A5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5255D15A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AC9C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BFF5" w14:textId="77777777" w:rsidR="00A07F91" w:rsidRPr="00596CA9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Прокладка канализации К3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C0F7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3AEF4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A92B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2C412D64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D57EA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8D44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3AB3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2CC6E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64EA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118F0FC0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71AA3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9BB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Прокладка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FE99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DE7E3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B1B4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29D1DBE6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BE58F" w14:textId="77777777" w:rsidR="00A07F91" w:rsidRPr="004221EE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21EE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6A41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0824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C46B1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A048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16E4CD6C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DD60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A636" w14:textId="77777777" w:rsidR="00A07F91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Поставка</w:t>
            </w:r>
            <w:r w:rsidRPr="00C71000">
              <w:rPr>
                <w:color w:val="000000"/>
                <w:sz w:val="24"/>
                <w:szCs w:val="24"/>
              </w:rPr>
              <w:t xml:space="preserve"> модулей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3844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D4997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0B3C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1A471B2B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96CCB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894E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выпусков для коммуникаций в плите пола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3BD9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BA463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386B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3BEF62BC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A003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DFCE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Бетонирование плиты пола ФП-1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ABC9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848F0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F00A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5B27FEF8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B9B7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F867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1Установка модулей на плиту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7A2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047C9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D757" w14:textId="77777777" w:rsidR="00A07F91" w:rsidRPr="00B256B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7842C275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D4C2F" w14:textId="77777777" w:rsidR="00A07F91" w:rsidRPr="00606EC0" w:rsidRDefault="00A07F91" w:rsidP="001835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06EC0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639F" w14:textId="77777777" w:rsidR="00A07F91" w:rsidRPr="00606EC0" w:rsidRDefault="00A07F91" w:rsidP="001835AE">
            <w:pPr>
              <w:rPr>
                <w:b/>
                <w:color w:val="000000"/>
                <w:sz w:val="24"/>
                <w:szCs w:val="24"/>
              </w:rPr>
            </w:pPr>
            <w:r w:rsidRPr="00606EC0">
              <w:rPr>
                <w:b/>
                <w:color w:val="000000"/>
                <w:sz w:val="24"/>
                <w:szCs w:val="24"/>
              </w:rPr>
              <w:t>Комплекс ЛОС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754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0CB5B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10E3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06770291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F538" w14:textId="77777777" w:rsidR="00A07F91" w:rsidRPr="002C5AA4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2C5AA4">
              <w:rPr>
                <w:color w:val="000000"/>
                <w:sz w:val="24"/>
                <w:szCs w:val="24"/>
              </w:rPr>
              <w:lastRenderedPageBreak/>
              <w:t>12.1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42C7" w14:textId="77777777" w:rsidR="00A07F91" w:rsidRPr="002C5AA4" w:rsidRDefault="00A07F91" w:rsidP="001835AE">
            <w:pPr>
              <w:rPr>
                <w:color w:val="000000"/>
                <w:sz w:val="24"/>
                <w:szCs w:val="24"/>
              </w:rPr>
            </w:pPr>
            <w:r w:rsidRPr="002C5AA4">
              <w:rPr>
                <w:color w:val="000000"/>
                <w:sz w:val="24"/>
                <w:szCs w:val="24"/>
              </w:rPr>
              <w:t xml:space="preserve">Бетонная подготовка под плиту емкостей 150 м3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B98B" w14:textId="77777777" w:rsidR="00A07F91" w:rsidRPr="002C5AA4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EB6AD" w14:textId="77777777" w:rsidR="00A07F91" w:rsidRPr="002C5AA4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2C5A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F8FF" w14:textId="77777777" w:rsidR="00A07F91" w:rsidRPr="002C5AA4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18DF352D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A236F" w14:textId="77777777" w:rsidR="00A07F91" w:rsidRPr="002C5AA4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2C5AA4">
              <w:rPr>
                <w:color w:val="000000"/>
                <w:sz w:val="24"/>
                <w:szCs w:val="24"/>
              </w:rPr>
              <w:t>12.3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19FE" w14:textId="77777777" w:rsidR="00A07F91" w:rsidRPr="002C5AA4" w:rsidRDefault="00A07F91" w:rsidP="001835AE">
            <w:pPr>
              <w:rPr>
                <w:color w:val="000000"/>
                <w:sz w:val="24"/>
                <w:szCs w:val="24"/>
              </w:rPr>
            </w:pPr>
            <w:r w:rsidRPr="002C5AA4">
              <w:rPr>
                <w:color w:val="000000"/>
                <w:sz w:val="24"/>
                <w:szCs w:val="24"/>
              </w:rPr>
              <w:t>Армирование плиты емкостей 150 м3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CF63" w14:textId="77777777" w:rsidR="00A07F91" w:rsidRPr="002C5AA4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BBF96" w14:textId="77777777" w:rsidR="00A07F91" w:rsidRPr="002C5AA4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2C5A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D5AD" w14:textId="77777777" w:rsidR="00A07F91" w:rsidRPr="002C5AA4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52E6E41B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7C55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1A62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Бетонирование плиты под емкости 150 м3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E688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51 </w:t>
            </w:r>
            <w:r w:rsidRPr="00596CA9">
              <w:rPr>
                <w:color w:val="000000"/>
                <w:sz w:val="24"/>
                <w:szCs w:val="24"/>
              </w:rPr>
              <w:t>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2F3CE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FE2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+51</w:t>
            </w:r>
          </w:p>
        </w:tc>
      </w:tr>
      <w:bookmarkEnd w:id="3"/>
    </w:tbl>
    <w:p w14:paraId="7EC9BEE4" w14:textId="77777777" w:rsidR="00A07F91" w:rsidRDefault="00A07F91" w:rsidP="00A07F91">
      <w:pPr>
        <w:pStyle w:val="a5"/>
        <w:tabs>
          <w:tab w:val="left" w:pos="993"/>
        </w:tabs>
        <w:suppressAutoHyphens/>
        <w:ind w:left="709"/>
        <w:rPr>
          <w:sz w:val="26"/>
          <w:szCs w:val="26"/>
        </w:rPr>
      </w:pPr>
    </w:p>
    <w:p w14:paraId="1CAD1DED" w14:textId="77777777" w:rsidR="00A07F91" w:rsidRDefault="00A07F91" w:rsidP="00A07F91">
      <w:pPr>
        <w:pStyle w:val="a5"/>
        <w:numPr>
          <w:ilvl w:val="0"/>
          <w:numId w:val="1"/>
        </w:numPr>
        <w:tabs>
          <w:tab w:val="left" w:pos="993"/>
        </w:tabs>
        <w:suppressAutoHyphens/>
        <w:jc w:val="both"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 xml:space="preserve">«Проектирование полигона захоронения не пригодных для переработки ТКО производительностью 300 тыс. тонн ТКО в год» в </w:t>
      </w:r>
      <w:proofErr w:type="spellStart"/>
      <w:r w:rsidRPr="00E7760D">
        <w:rPr>
          <w:iCs/>
          <w:sz w:val="26"/>
          <w:szCs w:val="26"/>
        </w:rPr>
        <w:t>Кумторкалинском</w:t>
      </w:r>
      <w:proofErr w:type="spellEnd"/>
      <w:r w:rsidRPr="00E7760D">
        <w:rPr>
          <w:iCs/>
          <w:sz w:val="26"/>
          <w:szCs w:val="26"/>
        </w:rPr>
        <w:t xml:space="preserve"> районе Республики Дагестан (1-я очередь)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249"/>
        <w:gridCol w:w="1460"/>
        <w:gridCol w:w="926"/>
        <w:gridCol w:w="1385"/>
      </w:tblGrid>
      <w:tr w:rsidR="00A07F91" w:rsidRPr="00596CA9" w14:paraId="700FEAA4" w14:textId="77777777" w:rsidTr="001835AE">
        <w:trPr>
          <w:trHeight w:val="57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D28F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4" w:name="_Hlk152170485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7A0A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8D0D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0724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9444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A07F91" w:rsidRPr="00596CA9" w14:paraId="256DDA05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982AD" w14:textId="77777777" w:rsidR="00A07F91" w:rsidRPr="00656484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6484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6EC4E" w14:textId="77777777" w:rsidR="00A07F91" w:rsidRPr="00656484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6484">
              <w:rPr>
                <w:b/>
                <w:bCs/>
                <w:color w:val="000000"/>
                <w:sz w:val="24"/>
                <w:szCs w:val="24"/>
              </w:rPr>
              <w:t>Подготовительные работы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54C9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584CD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87E2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288C0DCA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C165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EF6C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Срезка растительного грунта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D0C3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A11B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6199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5A550A19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C4BE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596C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D7601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DB0E" w14:textId="77777777" w:rsidR="00A07F91" w:rsidRPr="00596CA9" w:rsidRDefault="00A07F91" w:rsidP="001835AE">
            <w:pPr>
              <w:ind w:left="-105" w:right="-66"/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59 724,53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87FF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084C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3EDADF8E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4DA8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596C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EC8B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Устройство насыпи на хоз. бытовой зоне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410D" w14:textId="77777777" w:rsidR="00A07F91" w:rsidRPr="00596CA9" w:rsidRDefault="00A07F91" w:rsidP="001835AE">
            <w:pPr>
              <w:ind w:left="-105" w:right="-66"/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140 179,25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5E2C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9EA4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6117799F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F2CAA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6D0B" w14:textId="77777777" w:rsidR="00A07F91" w:rsidRPr="00596CA9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Карта №6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1F6E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F9008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7146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4286CF01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1B7E1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1AE4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>Разработка грунта в котловане на участке складирования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62BD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B231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F138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38A057B7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03526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3E034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Укладки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бентонитовых</w:t>
            </w:r>
            <w:proofErr w:type="spellEnd"/>
            <w:r w:rsidRPr="00596CA9">
              <w:rPr>
                <w:bCs/>
                <w:color w:val="000000"/>
                <w:sz w:val="24"/>
                <w:szCs w:val="24"/>
              </w:rPr>
              <w:t xml:space="preserve"> матов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E5DC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00E3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E7BE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0B22F844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1CC56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8FCAC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</w:t>
            </w:r>
            <w:r w:rsidRPr="00596CA9">
              <w:rPr>
                <w:bCs/>
                <w:color w:val="000000"/>
                <w:sz w:val="24"/>
                <w:szCs w:val="24"/>
              </w:rPr>
              <w:t>ротивофильтрационн</w:t>
            </w:r>
            <w:r>
              <w:rPr>
                <w:bCs/>
                <w:color w:val="000000"/>
                <w:sz w:val="24"/>
                <w:szCs w:val="24"/>
              </w:rPr>
              <w:t>ый</w:t>
            </w:r>
            <w:r w:rsidRPr="00596CA9">
              <w:rPr>
                <w:bCs/>
                <w:color w:val="000000"/>
                <w:sz w:val="24"/>
                <w:szCs w:val="24"/>
              </w:rPr>
              <w:t xml:space="preserve"> экран дна карты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2F05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2B92C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8542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33BEC60E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B0086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FFAE1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Засыпка грунтом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геомембраны</w:t>
            </w:r>
            <w:proofErr w:type="spellEnd"/>
            <w:r w:rsidRPr="00596CA9">
              <w:rPr>
                <w:bCs/>
                <w:color w:val="000000"/>
                <w:sz w:val="24"/>
                <w:szCs w:val="24"/>
              </w:rPr>
              <w:t xml:space="preserve"> толщиной 50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96CA9">
              <w:rPr>
                <w:bCs/>
                <w:color w:val="000000"/>
                <w:sz w:val="24"/>
                <w:szCs w:val="24"/>
              </w:rPr>
              <w:t>см, противофильтрационного экрана дна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80A7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C4455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5D86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10C7E51C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0E1FA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F3F5" w14:textId="77777777" w:rsidR="00A07F91" w:rsidRPr="00596CA9" w:rsidRDefault="00A07F91" w:rsidP="001835AE">
            <w:pPr>
              <w:rPr>
                <w:b/>
                <w:color w:val="000000"/>
                <w:sz w:val="24"/>
                <w:szCs w:val="24"/>
              </w:rPr>
            </w:pPr>
            <w:r w:rsidRPr="00596CA9">
              <w:rPr>
                <w:b/>
                <w:color w:val="000000"/>
                <w:sz w:val="24"/>
                <w:szCs w:val="24"/>
              </w:rPr>
              <w:t>Карта 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EA6D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E2B11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125A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5CE60F0C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118D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38C6" w14:textId="77777777" w:rsidR="00A07F91" w:rsidRPr="00596CA9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>Разработка грунта в котловане на участке складирования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C2A6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0F0F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6121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77AAECAB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C1F6C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E2078" w14:textId="77777777" w:rsidR="00A07F91" w:rsidRPr="00596CA9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Укладки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бентонитовых</w:t>
            </w:r>
            <w:proofErr w:type="spellEnd"/>
            <w:r w:rsidRPr="00596CA9">
              <w:rPr>
                <w:bCs/>
                <w:color w:val="000000"/>
                <w:sz w:val="24"/>
                <w:szCs w:val="24"/>
              </w:rPr>
              <w:t xml:space="preserve"> матов</w:t>
            </w:r>
            <w:r>
              <w:rPr>
                <w:bCs/>
                <w:color w:val="000000"/>
                <w:sz w:val="24"/>
                <w:szCs w:val="24"/>
              </w:rPr>
              <w:t xml:space="preserve"> с заполнением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бентонитовым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гранулятом в местах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нахлеста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противофильтрационного экрана дна </w:t>
            </w:r>
            <w:r w:rsidRPr="00596CA9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51D9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09DEE" w14:textId="77777777" w:rsidR="00A07F91" w:rsidRPr="00CC18DA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761D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377BFDAC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6522B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B2F62" w14:textId="77777777" w:rsidR="00A07F91" w:rsidRPr="00596CA9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</w:t>
            </w:r>
            <w:r w:rsidRPr="00596CA9">
              <w:rPr>
                <w:bCs/>
                <w:color w:val="000000"/>
                <w:sz w:val="24"/>
                <w:szCs w:val="24"/>
              </w:rPr>
              <w:t>ротивофильтрационн</w:t>
            </w:r>
            <w:r>
              <w:rPr>
                <w:bCs/>
                <w:color w:val="000000"/>
                <w:sz w:val="24"/>
                <w:szCs w:val="24"/>
              </w:rPr>
              <w:t>ый</w:t>
            </w:r>
            <w:r w:rsidRPr="00596CA9">
              <w:rPr>
                <w:bCs/>
                <w:color w:val="000000"/>
                <w:sz w:val="24"/>
                <w:szCs w:val="24"/>
              </w:rPr>
              <w:t xml:space="preserve"> экран дна карты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B4DD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82A3" w14:textId="77777777" w:rsidR="00A07F91" w:rsidRPr="00CC18DA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86E6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730CC58E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F7A57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520B1" w14:textId="77777777" w:rsidR="00A07F91" w:rsidRPr="00596CA9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Засыпка грунтом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геомембраны</w:t>
            </w:r>
            <w:proofErr w:type="spellEnd"/>
            <w:r w:rsidRPr="00596CA9">
              <w:rPr>
                <w:bCs/>
                <w:color w:val="000000"/>
                <w:sz w:val="24"/>
                <w:szCs w:val="24"/>
              </w:rPr>
              <w:t xml:space="preserve"> толщиной 50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96CA9">
              <w:rPr>
                <w:bCs/>
                <w:color w:val="000000"/>
                <w:sz w:val="24"/>
                <w:szCs w:val="24"/>
              </w:rPr>
              <w:t>см, противофильтрационного экрана дна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EBE9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E19AB" w14:textId="77777777" w:rsidR="00A07F91" w:rsidRPr="00CC18DA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8EAA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7302F542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3C276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F5AB" w14:textId="77777777" w:rsidR="00A07F91" w:rsidRPr="00596CA9" w:rsidRDefault="00A07F91" w:rsidP="001835AE">
            <w:pPr>
              <w:rPr>
                <w:b/>
                <w:color w:val="000000"/>
                <w:sz w:val="24"/>
                <w:szCs w:val="24"/>
              </w:rPr>
            </w:pPr>
            <w:r w:rsidRPr="00596CA9">
              <w:rPr>
                <w:b/>
                <w:color w:val="000000"/>
                <w:sz w:val="24"/>
                <w:szCs w:val="24"/>
              </w:rPr>
              <w:t>Пруд-Накопитель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81EE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D5504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2DDA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1C56D149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7E8ED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A0FE" w14:textId="77777777" w:rsidR="00A07F91" w:rsidRPr="00596CA9" w:rsidRDefault="00A07F91" w:rsidP="001835AE">
            <w:pPr>
              <w:rPr>
                <w:b/>
                <w:color w:val="000000"/>
                <w:sz w:val="24"/>
                <w:szCs w:val="24"/>
              </w:rPr>
            </w:pPr>
            <w:r w:rsidRPr="00596CA9">
              <w:rPr>
                <w:b/>
                <w:color w:val="000000"/>
                <w:sz w:val="24"/>
                <w:szCs w:val="24"/>
              </w:rPr>
              <w:t xml:space="preserve">Площадка для переработки КГО и СО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0265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8B987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4BE7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224717BE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7945E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B27D" w14:textId="77777777" w:rsidR="00A07F91" w:rsidRPr="00596CA9" w:rsidRDefault="00A07F91" w:rsidP="001835AE">
            <w:pPr>
              <w:rPr>
                <w:b/>
                <w:color w:val="000000"/>
                <w:sz w:val="24"/>
                <w:szCs w:val="24"/>
              </w:rPr>
            </w:pPr>
            <w:r w:rsidRPr="00596CA9">
              <w:rPr>
                <w:b/>
                <w:color w:val="000000"/>
                <w:sz w:val="24"/>
                <w:szCs w:val="24"/>
              </w:rPr>
              <w:t>Участок компостирования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452B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161B5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238F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24B5FD7C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691FE" w14:textId="77777777" w:rsidR="00A07F91" w:rsidRPr="00300139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00139">
              <w:rPr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B7911" w14:textId="77777777" w:rsidR="00A07F91" w:rsidRPr="00596CA9" w:rsidRDefault="00A07F91" w:rsidP="001835A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ж/б бурты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5911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5BD7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35DB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4C6F71A1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A393D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C609" w14:textId="77777777" w:rsidR="00A07F91" w:rsidRPr="00596CA9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Площадка дозревания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F7E6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A07FA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B7FE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7F91" w:rsidRPr="00596CA9" w14:paraId="2E7E510F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FCAF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8C58E" w14:textId="77777777" w:rsidR="00A07F91" w:rsidRPr="00596CA9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Устройство ж/б фундаментов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955A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18374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9FE1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22F64384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6984" w14:textId="77777777" w:rsidR="00A07F91" w:rsidRPr="005B05E5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05E5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4C837" w14:textId="77777777" w:rsidR="00A07F91" w:rsidRPr="005B05E5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B05E5">
              <w:rPr>
                <w:b/>
                <w:bCs/>
                <w:color w:val="000000"/>
                <w:sz w:val="24"/>
                <w:szCs w:val="24"/>
              </w:rPr>
              <w:t>Мотаж</w:t>
            </w:r>
            <w:proofErr w:type="spellEnd"/>
            <w:r w:rsidRPr="005B05E5">
              <w:rPr>
                <w:b/>
                <w:bCs/>
                <w:color w:val="000000"/>
                <w:sz w:val="24"/>
                <w:szCs w:val="24"/>
              </w:rPr>
              <w:t xml:space="preserve"> водоотводных лотков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C8F5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75D2E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A96A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558E2346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8EA1B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9EEC5" w14:textId="77777777" w:rsidR="00A07F91" w:rsidRPr="00596CA9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Монтаж ж/б лотков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B0B1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3 568 </w:t>
            </w:r>
            <w:proofErr w:type="spellStart"/>
            <w:r>
              <w:rPr>
                <w:color w:val="000000"/>
                <w:sz w:val="24"/>
                <w:szCs w:val="24"/>
              </w:rPr>
              <w:t>п.м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C47D3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351B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+480</w:t>
            </w:r>
          </w:p>
        </w:tc>
      </w:tr>
      <w:tr w:rsidR="00A07F91" w:rsidRPr="00596CA9" w14:paraId="3FB3E782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C25C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7D39CE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2D622" w14:textId="77777777" w:rsidR="00A07F91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 w:rsidRPr="007D39CE"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93B8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8CA9E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E1E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1460FA3F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52D7B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EBDEB" w14:textId="77777777" w:rsidR="00A07F91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Фунданмент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ФПм1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D27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FD17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83B9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45FF00E0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CF28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1860D" w14:textId="77777777" w:rsidR="00A07F91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модулей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8C79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9B913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F3CE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13A6727C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5F73" w14:textId="77777777" w:rsidR="00A07F91" w:rsidRPr="000956E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0956E9">
              <w:rPr>
                <w:color w:val="000000"/>
                <w:sz w:val="24"/>
                <w:szCs w:val="24"/>
              </w:rPr>
              <w:t>9.3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7A2F6" w14:textId="77777777" w:rsidR="00A07F91" w:rsidRPr="000956E9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 w:rsidRPr="000956E9">
              <w:rPr>
                <w:color w:val="000000"/>
                <w:sz w:val="24"/>
                <w:szCs w:val="24"/>
              </w:rPr>
              <w:t>Сборка и ПНР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6538" w14:textId="77777777" w:rsidR="00A07F91" w:rsidRPr="000956E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F1BD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E2BF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2C39B6" w14:paraId="269347F9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2C241" w14:textId="77777777" w:rsidR="00A07F91" w:rsidRPr="002C39B6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39B6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33531" w14:textId="77777777" w:rsidR="00A07F91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Наружные сети водоотведения (1 этап)</w:t>
            </w:r>
          </w:p>
          <w:p w14:paraId="4AFC8320" w14:textId="77777777" w:rsidR="00A07F91" w:rsidRPr="002C39B6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Дренажная система сбора фильтрата К3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32DF" w14:textId="77777777" w:rsidR="00A07F91" w:rsidRPr="002C39B6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F8375" w14:textId="77777777" w:rsidR="00A07F91" w:rsidRPr="002C39B6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EF4D" w14:textId="77777777" w:rsidR="00A07F91" w:rsidRPr="002C39B6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7F91" w:rsidRPr="00596CA9" w14:paraId="66FAA613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DD9E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A26A6">
              <w:rPr>
                <w:color w:val="000000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EDF25" w14:textId="77777777" w:rsidR="00A07F91" w:rsidRPr="005A26A6" w:rsidRDefault="00A07F91" w:rsidP="001835AE">
            <w:pPr>
              <w:rPr>
                <w:color w:val="000000"/>
                <w:sz w:val="24"/>
                <w:szCs w:val="24"/>
              </w:rPr>
            </w:pPr>
            <w:r w:rsidRPr="005A26A6">
              <w:rPr>
                <w:bCs/>
                <w:color w:val="000000"/>
                <w:sz w:val="24"/>
                <w:szCs w:val="24"/>
              </w:rPr>
              <w:t>Засыпка и уплотнение слоя из песка, толщиной 30 см, под ж/б плиты под колодцы дренажа на карте № 5 и № 6.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8C3E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825C1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2112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1959BDE1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20E61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A26A6">
              <w:rPr>
                <w:color w:val="000000"/>
                <w:sz w:val="24"/>
                <w:szCs w:val="24"/>
              </w:rPr>
              <w:t>10.2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E7329" w14:textId="77777777" w:rsidR="00A07F91" w:rsidRPr="005A26A6" w:rsidRDefault="00A07F91" w:rsidP="001835AE">
            <w:pPr>
              <w:rPr>
                <w:color w:val="000000"/>
                <w:sz w:val="24"/>
                <w:szCs w:val="24"/>
              </w:rPr>
            </w:pPr>
            <w:r w:rsidRPr="005A26A6">
              <w:rPr>
                <w:bCs/>
                <w:color w:val="000000"/>
                <w:sz w:val="24"/>
                <w:szCs w:val="24"/>
              </w:rPr>
              <w:t>Монтаж ж/б плит, толщиной 20 см, под колодец дренажа на карте № 5 и № 6.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B027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6B437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78FA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2A0ABED6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616EA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A26A6">
              <w:rPr>
                <w:color w:val="000000"/>
                <w:sz w:val="24"/>
                <w:szCs w:val="24"/>
              </w:rPr>
              <w:t>10.3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9E601" w14:textId="77777777" w:rsidR="00A07F91" w:rsidRPr="005A26A6" w:rsidRDefault="00A07F91" w:rsidP="001835AE">
            <w:pPr>
              <w:rPr>
                <w:color w:val="000000"/>
                <w:sz w:val="24"/>
                <w:szCs w:val="24"/>
              </w:rPr>
            </w:pPr>
            <w:r w:rsidRPr="005A26A6">
              <w:rPr>
                <w:bCs/>
                <w:color w:val="000000"/>
                <w:sz w:val="24"/>
                <w:szCs w:val="24"/>
              </w:rPr>
              <w:t>Монтаж пластиковых колодцев Ø 1,0 м и высотой 1,6 м, для дренажа на карте № 5 и № 6.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636A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7DC69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6822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17EEE0D0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F374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A26A6">
              <w:rPr>
                <w:color w:val="000000"/>
                <w:sz w:val="24"/>
                <w:szCs w:val="24"/>
              </w:rPr>
              <w:t>10.4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38F91" w14:textId="77777777" w:rsidR="00A07F91" w:rsidRPr="005A26A6" w:rsidRDefault="00A07F91" w:rsidP="001835AE">
            <w:pPr>
              <w:rPr>
                <w:color w:val="000000"/>
                <w:sz w:val="24"/>
                <w:szCs w:val="24"/>
              </w:rPr>
            </w:pPr>
            <w:r w:rsidRPr="005A26A6">
              <w:rPr>
                <w:bCs/>
                <w:color w:val="000000"/>
                <w:sz w:val="24"/>
                <w:szCs w:val="24"/>
              </w:rPr>
              <w:t xml:space="preserve">Укладка </w:t>
            </w:r>
            <w:proofErr w:type="spellStart"/>
            <w:r w:rsidRPr="005A26A6">
              <w:rPr>
                <w:bCs/>
                <w:color w:val="000000"/>
                <w:sz w:val="24"/>
                <w:szCs w:val="24"/>
              </w:rPr>
              <w:t>геотекстиля</w:t>
            </w:r>
            <w:proofErr w:type="spellEnd"/>
            <w:r w:rsidRPr="005A26A6">
              <w:rPr>
                <w:bCs/>
                <w:color w:val="000000"/>
                <w:sz w:val="24"/>
                <w:szCs w:val="24"/>
              </w:rPr>
              <w:t xml:space="preserve"> для прокладки дренажных труб на карте № 5 и № 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9335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71073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EE76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6BCE7A4A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34B07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A26A6">
              <w:rPr>
                <w:color w:val="000000"/>
                <w:sz w:val="24"/>
                <w:szCs w:val="24"/>
              </w:rPr>
              <w:t>10.5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21F9D" w14:textId="77777777" w:rsidR="00A07F91" w:rsidRPr="005A26A6" w:rsidRDefault="00A07F91" w:rsidP="001835AE">
            <w:pPr>
              <w:rPr>
                <w:color w:val="000000"/>
                <w:sz w:val="24"/>
                <w:szCs w:val="24"/>
              </w:rPr>
            </w:pPr>
            <w:r w:rsidRPr="005A26A6">
              <w:rPr>
                <w:bCs/>
                <w:color w:val="000000"/>
                <w:sz w:val="24"/>
                <w:szCs w:val="24"/>
              </w:rPr>
              <w:t>Прокладка перфорированных, гофрированных дренажных труб и ж/б труб под гильзой с установкой муфт на карте № 5 и № 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9C3B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673D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66E7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0FFC0835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668EF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A26A6">
              <w:rPr>
                <w:color w:val="000000"/>
                <w:sz w:val="24"/>
                <w:szCs w:val="24"/>
              </w:rPr>
              <w:t>10.6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8300" w14:textId="77777777" w:rsidR="00A07F91" w:rsidRPr="005A26A6" w:rsidRDefault="00A07F91" w:rsidP="001835AE">
            <w:pPr>
              <w:rPr>
                <w:color w:val="000000"/>
                <w:sz w:val="24"/>
                <w:szCs w:val="24"/>
              </w:rPr>
            </w:pPr>
            <w:r w:rsidRPr="005A26A6">
              <w:rPr>
                <w:bCs/>
                <w:color w:val="000000"/>
                <w:sz w:val="24"/>
                <w:szCs w:val="24"/>
              </w:rPr>
              <w:t xml:space="preserve">Засыпка дренажных труб щебнем и последующее обёртывание </w:t>
            </w:r>
            <w:proofErr w:type="spellStart"/>
            <w:r w:rsidRPr="005A26A6">
              <w:rPr>
                <w:bCs/>
                <w:color w:val="000000"/>
                <w:sz w:val="24"/>
                <w:szCs w:val="24"/>
              </w:rPr>
              <w:t>геотекстилем</w:t>
            </w:r>
            <w:proofErr w:type="spellEnd"/>
            <w:r w:rsidRPr="005A26A6">
              <w:rPr>
                <w:bCs/>
                <w:color w:val="000000"/>
                <w:sz w:val="24"/>
                <w:szCs w:val="24"/>
              </w:rPr>
              <w:t xml:space="preserve"> на карте № 5 и № 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5950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92262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FF04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E21BCC" w14:paraId="03480889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3A53B" w14:textId="77777777" w:rsidR="00A07F91" w:rsidRPr="00E21BCC" w:rsidRDefault="00A07F91" w:rsidP="001835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21BCC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6A952" w14:textId="77777777" w:rsidR="00A07F91" w:rsidRPr="00E21BCC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21BCC">
              <w:rPr>
                <w:b/>
                <w:bCs/>
                <w:sz w:val="24"/>
                <w:szCs w:val="24"/>
              </w:rPr>
              <w:t>Емкости для технической воды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5CF3" w14:textId="77777777" w:rsidR="00A07F91" w:rsidRPr="00E21BCC" w:rsidRDefault="00A07F91" w:rsidP="001835A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C858F" w14:textId="77777777" w:rsidR="00A07F91" w:rsidRPr="00E21BCC" w:rsidRDefault="00A07F91" w:rsidP="001835A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8A07" w14:textId="77777777" w:rsidR="00A07F91" w:rsidRPr="00E21BCC" w:rsidRDefault="00A07F91" w:rsidP="001835A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07F91" w:rsidRPr="00596CA9" w14:paraId="6243285F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C2903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E4F9B" w14:textId="77777777" w:rsidR="00A07F91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Установка с обвязкой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ACEC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6BBBE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31FB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21DE93EA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0BB93" w14:textId="77777777" w:rsidR="00A07F91" w:rsidRPr="00C920BF" w:rsidRDefault="00A07F91" w:rsidP="001835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920BF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8C1EF" w14:textId="77777777" w:rsidR="00A07F91" w:rsidRPr="00C920BF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20BF">
              <w:rPr>
                <w:b/>
                <w:bCs/>
                <w:color w:val="000000"/>
                <w:sz w:val="24"/>
                <w:szCs w:val="24"/>
              </w:rPr>
              <w:t>Емкость пожаротушение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A4E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6D26F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E616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491D3673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D3B24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2CAB1" w14:textId="77777777" w:rsidR="00A07F91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Установка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B07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C4F46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F0F2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C920BF" w14:paraId="69230E56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EBF02" w14:textId="77777777" w:rsidR="00A07F91" w:rsidRPr="00C920BF" w:rsidRDefault="00A07F91" w:rsidP="001835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920BF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2726A" w14:textId="77777777" w:rsidR="00A07F91" w:rsidRPr="00C920BF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Резервуар для сбора фильтрата с карт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194F" w14:textId="77777777" w:rsidR="00A07F91" w:rsidRPr="00C920BF" w:rsidRDefault="00A07F91" w:rsidP="001835A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3D802" w14:textId="77777777" w:rsidR="00A07F91" w:rsidRPr="00C920BF" w:rsidRDefault="00A07F91" w:rsidP="001835A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0E3" w14:textId="77777777" w:rsidR="00A07F91" w:rsidRPr="00C920BF" w:rsidRDefault="00A07F91" w:rsidP="001835A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07F91" w:rsidRPr="00596CA9" w14:paraId="705AA013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9EC69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F3297" w14:textId="77777777" w:rsidR="00A07F91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Установка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9869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B30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ACB7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C920BF" w14:paraId="7DC27308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BF090" w14:textId="77777777" w:rsidR="00A07F91" w:rsidRPr="00C920BF" w:rsidRDefault="00A07F91" w:rsidP="001835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920BF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8A14C" w14:textId="77777777" w:rsidR="00A07F91" w:rsidRPr="00C920BF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20BF">
              <w:rPr>
                <w:b/>
                <w:bCs/>
                <w:color w:val="000000"/>
                <w:sz w:val="24"/>
                <w:szCs w:val="24"/>
              </w:rPr>
              <w:t xml:space="preserve">Емкость для сбора </w:t>
            </w:r>
            <w:proofErr w:type="spellStart"/>
            <w:r w:rsidRPr="00C920BF">
              <w:rPr>
                <w:b/>
                <w:bCs/>
                <w:color w:val="000000"/>
                <w:sz w:val="24"/>
                <w:szCs w:val="24"/>
              </w:rPr>
              <w:t>концетрата</w:t>
            </w:r>
            <w:proofErr w:type="spellEnd"/>
            <w:r w:rsidRPr="00C920BF">
              <w:rPr>
                <w:b/>
                <w:bCs/>
                <w:color w:val="000000"/>
                <w:sz w:val="24"/>
                <w:szCs w:val="24"/>
              </w:rPr>
              <w:t xml:space="preserve"> после </w:t>
            </w:r>
            <w:proofErr w:type="spellStart"/>
            <w:r w:rsidRPr="00C920BF">
              <w:rPr>
                <w:b/>
                <w:bCs/>
                <w:color w:val="000000"/>
                <w:sz w:val="24"/>
                <w:szCs w:val="24"/>
              </w:rPr>
              <w:t>очитски</w:t>
            </w:r>
            <w:proofErr w:type="spellEnd"/>
            <w:r w:rsidRPr="00C920BF">
              <w:rPr>
                <w:b/>
                <w:bCs/>
                <w:color w:val="000000"/>
                <w:sz w:val="24"/>
                <w:szCs w:val="24"/>
              </w:rPr>
              <w:t xml:space="preserve"> фильтрата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CA69" w14:textId="77777777" w:rsidR="00A07F91" w:rsidRPr="00C920BF" w:rsidRDefault="00A07F91" w:rsidP="001835A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1E3E8" w14:textId="77777777" w:rsidR="00A07F91" w:rsidRPr="00C920BF" w:rsidRDefault="00A07F91" w:rsidP="001835A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F2E1" w14:textId="77777777" w:rsidR="00A07F91" w:rsidRPr="00C920BF" w:rsidRDefault="00A07F91" w:rsidP="001835A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07F91" w:rsidRPr="00596CA9" w14:paraId="4CDFC817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FD2F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4B08B" w14:textId="77777777" w:rsidR="00A07F91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Установка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8E6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3D676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41AF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C920BF" w14:paraId="4216D650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BFB63" w14:textId="77777777" w:rsidR="00A07F91" w:rsidRPr="00C920BF" w:rsidRDefault="00A07F91" w:rsidP="001835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920BF"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7E76C" w14:textId="77777777" w:rsidR="00A07F91" w:rsidRPr="00C920BF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20BF">
              <w:rPr>
                <w:b/>
                <w:bCs/>
                <w:color w:val="000000"/>
                <w:sz w:val="24"/>
                <w:szCs w:val="24"/>
              </w:rPr>
              <w:t>Резервуар-накопитель очищенных сточных вод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E7A2" w14:textId="77777777" w:rsidR="00A07F91" w:rsidRPr="00C920BF" w:rsidRDefault="00A07F91" w:rsidP="001835A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4240B" w14:textId="77777777" w:rsidR="00A07F91" w:rsidRPr="00C920BF" w:rsidRDefault="00A07F91" w:rsidP="001835A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8CF2" w14:textId="77777777" w:rsidR="00A07F91" w:rsidRPr="00C920BF" w:rsidRDefault="00A07F91" w:rsidP="001835A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07F91" w:rsidRPr="00596CA9" w14:paraId="0E234152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88FF6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7C21" w14:textId="77777777" w:rsidR="00A07F91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Установка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B476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4FA3B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860B" w14:textId="77777777" w:rsidR="00A07F91" w:rsidRPr="005A26A6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E566F4" w14:paraId="4AC06D9D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D9ADC" w14:textId="77777777" w:rsidR="00A07F91" w:rsidRPr="00300139" w:rsidRDefault="00A07F91" w:rsidP="001835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00139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AF357" w14:textId="77777777" w:rsidR="00A07F91" w:rsidRPr="00300139" w:rsidRDefault="00A07F91" w:rsidP="001835AE">
            <w:pPr>
              <w:rPr>
                <w:b/>
                <w:color w:val="000000"/>
                <w:sz w:val="24"/>
                <w:szCs w:val="24"/>
              </w:rPr>
            </w:pPr>
            <w:r w:rsidRPr="00300139">
              <w:rPr>
                <w:b/>
                <w:color w:val="000000"/>
                <w:sz w:val="24"/>
                <w:szCs w:val="24"/>
              </w:rPr>
              <w:t>Операторская с весовой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2F8A" w14:textId="77777777" w:rsidR="00A07F91" w:rsidRPr="00E566F4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A04B" w14:textId="77777777" w:rsidR="00A07F91" w:rsidRPr="00E566F4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2AF3" w14:textId="77777777" w:rsidR="00A07F91" w:rsidRPr="00E566F4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E566F4" w14:paraId="31F6586E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A08DC" w14:textId="77777777" w:rsidR="00A07F91" w:rsidRPr="0030013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300139">
              <w:rPr>
                <w:color w:val="000000"/>
                <w:sz w:val="24"/>
                <w:szCs w:val="24"/>
              </w:rPr>
              <w:t>16.1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2BE2E" w14:textId="77777777" w:rsidR="00A07F91" w:rsidRPr="00E566F4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Установка и ПНР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D7E1" w14:textId="77777777" w:rsidR="00A07F91" w:rsidRPr="00E566F4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4C59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9051" w14:textId="77777777" w:rsidR="00A07F91" w:rsidRPr="00E566F4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E566F4" w14:paraId="230FAAE7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B481B" w14:textId="77777777" w:rsidR="00A07F91" w:rsidRPr="0030013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A0CFA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весов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8C25" w14:textId="77777777" w:rsidR="00A07F91" w:rsidRPr="00E566F4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D1933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5E04" w14:textId="77777777" w:rsidR="00A07F91" w:rsidRPr="00E566F4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27FF2485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C25AE" w14:textId="77777777" w:rsidR="00A07F91" w:rsidRPr="00300139" w:rsidRDefault="00A07F91" w:rsidP="001835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00139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E3BCE" w14:textId="77777777" w:rsidR="00A07F91" w:rsidRPr="00300139" w:rsidRDefault="00A07F91" w:rsidP="001835AE">
            <w:pPr>
              <w:rPr>
                <w:b/>
                <w:color w:val="000000"/>
                <w:sz w:val="24"/>
                <w:szCs w:val="24"/>
              </w:rPr>
            </w:pPr>
            <w:r w:rsidRPr="00300139">
              <w:rPr>
                <w:b/>
                <w:color w:val="000000"/>
                <w:sz w:val="24"/>
                <w:szCs w:val="24"/>
              </w:rPr>
              <w:t>КПП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457E" w14:textId="77777777" w:rsidR="00A07F91" w:rsidRPr="00BA3884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BF61F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ED24" w14:textId="77777777" w:rsidR="00A07F91" w:rsidRPr="00BA3884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07F91" w:rsidRPr="00596CA9" w14:paraId="57650A8F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BCC4" w14:textId="77777777" w:rsidR="00A07F91" w:rsidRPr="0030013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300139">
              <w:rPr>
                <w:color w:val="000000"/>
                <w:sz w:val="24"/>
                <w:szCs w:val="24"/>
              </w:rPr>
              <w:t>17.1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E5263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Установка и ПНР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A018" w14:textId="77777777" w:rsidR="00A07F91" w:rsidRPr="00E566F4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99A8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FBE9" w14:textId="77777777" w:rsidR="00A07F91" w:rsidRPr="00BA3884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07F91" w:rsidRPr="00596CA9" w14:paraId="1EE6BEEE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305E3" w14:textId="77777777" w:rsidR="00A07F91" w:rsidRPr="002C5AA4" w:rsidRDefault="00A07F91" w:rsidP="001835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C5AA4"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5AB8F" w14:textId="77777777" w:rsidR="00A07F91" w:rsidRPr="002C5AA4" w:rsidRDefault="00A07F91" w:rsidP="001835AE">
            <w:pPr>
              <w:rPr>
                <w:b/>
                <w:color w:val="000000"/>
                <w:sz w:val="24"/>
                <w:szCs w:val="24"/>
              </w:rPr>
            </w:pPr>
            <w:r w:rsidRPr="002C5AA4">
              <w:rPr>
                <w:b/>
                <w:color w:val="000000"/>
                <w:sz w:val="24"/>
                <w:szCs w:val="24"/>
              </w:rPr>
              <w:t>Очистные сооружения</w:t>
            </w:r>
            <w:r>
              <w:rPr>
                <w:b/>
                <w:color w:val="000000"/>
                <w:sz w:val="24"/>
                <w:szCs w:val="24"/>
              </w:rPr>
              <w:t xml:space="preserve"> фильтрата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5B79" w14:textId="77777777" w:rsidR="00A07F91" w:rsidRPr="00E566F4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9189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EDFB" w14:textId="77777777" w:rsidR="00A07F91" w:rsidRPr="00BA3884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07F91" w:rsidRPr="00596CA9" w14:paraId="619E1C80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776F9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BDF04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и сборка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448B" w14:textId="77777777" w:rsidR="00A07F91" w:rsidRPr="00E566F4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D42C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255C" w14:textId="77777777" w:rsidR="00A07F91" w:rsidRPr="00BA3884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07F91" w:rsidRPr="0044170E" w14:paraId="4EFFE5F2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851CA" w14:textId="77777777" w:rsidR="00A07F91" w:rsidRPr="0044170E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170E">
              <w:rPr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66C73" w14:textId="77777777" w:rsidR="00A07F91" w:rsidRPr="0044170E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4170E">
              <w:rPr>
                <w:b/>
                <w:bCs/>
                <w:color w:val="000000"/>
                <w:sz w:val="24"/>
                <w:szCs w:val="24"/>
              </w:rPr>
              <w:t>Емкостьдля</w:t>
            </w:r>
            <w:proofErr w:type="spellEnd"/>
            <w:r w:rsidRPr="0044170E">
              <w:rPr>
                <w:b/>
                <w:bCs/>
                <w:color w:val="000000"/>
                <w:sz w:val="24"/>
                <w:szCs w:val="24"/>
              </w:rPr>
              <w:t xml:space="preserve"> сбора фильтрата с участка компостирования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6F38" w14:textId="77777777" w:rsidR="00A07F91" w:rsidRPr="0044170E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65923" w14:textId="77777777" w:rsidR="00A07F91" w:rsidRPr="0044170E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6A7C" w14:textId="77777777" w:rsidR="00A07F91" w:rsidRPr="0044170E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7F91" w:rsidRPr="00596CA9" w14:paraId="2EA367DD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5590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4E212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Установка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8A6F" w14:textId="77777777" w:rsidR="00A07F91" w:rsidRPr="00E566F4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8792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82D2" w14:textId="77777777" w:rsidR="00A07F91" w:rsidRPr="00BA3884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07F91" w:rsidRPr="00596CA9" w14:paraId="01903CB7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5E41" w14:textId="77777777" w:rsidR="00A07F91" w:rsidRPr="001A72C1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72C1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0BCB3" w14:textId="77777777" w:rsidR="00A07F91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 w:rsidRPr="00300139">
              <w:rPr>
                <w:b/>
                <w:color w:val="000000"/>
                <w:sz w:val="24"/>
                <w:szCs w:val="24"/>
              </w:rPr>
              <w:t>КПП №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1E1B" w14:textId="77777777" w:rsidR="00A07F91" w:rsidRPr="00E566F4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3CE0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6CD6" w14:textId="77777777" w:rsidR="00A07F91" w:rsidRPr="00BA3884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07F91" w:rsidRPr="001A72C1" w14:paraId="5773839B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5EC55" w14:textId="77777777" w:rsidR="00A07F91" w:rsidRPr="001A72C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1A72C1">
              <w:rPr>
                <w:color w:val="000000"/>
                <w:sz w:val="24"/>
                <w:szCs w:val="24"/>
              </w:rPr>
              <w:t>20.1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84707" w14:textId="77777777" w:rsidR="00A07F91" w:rsidRPr="001A72C1" w:rsidRDefault="00A07F91" w:rsidP="001835AE">
            <w:pPr>
              <w:rPr>
                <w:color w:val="000000"/>
                <w:sz w:val="24"/>
                <w:szCs w:val="24"/>
              </w:rPr>
            </w:pPr>
            <w:r w:rsidRPr="001A72C1">
              <w:rPr>
                <w:color w:val="000000"/>
                <w:sz w:val="24"/>
                <w:szCs w:val="24"/>
              </w:rPr>
              <w:t xml:space="preserve">Устройство основания под </w:t>
            </w:r>
            <w:proofErr w:type="spellStart"/>
            <w:r w:rsidRPr="001A72C1">
              <w:rPr>
                <w:color w:val="000000"/>
                <w:sz w:val="24"/>
                <w:szCs w:val="24"/>
              </w:rPr>
              <w:t>подбетонку</w:t>
            </w:r>
            <w:proofErr w:type="spellEnd"/>
            <w:r w:rsidRPr="001A72C1">
              <w:rPr>
                <w:color w:val="000000"/>
                <w:sz w:val="24"/>
                <w:szCs w:val="24"/>
              </w:rPr>
              <w:t xml:space="preserve"> фундаментной плиты из полиэтиленовой пленки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CE31" w14:textId="77777777" w:rsidR="00A07F91" w:rsidRPr="001A72C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47,27</w:t>
            </w:r>
            <w:r w:rsidRPr="006474C8">
              <w:rPr>
                <w:color w:val="000000"/>
                <w:sz w:val="24"/>
                <w:szCs w:val="24"/>
              </w:rPr>
              <w:t xml:space="preserve"> м²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80C82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C7D8" w14:textId="77777777" w:rsidR="00A07F91" w:rsidRPr="001A72C1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+47,27</w:t>
            </w:r>
          </w:p>
        </w:tc>
      </w:tr>
      <w:tr w:rsidR="00A07F91" w:rsidRPr="001A72C1" w14:paraId="29290B94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CBEDC" w14:textId="77777777" w:rsidR="00A07F91" w:rsidRPr="001A72C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1A72C1">
              <w:rPr>
                <w:color w:val="000000"/>
                <w:sz w:val="24"/>
                <w:szCs w:val="24"/>
              </w:rPr>
              <w:t>20.2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2A078" w14:textId="77777777" w:rsidR="00A07F91" w:rsidRPr="001A72C1" w:rsidRDefault="00A07F91" w:rsidP="001835AE">
            <w:pPr>
              <w:rPr>
                <w:color w:val="000000"/>
                <w:sz w:val="24"/>
                <w:szCs w:val="24"/>
              </w:rPr>
            </w:pPr>
            <w:r w:rsidRPr="001A72C1">
              <w:rPr>
                <w:color w:val="000000"/>
                <w:sz w:val="24"/>
                <w:szCs w:val="24"/>
              </w:rPr>
              <w:t xml:space="preserve">Устройство подготовки из бетона В7,5 в опалубке, толщиной 10 см, под ж/б фундаментной плиты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C4F4" w14:textId="77777777" w:rsidR="00A07F91" w:rsidRPr="001A72C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4,41</w:t>
            </w:r>
            <w:r w:rsidRPr="00596CA9">
              <w:rPr>
                <w:color w:val="000000"/>
                <w:sz w:val="24"/>
                <w:szCs w:val="24"/>
              </w:rPr>
              <w:t xml:space="preserve">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AA8A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94C5" w14:textId="77777777" w:rsidR="00A07F91" w:rsidRPr="001A72C1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+4,41</w:t>
            </w:r>
          </w:p>
        </w:tc>
      </w:tr>
      <w:tr w:rsidR="00A07F91" w:rsidRPr="001A72C1" w14:paraId="0A732576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E0795" w14:textId="77777777" w:rsidR="00A07F91" w:rsidRPr="001A72C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1A72C1">
              <w:rPr>
                <w:color w:val="000000"/>
                <w:sz w:val="24"/>
                <w:szCs w:val="24"/>
              </w:rPr>
              <w:t>20.3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5984C" w14:textId="77777777" w:rsidR="00A07F91" w:rsidRPr="001A72C1" w:rsidRDefault="00A07F91" w:rsidP="001835AE">
            <w:pPr>
              <w:rPr>
                <w:color w:val="000000"/>
                <w:sz w:val="24"/>
                <w:szCs w:val="24"/>
              </w:rPr>
            </w:pPr>
            <w:r w:rsidRPr="001A72C1">
              <w:rPr>
                <w:color w:val="000000"/>
                <w:sz w:val="24"/>
                <w:szCs w:val="24"/>
              </w:rPr>
              <w:t>Устройство арматурной сетки для фундаментной плиты:</w:t>
            </w:r>
            <w:r w:rsidRPr="001A72C1">
              <w:rPr>
                <w:color w:val="000000"/>
                <w:sz w:val="24"/>
                <w:szCs w:val="24"/>
              </w:rPr>
              <w:br/>
              <w:t>Арматура Ø-12 мм А500С (ГОСТ 34028-2016)</w:t>
            </w:r>
          </w:p>
          <w:p w14:paraId="3D908C27" w14:textId="77777777" w:rsidR="00A07F91" w:rsidRPr="001A72C1" w:rsidRDefault="00A07F91" w:rsidP="001835AE">
            <w:pPr>
              <w:rPr>
                <w:color w:val="000000"/>
                <w:sz w:val="24"/>
                <w:szCs w:val="24"/>
              </w:rPr>
            </w:pPr>
            <w:r w:rsidRPr="001A72C1">
              <w:rPr>
                <w:color w:val="000000"/>
                <w:sz w:val="24"/>
                <w:szCs w:val="24"/>
              </w:rPr>
              <w:t>Арматура Ø-10 мм А500С (ГОСТ 34028-2016)</w:t>
            </w:r>
          </w:p>
          <w:p w14:paraId="6D5D8769" w14:textId="77777777" w:rsidR="00A07F91" w:rsidRPr="001A72C1" w:rsidRDefault="00A07F91" w:rsidP="001835AE">
            <w:pPr>
              <w:rPr>
                <w:color w:val="000000"/>
                <w:sz w:val="24"/>
                <w:szCs w:val="24"/>
              </w:rPr>
            </w:pPr>
            <w:r w:rsidRPr="001A72C1">
              <w:rPr>
                <w:color w:val="000000"/>
                <w:sz w:val="24"/>
                <w:szCs w:val="24"/>
              </w:rPr>
              <w:t>пластина t=10 мм 250х250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BFC8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B6A203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162BF8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564,76 кг</w:t>
            </w:r>
          </w:p>
          <w:p w14:paraId="145AD7A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15.84 кг</w:t>
            </w:r>
          </w:p>
          <w:p w14:paraId="7C0F857E" w14:textId="77777777" w:rsidR="00A07F91" w:rsidRPr="001A72C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кг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1279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8639" w14:textId="77777777" w:rsidR="00A07F91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58A225BA" w14:textId="77777777" w:rsidR="00A07F91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5F8E356C" w14:textId="77777777" w:rsidR="00A07F91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+564,76</w:t>
            </w:r>
          </w:p>
          <w:p w14:paraId="6DA45CCE" w14:textId="77777777" w:rsidR="00A07F91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+15,84</w:t>
            </w:r>
          </w:p>
          <w:p w14:paraId="55892C3E" w14:textId="77777777" w:rsidR="00A07F91" w:rsidRPr="001A72C1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+22</w:t>
            </w:r>
          </w:p>
        </w:tc>
      </w:tr>
      <w:tr w:rsidR="00A07F91" w:rsidRPr="001A72C1" w14:paraId="5C7D1C08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D8A9" w14:textId="77777777" w:rsidR="00A07F91" w:rsidRPr="001A72C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4BF75" w14:textId="77777777" w:rsidR="00A07F91" w:rsidRPr="001A72C1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 w:rsidRPr="001A72C1">
              <w:rPr>
                <w:color w:val="000000"/>
                <w:sz w:val="24"/>
                <w:szCs w:val="24"/>
              </w:rPr>
              <w:t>Устройство ж/б фундаментной плиты, толщиной 20 см, и отмостки из монолитного бетона В25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D347" w14:textId="77777777" w:rsidR="00A07F91" w:rsidRPr="001A72C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5,96 </w:t>
            </w:r>
            <w:r w:rsidRPr="00596CA9">
              <w:rPr>
                <w:color w:val="000000"/>
                <w:sz w:val="24"/>
                <w:szCs w:val="24"/>
              </w:rPr>
              <w:t>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33A96" w14:textId="77777777" w:rsidR="00A07F91" w:rsidRPr="001A72C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66A1" w14:textId="77777777" w:rsidR="00A07F91" w:rsidRPr="001A72C1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+5,96</w:t>
            </w:r>
          </w:p>
        </w:tc>
      </w:tr>
      <w:tr w:rsidR="00A07F91" w:rsidRPr="001A72C1" w14:paraId="00C28113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94E2D" w14:textId="77777777" w:rsidR="00A07F91" w:rsidRPr="001A72C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8E412" w14:textId="77777777" w:rsidR="00A07F91" w:rsidRPr="001A72C1" w:rsidRDefault="00A07F91" w:rsidP="001835AE">
            <w:pPr>
              <w:rPr>
                <w:color w:val="000000"/>
                <w:sz w:val="24"/>
                <w:szCs w:val="24"/>
              </w:rPr>
            </w:pPr>
            <w:r w:rsidRPr="001A72C1">
              <w:rPr>
                <w:color w:val="000000"/>
                <w:sz w:val="24"/>
                <w:szCs w:val="24"/>
              </w:rPr>
              <w:t xml:space="preserve">Гидроизоляция ж/б фундаментной плиты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6A93" w14:textId="77777777" w:rsidR="00A07F91" w:rsidRPr="001A72C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4,1</w:t>
            </w:r>
            <w:r w:rsidRPr="006474C8">
              <w:rPr>
                <w:color w:val="000000"/>
                <w:sz w:val="24"/>
                <w:szCs w:val="24"/>
              </w:rPr>
              <w:t xml:space="preserve"> м²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F2952" w14:textId="77777777" w:rsidR="00A07F91" w:rsidRPr="001A72C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172A" w14:textId="77777777" w:rsidR="00A07F91" w:rsidRPr="001A72C1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+4,1</w:t>
            </w:r>
          </w:p>
        </w:tc>
      </w:tr>
      <w:tr w:rsidR="00A07F91" w:rsidRPr="001A72C1" w14:paraId="788C8BB7" w14:textId="77777777" w:rsidTr="001835AE">
        <w:trPr>
          <w:trHeight w:val="3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6F13" w14:textId="77777777" w:rsidR="00A07F91" w:rsidRPr="001A72C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7F615" w14:textId="77777777" w:rsidR="00A07F91" w:rsidRPr="001A72C1" w:rsidRDefault="00A07F91" w:rsidP="001835AE">
            <w:pPr>
              <w:rPr>
                <w:color w:val="000000"/>
                <w:sz w:val="24"/>
                <w:szCs w:val="24"/>
              </w:rPr>
            </w:pPr>
            <w:r w:rsidRPr="001A72C1">
              <w:rPr>
                <w:color w:val="000000"/>
                <w:sz w:val="24"/>
                <w:szCs w:val="24"/>
              </w:rPr>
              <w:t xml:space="preserve">Обратная засыпка и уплотнение слоя из грунта фундаментной плиты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6230" w14:textId="77777777" w:rsidR="00A07F91" w:rsidRPr="001A72C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9,535</w:t>
            </w:r>
            <w:r w:rsidRPr="00596CA9">
              <w:rPr>
                <w:color w:val="000000"/>
                <w:sz w:val="24"/>
                <w:szCs w:val="24"/>
              </w:rPr>
              <w:t xml:space="preserve">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BAE1E" w14:textId="77777777" w:rsidR="00A07F91" w:rsidRPr="001A72C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9734" w14:textId="77777777" w:rsidR="00A07F91" w:rsidRPr="001A72C1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+9,535</w:t>
            </w:r>
          </w:p>
        </w:tc>
      </w:tr>
      <w:bookmarkEnd w:id="4"/>
    </w:tbl>
    <w:p w14:paraId="42D8E5EA" w14:textId="77777777" w:rsidR="00A07F91" w:rsidRDefault="00A07F91" w:rsidP="00A07F91">
      <w:pPr>
        <w:pStyle w:val="a5"/>
        <w:tabs>
          <w:tab w:val="left" w:pos="993"/>
        </w:tabs>
        <w:suppressAutoHyphens/>
        <w:ind w:left="709"/>
        <w:jc w:val="both"/>
        <w:rPr>
          <w:iCs/>
          <w:sz w:val="26"/>
          <w:szCs w:val="26"/>
        </w:rPr>
      </w:pPr>
    </w:p>
    <w:p w14:paraId="15F9145B" w14:textId="77777777" w:rsidR="00A07F91" w:rsidRDefault="00A07F91" w:rsidP="00A07F91">
      <w:pPr>
        <w:pStyle w:val="a5"/>
        <w:numPr>
          <w:ilvl w:val="0"/>
          <w:numId w:val="1"/>
        </w:numPr>
        <w:tabs>
          <w:tab w:val="left" w:pos="993"/>
        </w:tabs>
        <w:suppressAutoHyphens/>
        <w:jc w:val="both"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мусоросортировочного комплекса мощностью 250 тыс. тонн в год» в Хасавюртовском районе Республики Дагестан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559"/>
        <w:gridCol w:w="926"/>
        <w:gridCol w:w="1342"/>
      </w:tblGrid>
      <w:tr w:rsidR="00A07F91" w:rsidRPr="00596CA9" w14:paraId="625DA0A3" w14:textId="77777777" w:rsidTr="001835AE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B271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5" w:name="_Hlk152170517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422F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7FA90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38F5" w14:textId="77777777" w:rsidR="00A07F91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</w:p>
          <w:p w14:paraId="63F9F641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0125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A07F91" w:rsidRPr="00596CA9" w14:paraId="64D87BEC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6FE5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9867F" w14:textId="77777777" w:rsidR="00A07F91" w:rsidRPr="00596CA9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9BF7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26CD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58AC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7E6A47B3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0AD6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A87A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Разработка грунта (выемка)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5060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26</w:t>
            </w:r>
            <w:r>
              <w:rPr>
                <w:color w:val="000000"/>
                <w:sz w:val="24"/>
                <w:szCs w:val="24"/>
              </w:rPr>
              <w:t>2</w:t>
            </w:r>
            <w:r w:rsidRPr="00596CA9">
              <w:rPr>
                <w:color w:val="000000"/>
                <w:sz w:val="24"/>
                <w:szCs w:val="24"/>
              </w:rPr>
              <w:t xml:space="preserve"> 800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36AF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C02D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443C1190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D978F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3AC5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Устройство насыпи (насыпь)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47AB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1 009 734</w:t>
            </w:r>
            <w:r w:rsidRPr="00596CA9">
              <w:rPr>
                <w:color w:val="000000"/>
                <w:sz w:val="24"/>
                <w:szCs w:val="24"/>
              </w:rPr>
              <w:t xml:space="preserve">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5C7C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FA81" w14:textId="77777777" w:rsidR="00A07F91" w:rsidRPr="00596CA9" w:rsidRDefault="00A07F91" w:rsidP="00183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+24 152</w:t>
            </w:r>
          </w:p>
        </w:tc>
      </w:tr>
      <w:tr w:rsidR="00A07F91" w:rsidRPr="00596CA9" w14:paraId="11023C94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8DF7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50F9A" w14:textId="77777777" w:rsidR="00A07F91" w:rsidRPr="00596CA9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Производственный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5CBC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97AD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9998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6D153709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AC3DF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90E23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Устройство фундаментов ФМ-1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4389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AB1F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A19F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2EFACACC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D5226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55BA3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Прм</w:t>
            </w:r>
            <w:proofErr w:type="spellEnd"/>
            <w:r w:rsidRPr="00596CA9">
              <w:rPr>
                <w:color w:val="000000"/>
                <w:sz w:val="24"/>
                <w:szCs w:val="24"/>
              </w:rPr>
              <w:t xml:space="preserve"> №1 (основной цех)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6244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B3AE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E01E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6D2287ED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2BD2A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FD1EB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Прм</w:t>
            </w:r>
            <w:proofErr w:type="spellEnd"/>
            <w:r w:rsidRPr="00596CA9">
              <w:rPr>
                <w:color w:val="000000"/>
                <w:sz w:val="24"/>
                <w:szCs w:val="24"/>
              </w:rPr>
              <w:t xml:space="preserve"> №</w:t>
            </w:r>
            <w:r>
              <w:rPr>
                <w:color w:val="000000"/>
                <w:sz w:val="24"/>
                <w:szCs w:val="24"/>
              </w:rPr>
              <w:t>2</w:t>
            </w:r>
            <w:r w:rsidRPr="00596CA9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зона разгрузки</w:t>
            </w:r>
            <w:r w:rsidRPr="00596CA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0028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EBED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C46E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594420C5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5726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C0A4" w14:textId="77777777" w:rsidR="00A07F91" w:rsidRPr="00596CA9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>
              <w:rPr>
                <w:color w:val="000000"/>
                <w:sz w:val="24"/>
                <w:szCs w:val="24"/>
              </w:rPr>
              <w:t>подбетонки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приямка </w:t>
            </w:r>
            <w:proofErr w:type="spellStart"/>
            <w:r>
              <w:rPr>
                <w:color w:val="000000"/>
                <w:sz w:val="24"/>
                <w:szCs w:val="24"/>
              </w:rPr>
              <w:t>Прм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1F68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ABB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DB54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07C4EFEE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A1E2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2956F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>
              <w:rPr>
                <w:color w:val="000000"/>
                <w:sz w:val="24"/>
                <w:szCs w:val="24"/>
              </w:rPr>
              <w:t>Прм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74B4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2,5 </w:t>
            </w:r>
            <w:r w:rsidRPr="00E9630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EBC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97E4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1E7EFB3A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538BB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E2B68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ПРМ №4 (армирование)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2DF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4574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30F4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580D68C2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899D8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2A8AC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Монтаж колонн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809E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45 </w:t>
            </w: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CE5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C2FF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+23</w:t>
            </w:r>
          </w:p>
        </w:tc>
      </w:tr>
      <w:tr w:rsidR="00A07F91" w:rsidRPr="00596CA9" w14:paraId="1490E8A8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8B631" w14:textId="77777777" w:rsidR="00A07F91" w:rsidRPr="00C6443C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43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235DD" w14:textId="77777777" w:rsidR="00A07F91" w:rsidRPr="00421327" w:rsidRDefault="00A07F91" w:rsidP="001835AE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21327">
              <w:rPr>
                <w:b/>
                <w:color w:val="000000"/>
                <w:sz w:val="24"/>
                <w:szCs w:val="24"/>
              </w:rPr>
              <w:t>Ремонтая</w:t>
            </w:r>
            <w:proofErr w:type="spellEnd"/>
            <w:r w:rsidRPr="00421327">
              <w:rPr>
                <w:b/>
                <w:color w:val="000000"/>
                <w:sz w:val="24"/>
                <w:szCs w:val="24"/>
              </w:rPr>
              <w:t xml:space="preserve"> мастерская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44BD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DE40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240E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3BFF06FD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A380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3DA21" w14:textId="77777777" w:rsidR="00A07F91" w:rsidRPr="00421327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подбетонки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F45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701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D43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71E8C050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BFCEA" w14:textId="77777777" w:rsidR="00A07F91" w:rsidRPr="00BC21E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BC21E1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27127" w14:textId="77777777" w:rsidR="00A07F91" w:rsidRPr="00BC21E1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 w:rsidRPr="00BC21E1">
              <w:rPr>
                <w:bCs/>
                <w:color w:val="000000"/>
                <w:sz w:val="24"/>
                <w:szCs w:val="24"/>
              </w:rPr>
              <w:t>Устройство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BE56" w14:textId="77777777" w:rsidR="00A07F91" w:rsidRPr="00BC21E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A291" w14:textId="77777777" w:rsidR="00A07F91" w:rsidRPr="00BC21E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466E" w14:textId="77777777" w:rsidR="00A07F91" w:rsidRPr="00BC21E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B4755D" w14:paraId="5655A046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6B733" w14:textId="77777777" w:rsidR="00A07F91" w:rsidRPr="00B4755D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755D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ED600" w14:textId="77777777" w:rsidR="00A07F91" w:rsidRPr="00B4755D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Участок компостирования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99DD" w14:textId="77777777" w:rsidR="00A07F91" w:rsidRPr="00B4755D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8149" w14:textId="77777777" w:rsidR="00A07F91" w:rsidRPr="00B4755D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AABB" w14:textId="77777777" w:rsidR="00A07F91" w:rsidRPr="00B4755D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7F91" w:rsidRPr="00596CA9" w14:paraId="63DFB17E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27D3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7985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>Устройство ж/б фундамента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D069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1 826 </w:t>
            </w:r>
            <w:r w:rsidRPr="00596CA9">
              <w:rPr>
                <w:color w:val="000000"/>
                <w:sz w:val="24"/>
                <w:szCs w:val="24"/>
              </w:rPr>
              <w:t>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37F8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E72E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+356</w:t>
            </w:r>
          </w:p>
        </w:tc>
      </w:tr>
      <w:tr w:rsidR="00A07F91" w:rsidRPr="00596CA9" w14:paraId="0F45B764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90A3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89DFE" w14:textId="77777777" w:rsidR="00A07F91" w:rsidRPr="00596CA9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Армирование 18-ти ванн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E8D9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A2E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CA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B4755D" w14:paraId="2E96A2BB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932D3" w14:textId="77777777" w:rsidR="00A07F91" w:rsidRPr="00B4755D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755D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84AC" w14:textId="77777777" w:rsidR="00A07F91" w:rsidRPr="00B4755D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Мойка для грузового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80EA" w14:textId="77777777" w:rsidR="00A07F91" w:rsidRPr="00B4755D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92D2" w14:textId="77777777" w:rsidR="00A07F91" w:rsidRPr="00B4755D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63A0" w14:textId="77777777" w:rsidR="00A07F91" w:rsidRPr="00B4755D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7F91" w:rsidRPr="00596CA9" w14:paraId="554185E2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D9CD9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72486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подбетонки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ED8B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9E32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E6EB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6ACC943E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A180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79D3A" w14:textId="77777777" w:rsidR="00A07F91" w:rsidRPr="00596CA9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Устройство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A31F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A936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6B5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E778E1" w14:paraId="45270499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FF6F9" w14:textId="77777777" w:rsidR="00A07F91" w:rsidRPr="00E778E1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778E1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29064" w14:textId="77777777" w:rsidR="00A07F91" w:rsidRPr="00E778E1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778E1">
              <w:rPr>
                <w:b/>
                <w:bCs/>
                <w:color w:val="000000"/>
                <w:sz w:val="24"/>
                <w:szCs w:val="24"/>
              </w:rPr>
              <w:t>Навес весовой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0F50" w14:textId="77777777" w:rsidR="00A07F91" w:rsidRPr="00E778E1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58BC" w14:textId="77777777" w:rsidR="00A07F91" w:rsidRPr="00E778E1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1AFB" w14:textId="77777777" w:rsidR="00A07F91" w:rsidRPr="00E778E1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7F91" w:rsidRPr="00596CA9" w14:paraId="4FE6E2D2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82D43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D2859" w14:textId="77777777" w:rsidR="00A07F91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подбетонки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C356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8E62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452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75D12835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786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06A73" w14:textId="77777777" w:rsidR="00A07F91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Устройство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A5DB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 м</w:t>
            </w:r>
            <w:r w:rsidRPr="00E32A9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818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D52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3833A2" w14:paraId="2F639C8A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080F2" w14:textId="77777777" w:rsidR="00A07F91" w:rsidRPr="003833A2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33A2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FC251" w14:textId="77777777" w:rsidR="00A07F91" w:rsidRPr="003833A2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33A2"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дминистративно-бытовой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87C0" w14:textId="77777777" w:rsidR="00A07F91" w:rsidRPr="003833A2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A0EC" w14:textId="77777777" w:rsidR="00A07F91" w:rsidRPr="003833A2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6535" w14:textId="77777777" w:rsidR="00A07F91" w:rsidRPr="003833A2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7F91" w:rsidRPr="00596CA9" w14:paraId="67EEA978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91E6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FCE61" w14:textId="77777777" w:rsidR="00A07F91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Монтаж системы НВК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0FD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8D1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A1B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bookmarkEnd w:id="5"/>
    <w:p w14:paraId="49E83F14" w14:textId="77777777" w:rsidR="00A07F91" w:rsidRDefault="00A07F91" w:rsidP="00A07F91">
      <w:pPr>
        <w:pStyle w:val="a5"/>
        <w:numPr>
          <w:ilvl w:val="0"/>
          <w:numId w:val="1"/>
        </w:numPr>
        <w:tabs>
          <w:tab w:val="left" w:pos="993"/>
          <w:tab w:val="left" w:pos="1560"/>
          <w:tab w:val="left" w:pos="1701"/>
        </w:tabs>
        <w:suppressAutoHyphens/>
        <w:jc w:val="both"/>
        <w:rPr>
          <w:iCs/>
          <w:sz w:val="26"/>
          <w:szCs w:val="26"/>
        </w:rPr>
      </w:pPr>
      <w:r w:rsidRPr="004058E1">
        <w:rPr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150 тыс. тонн ТКО в год» в Хасавюртовском районе Республики Дагестан.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313"/>
        <w:gridCol w:w="1477"/>
        <w:gridCol w:w="1005"/>
        <w:gridCol w:w="1273"/>
      </w:tblGrid>
      <w:tr w:rsidR="00A07F91" w:rsidRPr="006474C8" w14:paraId="34F8C6F1" w14:textId="77777777" w:rsidTr="001835A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BDFA" w14:textId="77777777" w:rsidR="00A07F91" w:rsidRPr="006474C8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6" w:name="_Hlk152170538"/>
            <w:r w:rsidRPr="006474C8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6474C8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D063F" w14:textId="77777777" w:rsidR="00A07F91" w:rsidRPr="006474C8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4C8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846A" w14:textId="77777777" w:rsidR="00A07F91" w:rsidRPr="006474C8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4C8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B511" w14:textId="77777777" w:rsidR="00A07F91" w:rsidRPr="006474C8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4C8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6474C8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6474C8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6474C8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2FDC" w14:textId="77777777" w:rsidR="00A07F91" w:rsidRPr="006474C8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4C8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A07F91" w:rsidRPr="00596CA9" w14:paraId="750C11D0" w14:textId="77777777" w:rsidTr="001835AE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D1FC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807F" w14:textId="77777777" w:rsidR="00A07F91" w:rsidRPr="00596CA9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AB5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B209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ECC5" w14:textId="77777777" w:rsidR="00A07F91" w:rsidRPr="00596CA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6474C8" w14:paraId="137C20A6" w14:textId="77777777" w:rsidTr="001835AE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44701" w14:textId="77777777" w:rsidR="00A07F91" w:rsidRPr="006474C8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6474C8">
              <w:rPr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4E7AE" w14:textId="77777777" w:rsidR="00A07F91" w:rsidRPr="006474C8" w:rsidRDefault="00A07F91" w:rsidP="001835AE">
            <w:pPr>
              <w:rPr>
                <w:color w:val="000000"/>
                <w:sz w:val="24"/>
                <w:szCs w:val="24"/>
              </w:rPr>
            </w:pPr>
            <w:r w:rsidRPr="006474C8">
              <w:rPr>
                <w:color w:val="000000"/>
                <w:sz w:val="24"/>
                <w:szCs w:val="24"/>
              </w:rPr>
              <w:t>Разработка грунта (выемка)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AA7E" w14:textId="77777777" w:rsidR="00A07F91" w:rsidRPr="006474C8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1 103 284 </w:t>
            </w:r>
            <w:r w:rsidRPr="006474C8">
              <w:rPr>
                <w:color w:val="000000"/>
                <w:sz w:val="24"/>
                <w:szCs w:val="24"/>
              </w:rPr>
              <w:t>м</w:t>
            </w:r>
            <w:r w:rsidRPr="006474C8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8B05" w14:textId="77777777" w:rsidR="00A07F91" w:rsidRPr="006474C8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216438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4A8E" w14:textId="77777777" w:rsidR="00A07F91" w:rsidRPr="006474C8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7AF5AA20" w14:textId="77777777" w:rsidTr="001835AE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4BD6" w14:textId="77777777" w:rsidR="00A07F91" w:rsidRPr="006474C8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6474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307D0" w14:textId="77777777" w:rsidR="00A07F91" w:rsidRPr="006474C8" w:rsidRDefault="00A07F91" w:rsidP="001835AE">
            <w:pPr>
              <w:rPr>
                <w:color w:val="000000"/>
                <w:sz w:val="24"/>
                <w:szCs w:val="24"/>
              </w:rPr>
            </w:pPr>
            <w:r w:rsidRPr="006474C8">
              <w:rPr>
                <w:color w:val="000000"/>
                <w:sz w:val="24"/>
                <w:szCs w:val="24"/>
              </w:rPr>
              <w:t>Устройство откосов ЮГ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A3D0" w14:textId="77777777" w:rsidR="00A07F91" w:rsidRPr="006474C8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r w:rsidRPr="006474C8">
              <w:rPr>
                <w:color w:val="000000"/>
                <w:sz w:val="24"/>
                <w:szCs w:val="24"/>
              </w:rPr>
              <w:t>000 м²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0F98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1A6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+2 000</w:t>
            </w:r>
          </w:p>
        </w:tc>
      </w:tr>
      <w:tr w:rsidR="00A07F91" w14:paraId="32D66CB6" w14:textId="77777777" w:rsidTr="001835AE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C885C" w14:textId="77777777" w:rsidR="00A07F91" w:rsidRPr="006474C8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7F947" w14:textId="77777777" w:rsidR="00A07F91" w:rsidRPr="00094766" w:rsidRDefault="00A07F91" w:rsidP="001835AE">
            <w:pPr>
              <w:rPr>
                <w:color w:val="000000"/>
                <w:sz w:val="24"/>
                <w:szCs w:val="24"/>
              </w:rPr>
            </w:pPr>
            <w:r w:rsidRPr="00094766">
              <w:rPr>
                <w:color w:val="000000"/>
                <w:sz w:val="24"/>
                <w:szCs w:val="24"/>
              </w:rPr>
              <w:t>Устройство откосов Север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FA0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95B9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9B53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E60BC4" w14:paraId="3E24BDC4" w14:textId="77777777" w:rsidTr="001835AE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4660" w14:textId="77777777" w:rsidR="00A07F91" w:rsidRPr="00E60BC4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0BC4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9BCEC" w14:textId="77777777" w:rsidR="00A07F91" w:rsidRPr="00E60BC4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60BC4">
              <w:rPr>
                <w:b/>
                <w:bCs/>
                <w:color w:val="000000"/>
                <w:sz w:val="24"/>
                <w:szCs w:val="24"/>
              </w:rPr>
              <w:t>Монтаж НВК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80B9" w14:textId="77777777" w:rsidR="00A07F91" w:rsidRPr="00E60BC4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34FE" w14:textId="77777777" w:rsidR="00A07F91" w:rsidRPr="00E60BC4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AA72" w14:textId="77777777" w:rsidR="00A07F91" w:rsidRPr="00E60BC4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7F91" w:rsidRPr="00E32A9D" w14:paraId="3ABB9864" w14:textId="77777777" w:rsidTr="001835AE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0E6B1" w14:textId="77777777" w:rsidR="00A07F91" w:rsidRPr="00E32A9D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32A9D">
              <w:rPr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EC9A7" w14:textId="77777777" w:rsidR="00A07F91" w:rsidRPr="00E32A9D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Прокладка труб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CBBC" w14:textId="77777777" w:rsidR="00A07F91" w:rsidRPr="00E32A9D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AA63" w14:textId="77777777" w:rsidR="00A07F91" w:rsidRPr="00E32A9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F90" w14:textId="77777777" w:rsidR="00A07F91" w:rsidRPr="00E32A9D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+20 </w:t>
            </w:r>
          </w:p>
        </w:tc>
      </w:tr>
      <w:tr w:rsidR="00A07F91" w:rsidRPr="00E32A9D" w14:paraId="56434107" w14:textId="77777777" w:rsidTr="001835AE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20D31" w14:textId="77777777" w:rsidR="00A07F91" w:rsidRPr="00E32A9D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0FAFA" w14:textId="77777777" w:rsidR="00A07F91" w:rsidRDefault="00A07F91" w:rsidP="001835A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колоцев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0B0F" w14:textId="77777777" w:rsidR="00A07F91" w:rsidRPr="00E32A9D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07C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3D01" w14:textId="77777777" w:rsidR="00A07F91" w:rsidRPr="00E32A9D" w:rsidRDefault="00A07F91" w:rsidP="001835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+2</w:t>
            </w:r>
          </w:p>
        </w:tc>
      </w:tr>
      <w:bookmarkEnd w:id="6"/>
    </w:tbl>
    <w:p w14:paraId="6D229882" w14:textId="77777777" w:rsidR="00A07F91" w:rsidRPr="004058E1" w:rsidRDefault="00A07F91" w:rsidP="00A07F91">
      <w:pPr>
        <w:pStyle w:val="a5"/>
        <w:tabs>
          <w:tab w:val="left" w:pos="993"/>
          <w:tab w:val="left" w:pos="1560"/>
          <w:tab w:val="left" w:pos="1701"/>
        </w:tabs>
        <w:suppressAutoHyphens/>
        <w:ind w:left="709"/>
        <w:jc w:val="both"/>
        <w:rPr>
          <w:iCs/>
          <w:sz w:val="26"/>
          <w:szCs w:val="26"/>
        </w:rPr>
      </w:pPr>
    </w:p>
    <w:p w14:paraId="6341B3CD" w14:textId="77777777" w:rsidR="00A07F91" w:rsidRDefault="00A07F91" w:rsidP="00A07F91">
      <w:pPr>
        <w:pStyle w:val="a5"/>
        <w:numPr>
          <w:ilvl w:val="0"/>
          <w:numId w:val="1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мусоросортировочного комплекса мощностью 200 тыс. тонн в год» в Дербентском районе Республики Дагестан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580"/>
        <w:gridCol w:w="993"/>
        <w:gridCol w:w="1254"/>
      </w:tblGrid>
      <w:tr w:rsidR="00A07F91" w14:paraId="74DB18A6" w14:textId="77777777" w:rsidTr="001835AE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B3FC" w14:textId="77777777" w:rsidR="00A07F91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7" w:name="_Hlk152170566"/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B5B1" w14:textId="77777777" w:rsidR="00A07F91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3DC3" w14:textId="77777777" w:rsidR="00A07F91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426D" w14:textId="77777777" w:rsidR="00A07F91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083E" w14:textId="77777777" w:rsidR="00A07F91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A07F91" w14:paraId="5AAD692D" w14:textId="77777777" w:rsidTr="001835AE">
        <w:trPr>
          <w:trHeight w:val="3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8840" w14:textId="77777777" w:rsidR="00A07F91" w:rsidRPr="00662CDC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2CD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C11C" w14:textId="77777777" w:rsidR="00A07F91" w:rsidRPr="00596CA9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4269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9E12" w14:textId="77777777" w:rsidR="00A07F91" w:rsidRPr="00FF5B20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EFE8" w14:textId="77777777" w:rsidR="00A07F91" w:rsidRDefault="00A07F91" w:rsidP="001835AE">
            <w:pPr>
              <w:jc w:val="center"/>
              <w:rPr>
                <w:sz w:val="24"/>
                <w:szCs w:val="24"/>
              </w:rPr>
            </w:pPr>
          </w:p>
        </w:tc>
      </w:tr>
      <w:tr w:rsidR="00A07F91" w:rsidRPr="00596CA9" w14:paraId="51BF678D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8D1A4" w14:textId="77777777" w:rsidR="00A07F91" w:rsidRPr="00662CDC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68CD" w14:textId="77777777" w:rsidR="00A07F91" w:rsidRPr="00662CDC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Выемка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73B6" w14:textId="77777777" w:rsidR="00A07F91" w:rsidRPr="00662CDC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7F50B" w14:textId="77777777" w:rsidR="00A07F91" w:rsidRPr="00662CDC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7E6F" w14:textId="77777777" w:rsidR="00A07F91" w:rsidRPr="00662CDC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5F53B13C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4768C" w14:textId="77777777" w:rsidR="00A07F91" w:rsidRPr="00662CDC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4A908" w14:textId="77777777" w:rsidR="00A07F91" w:rsidRPr="00662CDC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Насыпь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7F62" w14:textId="77777777" w:rsidR="00A07F91" w:rsidRPr="00662CDC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35448E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16</w:t>
            </w:r>
            <w:r w:rsidRPr="003544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481</w:t>
            </w:r>
            <w:r w:rsidRPr="0035448E">
              <w:rPr>
                <w:color w:val="000000"/>
                <w:sz w:val="24"/>
                <w:szCs w:val="24"/>
              </w:rPr>
              <w:t xml:space="preserve"> м</w:t>
            </w:r>
            <w:r w:rsidRPr="0035448E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4A686" w14:textId="77777777" w:rsidR="00A07F91" w:rsidRPr="00662CDC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26F0" w14:textId="77777777" w:rsidR="00A07F91" w:rsidRPr="00662CDC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96CA9" w14:paraId="7388A589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321CA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417CD" w14:textId="77777777" w:rsidR="00A07F91" w:rsidRPr="00596CA9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Производственный корпус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F003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16313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D4C1" w14:textId="77777777" w:rsidR="00A07F91" w:rsidRPr="00596CA9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7F91" w14:paraId="4AA43602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3662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33A98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 w:rsidRPr="00C71000">
              <w:rPr>
                <w:color w:val="000000"/>
                <w:sz w:val="24"/>
                <w:szCs w:val="24"/>
              </w:rPr>
              <w:t xml:space="preserve">Плита </w:t>
            </w:r>
            <w:r>
              <w:rPr>
                <w:color w:val="000000"/>
                <w:sz w:val="24"/>
                <w:szCs w:val="24"/>
              </w:rPr>
              <w:t>пола с приямками в зоне разгрузки и основном цехе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8AD3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7D9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175E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68FD3800" w14:textId="77777777" w:rsidTr="001835AE">
        <w:trPr>
          <w:trHeight w:val="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C1C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6523" w14:textId="77777777" w:rsidR="00A07F91" w:rsidRPr="00FD2406" w:rsidRDefault="00A07F91" w:rsidP="001835AE">
            <w:pPr>
              <w:rPr>
                <w:color w:val="000000"/>
                <w:sz w:val="24"/>
                <w:szCs w:val="24"/>
              </w:rPr>
            </w:pPr>
            <w:r w:rsidRPr="00FD2406">
              <w:rPr>
                <w:color w:val="000000"/>
                <w:sz w:val="24"/>
                <w:szCs w:val="24"/>
              </w:rPr>
              <w:t>Монтаж металлоконструкций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A1C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390,985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5C2F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166E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+4,2</w:t>
            </w:r>
          </w:p>
        </w:tc>
      </w:tr>
      <w:tr w:rsidR="00A07F91" w14:paraId="33B6D7C9" w14:textId="77777777" w:rsidTr="001835AE">
        <w:trPr>
          <w:trHeight w:val="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4CA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7896" w14:textId="77777777" w:rsidR="00A07F91" w:rsidRPr="003D13CC" w:rsidRDefault="00A07F91" w:rsidP="001835AE">
            <w:pPr>
              <w:rPr>
                <w:color w:val="000000"/>
                <w:sz w:val="24"/>
                <w:szCs w:val="24"/>
              </w:rPr>
            </w:pPr>
            <w:r w:rsidRPr="003D13CC">
              <w:rPr>
                <w:color w:val="000000"/>
                <w:sz w:val="24"/>
                <w:szCs w:val="24"/>
              </w:rPr>
              <w:t>Огнезащита металлоконструкций производственного корпуса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B98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11 748 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A623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6AB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+95</w:t>
            </w:r>
          </w:p>
        </w:tc>
      </w:tr>
      <w:tr w:rsidR="00A07F91" w14:paraId="38A16798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10EEB" w14:textId="77777777" w:rsidR="00A07F91" w:rsidRPr="00063D77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063D77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F921" w14:textId="77777777" w:rsidR="00A07F91" w:rsidRPr="00063D77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Антикоррозийное покрытие металлоконструкций ПК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43D2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1568 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DD184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831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5956348D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00252" w14:textId="77777777" w:rsidR="00A07F91" w:rsidRPr="00063D77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DEF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кровли из профилированного листа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51DF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5758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D1F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+864</w:t>
            </w:r>
          </w:p>
        </w:tc>
      </w:tr>
      <w:tr w:rsidR="00A07F91" w14:paraId="40BAD3E2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DFCF" w14:textId="77777777" w:rsidR="00A07F91" w:rsidRPr="00D77806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F932" w14:textId="77777777" w:rsidR="00A07F91" w:rsidRPr="00D77806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A358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338F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4472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4711EDE9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F525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2AF4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</w:t>
            </w:r>
            <w:r w:rsidRPr="00C71000">
              <w:rPr>
                <w:color w:val="000000"/>
                <w:sz w:val="24"/>
                <w:szCs w:val="24"/>
              </w:rPr>
              <w:t xml:space="preserve"> модулей</w:t>
            </w:r>
            <w:r>
              <w:rPr>
                <w:color w:val="000000"/>
                <w:sz w:val="24"/>
                <w:szCs w:val="24"/>
              </w:rPr>
              <w:t xml:space="preserve"> на ж/б плиту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877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4BC3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7276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40A2A1E8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0E3B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44FB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кровли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5428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C6FD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D8A3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08F77E6C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2011" w14:textId="77777777" w:rsidR="00A07F91" w:rsidRPr="000956E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0956E9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FD65" w14:textId="77777777" w:rsidR="00A07F91" w:rsidRPr="000956E9" w:rsidRDefault="00A07F91" w:rsidP="001835AE">
            <w:pPr>
              <w:rPr>
                <w:color w:val="000000"/>
              </w:rPr>
            </w:pPr>
            <w:r w:rsidRPr="000956E9">
              <w:rPr>
                <w:color w:val="000000"/>
              </w:rPr>
              <w:t>Сборка и ПНР</w:t>
            </w:r>
            <w:r>
              <w:rPr>
                <w:color w:val="000000"/>
              </w:rPr>
              <w:t xml:space="preserve"> инженерных систем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07FF" w14:textId="77777777" w:rsidR="00A07F91" w:rsidRPr="000956E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A8AB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0956E9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523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24EC7892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9B8A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643F" w14:textId="77777777" w:rsidR="00A07F91" w:rsidRPr="00D008F6" w:rsidRDefault="00A07F91" w:rsidP="001835AE">
            <w:pPr>
              <w:rPr>
                <w:color w:val="000000"/>
              </w:rPr>
            </w:pPr>
            <w:r w:rsidRPr="00D008F6">
              <w:rPr>
                <w:color w:val="000000"/>
              </w:rPr>
              <w:t>Песчаное основание под фундаментную плиту Пм1(крыльца)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7C7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C7258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76E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7B30403B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A42E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0EF5" w14:textId="77777777" w:rsidR="00A07F91" w:rsidRPr="00D008F6" w:rsidRDefault="00A07F91" w:rsidP="001835AE">
            <w:pPr>
              <w:rPr>
                <w:color w:val="000000"/>
              </w:rPr>
            </w:pPr>
            <w:r w:rsidRPr="00D008F6">
              <w:rPr>
                <w:color w:val="000000"/>
              </w:rPr>
              <w:t xml:space="preserve">Бетонная подготовка </w:t>
            </w:r>
            <w:r>
              <w:rPr>
                <w:color w:val="000000"/>
              </w:rPr>
              <w:t>крыльца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A1D3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4E6CF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4DC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0619884C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0F53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883E" w14:textId="77777777" w:rsidR="00A07F91" w:rsidRPr="00D008F6" w:rsidRDefault="00A07F91" w:rsidP="001835AE">
            <w:pPr>
              <w:rPr>
                <w:color w:val="000000"/>
              </w:rPr>
            </w:pPr>
            <w:r>
              <w:rPr>
                <w:color w:val="000000"/>
              </w:rPr>
              <w:t xml:space="preserve">Армирование крыльца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88F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84346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CDD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313A24D8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E7605" w14:textId="77777777" w:rsidR="00A07F91" w:rsidRPr="00E0280F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7051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 w:rsidRPr="00C71000">
              <w:rPr>
                <w:b/>
                <w:bCs/>
                <w:color w:val="000000"/>
                <w:sz w:val="24"/>
                <w:szCs w:val="24"/>
              </w:rPr>
              <w:t>Ремонтная мастерская автомобилей и спецтехники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866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FE7E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1E03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7E4F2452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43E73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7C4C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Фундаменты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442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77BA3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C102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64A0AD46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15048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A29D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Приямки Прм1 (3шт) - армирование и опалубка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2D5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F2C7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488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56617E6F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439CA" w14:textId="77777777" w:rsidR="00A07F91" w:rsidRPr="00D46C7D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A851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Мойка для грузового автотранспорта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EC2B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F5B4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CA3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3E31A7B2" w14:textId="77777777" w:rsidTr="001835AE">
        <w:trPr>
          <w:trHeight w:val="5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C50D9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7D95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Фундаменты </w:t>
            </w:r>
            <w:proofErr w:type="spellStart"/>
            <w:r>
              <w:rPr>
                <w:color w:val="000000"/>
                <w:sz w:val="24"/>
                <w:szCs w:val="24"/>
              </w:rPr>
              <w:t>Фм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подпорные стены Пс1, Пс2- гидроизоляция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949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C7DE8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F13E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48EB804B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B3F2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1BFF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 w:rsidRPr="000462B0">
              <w:rPr>
                <w:color w:val="000000"/>
                <w:sz w:val="24"/>
                <w:szCs w:val="24"/>
              </w:rPr>
              <w:t>Конструкции металлические</w:t>
            </w:r>
            <w:r>
              <w:rPr>
                <w:color w:val="000000"/>
                <w:sz w:val="24"/>
                <w:szCs w:val="24"/>
              </w:rPr>
              <w:t>-монтаж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F043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6001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9D0B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79F1B388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59A29" w14:textId="77777777" w:rsidR="00A07F91" w:rsidRPr="00E0280F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D35D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 w:rsidRPr="00885E42">
              <w:rPr>
                <w:b/>
                <w:bCs/>
                <w:color w:val="000000"/>
                <w:sz w:val="24"/>
                <w:szCs w:val="24"/>
              </w:rPr>
              <w:t>Вспомогател</w:t>
            </w:r>
            <w:r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885E42">
              <w:rPr>
                <w:b/>
                <w:bCs/>
                <w:color w:val="000000"/>
                <w:sz w:val="24"/>
                <w:szCs w:val="24"/>
              </w:rPr>
              <w:t>ные здания и сооружения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60AB" w14:textId="77777777" w:rsidR="00A07F91" w:rsidRPr="00561353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D3759" w14:textId="77777777" w:rsidR="00A07F91" w:rsidRPr="00561353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FFC9" w14:textId="77777777" w:rsidR="00A07F91" w:rsidRPr="00561353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68FE4BD0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6FC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EE01" w14:textId="77777777" w:rsidR="00A07F91" w:rsidRPr="0077600C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Бетонная подготовка под фундамент </w:t>
            </w:r>
            <w:r>
              <w:rPr>
                <w:sz w:val="24"/>
                <w:szCs w:val="24"/>
              </w:rPr>
              <w:t xml:space="preserve">Фм3 под КНС насосную станцию </w:t>
            </w:r>
            <w:proofErr w:type="spellStart"/>
            <w:r>
              <w:rPr>
                <w:sz w:val="24"/>
                <w:szCs w:val="24"/>
              </w:rPr>
              <w:t>хоз</w:t>
            </w:r>
            <w:proofErr w:type="spellEnd"/>
            <w:r>
              <w:rPr>
                <w:sz w:val="24"/>
                <w:szCs w:val="24"/>
              </w:rPr>
              <w:t>-бытового стока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70BC" w14:textId="77777777" w:rsidR="00A07F91" w:rsidRPr="0077600C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6A402" w14:textId="77777777" w:rsidR="00A07F91" w:rsidRPr="0077600C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8DAF" w14:textId="77777777" w:rsidR="00A07F91" w:rsidRPr="00C62CF1" w:rsidRDefault="00A07F91" w:rsidP="001835A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A07F91" w14:paraId="6076ED90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F5136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7EFA" w14:textId="77777777" w:rsidR="00A07F91" w:rsidRPr="00C86F32" w:rsidRDefault="00A07F91" w:rsidP="001835AE">
            <w:pPr>
              <w:rPr>
                <w:color w:val="000000"/>
                <w:sz w:val="24"/>
                <w:szCs w:val="24"/>
              </w:rPr>
            </w:pPr>
            <w:r w:rsidRPr="00372C10">
              <w:rPr>
                <w:color w:val="000000"/>
                <w:sz w:val="24"/>
                <w:szCs w:val="24"/>
              </w:rPr>
              <w:t xml:space="preserve">Бетонная подготовка под фундамент </w:t>
            </w:r>
            <w:r w:rsidRPr="00372C10">
              <w:rPr>
                <w:sz w:val="24"/>
                <w:szCs w:val="24"/>
              </w:rPr>
              <w:t xml:space="preserve">Фм4 под </w:t>
            </w:r>
            <w:proofErr w:type="spellStart"/>
            <w:r w:rsidRPr="00372C10">
              <w:rPr>
                <w:sz w:val="24"/>
                <w:szCs w:val="24"/>
              </w:rPr>
              <w:t>канализацион</w:t>
            </w:r>
            <w:r>
              <w:rPr>
                <w:sz w:val="24"/>
                <w:szCs w:val="24"/>
              </w:rPr>
              <w:t>.</w:t>
            </w:r>
            <w:r w:rsidRPr="00372C10">
              <w:rPr>
                <w:sz w:val="24"/>
                <w:szCs w:val="24"/>
              </w:rPr>
              <w:t>насосн</w:t>
            </w:r>
            <w:r>
              <w:rPr>
                <w:sz w:val="24"/>
                <w:szCs w:val="24"/>
              </w:rPr>
              <w:t>ой</w:t>
            </w:r>
            <w:proofErr w:type="spellEnd"/>
            <w:r w:rsidRPr="00372C10">
              <w:rPr>
                <w:sz w:val="24"/>
                <w:szCs w:val="24"/>
              </w:rPr>
              <w:t xml:space="preserve"> станци</w:t>
            </w:r>
            <w:r>
              <w:rPr>
                <w:sz w:val="24"/>
                <w:szCs w:val="24"/>
              </w:rPr>
              <w:t>и</w:t>
            </w:r>
            <w:r w:rsidRPr="00372C10">
              <w:rPr>
                <w:sz w:val="24"/>
                <w:szCs w:val="24"/>
              </w:rPr>
              <w:t xml:space="preserve"> ливневого стока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081F" w14:textId="77777777" w:rsidR="00A07F91" w:rsidRPr="0077600C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B7C28" w14:textId="77777777" w:rsidR="00A07F91" w:rsidRPr="0077600C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DDC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50BB480E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49816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579C" w14:textId="77777777" w:rsidR="00A07F91" w:rsidRDefault="00A07F91" w:rsidP="001835AE">
            <w:pPr>
              <w:rPr>
                <w:sz w:val="24"/>
                <w:szCs w:val="24"/>
              </w:rPr>
            </w:pPr>
            <w:r w:rsidRPr="00372C10">
              <w:rPr>
                <w:sz w:val="24"/>
                <w:szCs w:val="24"/>
              </w:rPr>
              <w:t xml:space="preserve">Армирование фундаментной плиты Фм3 </w:t>
            </w:r>
          </w:p>
          <w:p w14:paraId="7DECF0C8" w14:textId="77777777" w:rsidR="00A07F91" w:rsidRPr="00283A2D" w:rsidRDefault="00A07F91" w:rsidP="001835AE">
            <w:pPr>
              <w:rPr>
                <w:color w:val="000000"/>
                <w:sz w:val="24"/>
                <w:szCs w:val="24"/>
              </w:rPr>
            </w:pPr>
            <w:r w:rsidRPr="00372C10">
              <w:rPr>
                <w:sz w:val="24"/>
                <w:szCs w:val="24"/>
              </w:rPr>
              <w:t>КНС-</w:t>
            </w:r>
            <w:r>
              <w:rPr>
                <w:sz w:val="24"/>
                <w:szCs w:val="24"/>
              </w:rPr>
              <w:t>К</w:t>
            </w:r>
            <w:r w:rsidRPr="00372C10">
              <w:rPr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2544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857E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12BB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64AF4703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81CC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A48A" w14:textId="77777777" w:rsidR="00A07F91" w:rsidRDefault="00A07F91" w:rsidP="001835AE">
            <w:pPr>
              <w:rPr>
                <w:sz w:val="24"/>
                <w:szCs w:val="24"/>
              </w:rPr>
            </w:pPr>
            <w:r w:rsidRPr="00372C10">
              <w:rPr>
                <w:sz w:val="24"/>
                <w:szCs w:val="24"/>
              </w:rPr>
              <w:t>Армирование фундаментной плиты Фм</w:t>
            </w:r>
            <w:r>
              <w:rPr>
                <w:sz w:val="24"/>
                <w:szCs w:val="24"/>
              </w:rPr>
              <w:t>4</w:t>
            </w:r>
            <w:r w:rsidRPr="00372C10">
              <w:rPr>
                <w:sz w:val="24"/>
                <w:szCs w:val="24"/>
              </w:rPr>
              <w:t xml:space="preserve"> </w:t>
            </w:r>
          </w:p>
          <w:p w14:paraId="7E860138" w14:textId="77777777" w:rsidR="00A07F91" w:rsidRPr="00283A2D" w:rsidRDefault="00A07F91" w:rsidP="001835AE">
            <w:pPr>
              <w:rPr>
                <w:color w:val="000000"/>
                <w:sz w:val="24"/>
                <w:szCs w:val="24"/>
              </w:rPr>
            </w:pPr>
            <w:r w:rsidRPr="00372C10">
              <w:rPr>
                <w:sz w:val="24"/>
                <w:szCs w:val="24"/>
              </w:rPr>
              <w:t>КНС-</w:t>
            </w:r>
            <w:r>
              <w:rPr>
                <w:sz w:val="24"/>
                <w:szCs w:val="24"/>
              </w:rPr>
              <w:t>К</w:t>
            </w:r>
            <w:r w:rsidRPr="00372C10">
              <w:rPr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BF4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CAD7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5706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61DB927E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4230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43FE" w14:textId="77777777" w:rsidR="00A07F91" w:rsidRPr="00D008F6" w:rsidRDefault="00A07F91" w:rsidP="001835AE">
            <w:r w:rsidRPr="00D008F6">
              <w:rPr>
                <w:rStyle w:val="11"/>
              </w:rPr>
              <w:t>Армирование фундаментной плиты  Фм8 под емкость очищенного стока после очистных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449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C0142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1C9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6CFA9B84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FD57F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4E4B" w14:textId="77777777" w:rsidR="00A07F91" w:rsidRPr="00D008F6" w:rsidRDefault="00A07F91" w:rsidP="001835AE">
            <w:r w:rsidRPr="00D008F6">
              <w:rPr>
                <w:rStyle w:val="11"/>
              </w:rPr>
              <w:t>Бетонирование фундаментной плиты  Фм8 под емкость очищенного стока после очистных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4EF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82AA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291B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41DA68AC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0552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0A10" w14:textId="77777777" w:rsidR="00A07F91" w:rsidRPr="00D008F6" w:rsidRDefault="00A07F91" w:rsidP="001835AE">
            <w:pPr>
              <w:rPr>
                <w:rStyle w:val="11"/>
              </w:rPr>
            </w:pPr>
            <w:r>
              <w:rPr>
                <w:rStyle w:val="11"/>
              </w:rPr>
              <w:t>Устройство песчаной подушки на фундаменте Фм8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B12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1C903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64B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49B12689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E695F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4804" w14:textId="77777777" w:rsidR="00A07F91" w:rsidRPr="00283A2D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Площадка КГО и СО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8784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800F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A6A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16FCD2CB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2A84" w14:textId="77777777" w:rsidR="00A07F91" w:rsidRPr="00E0280F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CE23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Плита пола - армирование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F9C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D46C7D">
              <w:rPr>
                <w:color w:val="000000"/>
                <w:sz w:val="24"/>
                <w:szCs w:val="24"/>
              </w:rPr>
              <w:t xml:space="preserve">87,209 </w:t>
            </w:r>
            <w:proofErr w:type="spellStart"/>
            <w:r w:rsidRPr="00D46C7D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EBBD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BBF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584DEF52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F63F9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B4A6F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 w:rsidRPr="005374E2">
              <w:rPr>
                <w:b/>
                <w:bCs/>
                <w:color w:val="000000"/>
                <w:sz w:val="24"/>
                <w:szCs w:val="24"/>
              </w:rPr>
              <w:t>Участок компостирования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4B48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BE38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416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5374E2" w14:paraId="7B9CF760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31400" w14:textId="77777777" w:rsidR="00A07F91" w:rsidRPr="005374E2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31D76" w14:textId="77777777" w:rsidR="00A07F91" w:rsidRPr="005374E2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00C">
              <w:rPr>
                <w:color w:val="000000"/>
                <w:sz w:val="24"/>
                <w:szCs w:val="24"/>
              </w:rPr>
              <w:t xml:space="preserve">Карты компостирования, армирование карт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336C" w14:textId="77777777" w:rsidR="00A07F91" w:rsidRPr="005374E2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00C">
              <w:rPr>
                <w:color w:val="000000"/>
                <w:sz w:val="24"/>
                <w:szCs w:val="24"/>
              </w:rPr>
              <w:t xml:space="preserve">99,6 </w:t>
            </w:r>
            <w:proofErr w:type="spellStart"/>
            <w:r w:rsidRPr="0077600C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7A43B" w14:textId="77777777" w:rsidR="00A07F91" w:rsidRPr="005374E2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00C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37C9" w14:textId="77777777" w:rsidR="00A07F91" w:rsidRPr="005374E2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7F91" w14:paraId="6505B75B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B2A84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AE18B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 w:rsidRPr="0077600C">
              <w:rPr>
                <w:color w:val="000000"/>
                <w:sz w:val="24"/>
                <w:szCs w:val="24"/>
              </w:rPr>
              <w:t>Карты компостирования, бетонирование</w:t>
            </w:r>
            <w:r w:rsidRPr="0077600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784C" w14:textId="77777777" w:rsidR="00A07F91" w:rsidRPr="00326BE2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77600C">
              <w:rPr>
                <w:color w:val="000000"/>
                <w:sz w:val="24"/>
                <w:szCs w:val="24"/>
              </w:rPr>
              <w:t>200 м</w:t>
            </w:r>
            <w:r w:rsidRPr="0077600C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2DD8A" w14:textId="77777777" w:rsidR="00A07F91" w:rsidRPr="00326BE2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77600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E07B" w14:textId="77777777" w:rsidR="00A07F91" w:rsidRPr="00326BE2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60A4A8B6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814D2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3924E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 w:rsidRPr="0077600C">
              <w:rPr>
                <w:color w:val="000000"/>
                <w:sz w:val="24"/>
                <w:szCs w:val="24"/>
              </w:rPr>
              <w:t>Монтаж опалубки ограждающих стен карты №2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A841" w14:textId="77777777" w:rsidR="00A07F91" w:rsidRPr="00326BE2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B16F" w14:textId="77777777" w:rsidR="00A07F91" w:rsidRPr="00326BE2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326B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D7C7" w14:textId="77777777" w:rsidR="00A07F91" w:rsidRPr="00326BE2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577A3BCD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92988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10F6" w14:textId="77777777" w:rsidR="00A07F91" w:rsidRPr="0077600C" w:rsidRDefault="00A07F91" w:rsidP="001835AE">
            <w:pPr>
              <w:rPr>
                <w:color w:val="000000"/>
                <w:sz w:val="24"/>
                <w:szCs w:val="24"/>
              </w:rPr>
            </w:pPr>
            <w:r w:rsidRPr="00283A2D">
              <w:rPr>
                <w:b/>
                <w:bCs/>
                <w:color w:val="000000"/>
                <w:sz w:val="24"/>
                <w:szCs w:val="24"/>
              </w:rPr>
              <w:t>Весовая с операторской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7CF0" w14:textId="77777777" w:rsidR="00A07F91" w:rsidRPr="0077600C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3FFA4" w14:textId="77777777" w:rsidR="00A07F91" w:rsidRPr="00326BE2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2B8C" w14:textId="77777777" w:rsidR="00A07F91" w:rsidRPr="00326BE2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283A2D" w14:paraId="40718908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50C2E" w14:textId="77777777" w:rsidR="00A07F91" w:rsidRPr="00283A2D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10472" w14:textId="77777777" w:rsidR="00A07F91" w:rsidRPr="00283A2D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3A2D">
              <w:rPr>
                <w:color w:val="000000"/>
                <w:sz w:val="24"/>
                <w:szCs w:val="24"/>
              </w:rPr>
              <w:t>Разработка котлована под фундаменты навеса над весовой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6B0B" w14:textId="77777777" w:rsidR="00A07F91" w:rsidRPr="00283A2D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B78D5" w14:textId="77777777" w:rsidR="00A07F91" w:rsidRPr="00283A2D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7C89" w14:textId="77777777" w:rsidR="00A07F91" w:rsidRPr="00283A2D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7"/>
    </w:tbl>
    <w:p w14:paraId="5EA2DC02" w14:textId="77777777" w:rsidR="00A07F91" w:rsidRPr="00E7760D" w:rsidRDefault="00A07F91" w:rsidP="00A07F91">
      <w:pPr>
        <w:pStyle w:val="a5"/>
        <w:spacing w:line="360" w:lineRule="auto"/>
        <w:ind w:left="1428"/>
        <w:rPr>
          <w:iCs/>
          <w:sz w:val="24"/>
          <w:szCs w:val="24"/>
        </w:rPr>
      </w:pPr>
    </w:p>
    <w:p w14:paraId="28DF2C58" w14:textId="77777777" w:rsidR="00A07F91" w:rsidRDefault="00A07F91" w:rsidP="00A07F91">
      <w:pPr>
        <w:pStyle w:val="a5"/>
        <w:numPr>
          <w:ilvl w:val="0"/>
          <w:numId w:val="1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120 тыс. тонн ТКО в год» в Дербентском районе Республики Дагестан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460"/>
        <w:gridCol w:w="982"/>
        <w:gridCol w:w="1385"/>
      </w:tblGrid>
      <w:tr w:rsidR="00A07F91" w14:paraId="7DEBBD68" w14:textId="77777777" w:rsidTr="001835AE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E9DD" w14:textId="77777777" w:rsidR="00A07F91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8" w:name="_Hlk152170599"/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781B" w14:textId="77777777" w:rsidR="00A07F91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A62E" w14:textId="77777777" w:rsidR="00A07F91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3503" w14:textId="77777777" w:rsidR="00A07F91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8922" w14:textId="77777777" w:rsidR="00A07F91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A07F91" w14:paraId="237FE05F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39BD" w14:textId="77777777" w:rsidR="00A07F91" w:rsidRPr="00F5016C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E459" w14:textId="77777777" w:rsidR="00A07F91" w:rsidRPr="00F5016C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F842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D23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8AC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5604E244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F66C3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64744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E26E" w14:textId="77777777" w:rsidR="00A07F91" w:rsidRPr="00D46C7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92 014</w:t>
            </w:r>
            <w:r w:rsidRPr="00D46C7D">
              <w:rPr>
                <w:color w:val="000000"/>
                <w:sz w:val="24"/>
                <w:szCs w:val="24"/>
              </w:rPr>
              <w:t xml:space="preserve"> м</w:t>
            </w:r>
            <w:r w:rsidRPr="00D46C7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70EC" w14:textId="77777777" w:rsidR="00A07F91" w:rsidRPr="00D46C7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FB3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48344379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258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187D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Насыпь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3D98" w14:textId="77777777" w:rsidR="00A07F91" w:rsidRPr="00D46C7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152 659</w:t>
            </w:r>
            <w:r w:rsidRPr="00D46C7D">
              <w:rPr>
                <w:color w:val="000000"/>
                <w:sz w:val="24"/>
                <w:szCs w:val="24"/>
              </w:rPr>
              <w:t xml:space="preserve"> м</w:t>
            </w:r>
            <w:r w:rsidRPr="00D46C7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9CF4" w14:textId="77777777" w:rsidR="00A07F91" w:rsidRPr="00D46C7D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00FA" w14:textId="77777777" w:rsidR="00A07F91" w:rsidRPr="00FB4884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30011D91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D4BD5" w14:textId="77777777" w:rsidR="00A07F91" w:rsidRPr="00F5016C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2D9CF" w14:textId="77777777" w:rsidR="00A07F91" w:rsidRPr="00F5016C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Карта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B33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16B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BDEE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3EBD4433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80FCE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31A4B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Планировка откосов карты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7B8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9A12" w14:textId="77777777" w:rsidR="00A07F91" w:rsidRPr="008C15DB" w:rsidRDefault="00A07F91" w:rsidP="001835A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86F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8F04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5D22CF70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E37C2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E0882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Планировка дна карты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46F4" w14:textId="77777777" w:rsidR="00A07F91" w:rsidRPr="004245C5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F5C7" w14:textId="77777777" w:rsidR="00A07F91" w:rsidRPr="004245C5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A5F0" w14:textId="77777777" w:rsidR="00A07F91" w:rsidRPr="00A47677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73030693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CE11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319CD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Укладка </w:t>
            </w:r>
            <w:proofErr w:type="spellStart"/>
            <w:r>
              <w:rPr>
                <w:color w:val="000000"/>
                <w:sz w:val="24"/>
                <w:szCs w:val="24"/>
              </w:rPr>
              <w:t>геотекстиля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карты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9208" w14:textId="77777777" w:rsidR="00A07F91" w:rsidRPr="004245C5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4245C5">
              <w:rPr>
                <w:color w:val="000000"/>
                <w:sz w:val="24"/>
                <w:szCs w:val="24"/>
              </w:rPr>
              <w:t>5 000 м²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1E77" w14:textId="77777777" w:rsidR="00A07F91" w:rsidRPr="004245C5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81BC" w14:textId="77777777" w:rsidR="00A07F91" w:rsidRPr="00A47677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+10 000</w:t>
            </w:r>
          </w:p>
        </w:tc>
      </w:tr>
      <w:tr w:rsidR="00A07F91" w14:paraId="14CE8718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02A3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060B7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Противофильтрационный экран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1310" w14:textId="77777777" w:rsidR="00A07F91" w:rsidRPr="004245C5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4245C5">
              <w:rPr>
                <w:color w:val="000000"/>
                <w:sz w:val="24"/>
                <w:szCs w:val="24"/>
              </w:rPr>
              <w:t xml:space="preserve">32 </w:t>
            </w:r>
            <w:r>
              <w:rPr>
                <w:color w:val="000000"/>
                <w:sz w:val="24"/>
                <w:szCs w:val="24"/>
              </w:rPr>
              <w:t>6</w:t>
            </w:r>
            <w:r w:rsidRPr="004245C5">
              <w:rPr>
                <w:color w:val="000000"/>
                <w:sz w:val="24"/>
                <w:szCs w:val="24"/>
              </w:rPr>
              <w:t>00 м²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AB3" w14:textId="77777777" w:rsidR="00A07F91" w:rsidRPr="004245C5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4245C5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DF5C" w14:textId="77777777" w:rsidR="00A07F91" w:rsidRPr="00A47677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+600</w:t>
            </w:r>
          </w:p>
        </w:tc>
      </w:tr>
      <w:tr w:rsidR="00A07F91" w14:paraId="5110BAE4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15FD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592F7" w14:textId="77777777" w:rsidR="00A07F91" w:rsidRPr="00283A2D" w:rsidRDefault="00A07F91" w:rsidP="001835AE">
            <w:pPr>
              <w:rPr>
                <w:color w:val="000000"/>
                <w:sz w:val="24"/>
                <w:szCs w:val="24"/>
              </w:rPr>
            </w:pPr>
            <w:r w:rsidRPr="00283A2D">
              <w:rPr>
                <w:color w:val="000000"/>
                <w:sz w:val="24"/>
                <w:szCs w:val="24"/>
              </w:rPr>
              <w:t>Устройство защитного слоя из песка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F6DC" w14:textId="77777777" w:rsidR="00A07F91" w:rsidRPr="004245C5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30 231</w:t>
            </w:r>
            <w:r w:rsidRPr="004245C5">
              <w:rPr>
                <w:color w:val="000000"/>
                <w:sz w:val="24"/>
                <w:szCs w:val="24"/>
              </w:rPr>
              <w:t xml:space="preserve"> м²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0353" w14:textId="77777777" w:rsidR="00A07F91" w:rsidRPr="004245C5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8A34" w14:textId="77777777" w:rsidR="00A07F91" w:rsidRPr="00A47677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+240</w:t>
            </w:r>
          </w:p>
        </w:tc>
      </w:tr>
      <w:tr w:rsidR="00A07F91" w14:paraId="0446C81B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E9A0B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849F9" w14:textId="77777777" w:rsidR="00A07F91" w:rsidRPr="00283A2D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анкерной траншеи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B538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650 </w:t>
            </w:r>
            <w:proofErr w:type="spellStart"/>
            <w:r>
              <w:rPr>
                <w:color w:val="000000"/>
                <w:sz w:val="24"/>
                <w:szCs w:val="24"/>
              </w:rPr>
              <w:t>п.м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DE1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F8E9" w14:textId="77777777" w:rsidR="00A07F91" w:rsidRPr="00A47677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+450</w:t>
            </w:r>
          </w:p>
        </w:tc>
      </w:tr>
      <w:tr w:rsidR="00A07F91" w14:paraId="40432658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775E6" w14:textId="77777777" w:rsidR="00A07F91" w:rsidRPr="004221EE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21EE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2B3F9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Карта №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32DE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5F92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0D4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2FC69CF9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2CC7E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BE567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Планировка откосов карты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5BFD" w14:textId="77777777" w:rsidR="00A07F91" w:rsidRPr="00BD3574" w:rsidRDefault="00A07F91" w:rsidP="001835A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6329">
              <w:rPr>
                <w:color w:val="000000"/>
                <w:sz w:val="24"/>
                <w:szCs w:val="24"/>
              </w:rPr>
              <w:t>6 850 м²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BBE5" w14:textId="77777777" w:rsidR="00A07F91" w:rsidRPr="00BD3574" w:rsidRDefault="00A07F91" w:rsidP="001835A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6329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28D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3E039122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0CB8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C05E7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Планировка дна карты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5A70" w14:textId="77777777" w:rsidR="00A07F91" w:rsidRPr="00A47677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19 090</w:t>
            </w:r>
            <w:r w:rsidRPr="00A47677">
              <w:rPr>
                <w:color w:val="000000"/>
                <w:sz w:val="24"/>
                <w:szCs w:val="24"/>
              </w:rPr>
              <w:t xml:space="preserve"> м²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6DB5" w14:textId="77777777" w:rsidR="00A07F91" w:rsidRPr="00A47677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6543" w14:textId="77777777" w:rsidR="00A07F91" w:rsidRPr="00A47677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55E77165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39E5E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4DE6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Резервуар для сбора концентрата фильтрата после очистки фильтрата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2A8D" w14:textId="77777777" w:rsidR="00A07F91" w:rsidRPr="00A47677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2D53" w14:textId="77777777" w:rsidR="00A07F91" w:rsidRPr="00A47677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BBA5" w14:textId="77777777" w:rsidR="00A07F91" w:rsidRPr="00A47677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70CB29F1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6225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FED46" w14:textId="77777777" w:rsidR="00A07F91" w:rsidRDefault="00A07F91" w:rsidP="001835AE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5A78" w14:textId="77777777" w:rsidR="00A07F91" w:rsidRPr="00A47677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5E5F" w14:textId="77777777" w:rsidR="00A07F91" w:rsidRPr="00A47677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45DD" w14:textId="77777777" w:rsidR="00A07F91" w:rsidRPr="00A47677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4938CA4C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4E9B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630E" w14:textId="77777777" w:rsidR="00A07F91" w:rsidRDefault="00A07F91" w:rsidP="001835AE">
            <w:pPr>
              <w:rPr>
                <w:sz w:val="24"/>
                <w:szCs w:val="24"/>
              </w:rPr>
            </w:pPr>
            <w:r w:rsidRPr="00EE5B77">
              <w:rPr>
                <w:b/>
                <w:bCs/>
                <w:color w:val="000000"/>
                <w:sz w:val="24"/>
                <w:szCs w:val="24"/>
              </w:rPr>
              <w:t>Резервуар для сбора фильтрата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EBC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D789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883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60DE3D48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5AC6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41A14" w14:textId="77777777" w:rsidR="00A07F91" w:rsidRDefault="00A07F91" w:rsidP="001835AE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344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63E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4B6B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5EB0AEC4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1E546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57A69" w14:textId="77777777" w:rsidR="00A07F91" w:rsidRDefault="00A07F91" w:rsidP="001835AE">
            <w:pPr>
              <w:rPr>
                <w:sz w:val="24"/>
                <w:szCs w:val="24"/>
              </w:rPr>
            </w:pPr>
            <w:r w:rsidRPr="00EE5B77">
              <w:rPr>
                <w:b/>
                <w:bCs/>
                <w:color w:val="000000"/>
                <w:sz w:val="24"/>
                <w:szCs w:val="24"/>
              </w:rPr>
              <w:t>Резервуар технической воды 3х100м3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C8A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64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D76F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593E5C00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D6F3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F8A68" w14:textId="77777777" w:rsidR="00A07F91" w:rsidRDefault="00A07F91" w:rsidP="001835AE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AF4B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9F39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126B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66BA2393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C50A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E0828" w14:textId="77777777" w:rsidR="00A07F91" w:rsidRDefault="00A07F91" w:rsidP="001835AE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Локальные очистные сооружения (10 л/с)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ADF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ADFF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F95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7FC22E1C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3A07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5B3E6B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85F8" w14:textId="77777777" w:rsidR="00A07F91" w:rsidRDefault="00A07F91" w:rsidP="001835AE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5B8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1B1E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15E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37F6AA83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D74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31A1B" w14:textId="77777777" w:rsidR="00A07F91" w:rsidRPr="00EE5B77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ЛОС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710D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C148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E4E2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5DE4A1AB" w14:textId="77777777" w:rsidTr="001835A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3976" w14:textId="77777777" w:rsidR="00A07F91" w:rsidRPr="004221EE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1D7D" w14:textId="77777777" w:rsidR="00A07F91" w:rsidRDefault="00A07F91" w:rsidP="001835AE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Площадка дозревания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209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C40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210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748D1B3E" w14:textId="77777777" w:rsidTr="001835A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B09D8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A55151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6C73" w14:textId="77777777" w:rsidR="00A07F91" w:rsidRDefault="00A07F91" w:rsidP="001835A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Фундаменты Фм1по оси В-бетонирование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4E79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318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E88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24C2E1C0" w14:textId="77777777" w:rsidTr="001835A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B0D10" w14:textId="77777777" w:rsidR="00A07F91" w:rsidRPr="00E0191C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FC40" w14:textId="77777777" w:rsidR="00A07F91" w:rsidRDefault="00A07F91" w:rsidP="001835AE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Противопожарные резервуары (4х60м3)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EA2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EDC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9898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11687CA1" w14:textId="77777777" w:rsidTr="001835A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B571E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A07F8" w14:textId="77777777" w:rsidR="00A07F91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55151">
              <w:rPr>
                <w:color w:val="000000"/>
                <w:sz w:val="24"/>
                <w:szCs w:val="24"/>
              </w:rPr>
              <w:t>Фун</w:t>
            </w:r>
            <w:r>
              <w:rPr>
                <w:color w:val="000000"/>
                <w:sz w:val="24"/>
                <w:szCs w:val="24"/>
              </w:rPr>
              <w:t>даментная плита Фпм1- бетонная подготовка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886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23C0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3D0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00E0DA39" w14:textId="77777777" w:rsidTr="001835A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F7B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90F68" w14:textId="77777777" w:rsidR="00A07F91" w:rsidRPr="00B92300" w:rsidRDefault="00A07F91" w:rsidP="001835AE">
            <w:pPr>
              <w:rPr>
                <w:color w:val="000000"/>
                <w:sz w:val="24"/>
                <w:szCs w:val="24"/>
              </w:rPr>
            </w:pPr>
            <w:r w:rsidRPr="00B92300">
              <w:rPr>
                <w:color w:val="000000"/>
                <w:sz w:val="24"/>
                <w:szCs w:val="24"/>
              </w:rPr>
              <w:t>Армирование фундаментной плиты ФПм1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E03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1,09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C392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A23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:rsidRPr="007D39CE" w14:paraId="30F6C5E0" w14:textId="77777777" w:rsidTr="001835A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05FB3" w14:textId="77777777" w:rsidR="00A07F91" w:rsidRPr="007D39CE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434B2" w14:textId="77777777" w:rsidR="00A07F91" w:rsidRPr="007D39CE" w:rsidRDefault="00A07F91" w:rsidP="0018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39CE"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7A04" w14:textId="77777777" w:rsidR="00A07F91" w:rsidRPr="007D39CE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ADEB" w14:textId="77777777" w:rsidR="00A07F91" w:rsidRPr="007D39CE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C845" w14:textId="77777777" w:rsidR="00A07F91" w:rsidRPr="007D39CE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7F91" w14:paraId="52A8E373" w14:textId="77777777" w:rsidTr="001835A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1EECE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12CC" w14:textId="77777777" w:rsidR="00A07F91" w:rsidRPr="00A55151" w:rsidRDefault="00A07F91" w:rsidP="001835A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Фунданмент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ФПм1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24A2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0C88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814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687A5F15" w14:textId="77777777" w:rsidTr="001835A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9E73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D7C4A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модулей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0CE8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FAF1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E783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1434D9DB" w14:textId="77777777" w:rsidTr="001835A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EA84F" w14:textId="77777777" w:rsidR="00A07F91" w:rsidRPr="000956E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 w:rsidRPr="000956E9">
              <w:rPr>
                <w:color w:val="000000"/>
                <w:sz w:val="24"/>
                <w:szCs w:val="24"/>
              </w:rPr>
              <w:t>10.3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BA5F5" w14:textId="77777777" w:rsidR="00A07F91" w:rsidRPr="000956E9" w:rsidRDefault="00A07F91" w:rsidP="001835AE">
            <w:pPr>
              <w:rPr>
                <w:color w:val="000000"/>
                <w:sz w:val="24"/>
                <w:szCs w:val="24"/>
              </w:rPr>
            </w:pPr>
            <w:r w:rsidRPr="000956E9">
              <w:rPr>
                <w:color w:val="000000"/>
                <w:sz w:val="24"/>
                <w:szCs w:val="24"/>
              </w:rPr>
              <w:t>Сборка и ПНР</w:t>
            </w:r>
            <w:r>
              <w:rPr>
                <w:color w:val="000000"/>
                <w:sz w:val="24"/>
                <w:szCs w:val="24"/>
              </w:rPr>
              <w:t xml:space="preserve"> инженерных систем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77E0" w14:textId="77777777" w:rsidR="00A07F91" w:rsidRPr="000956E9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BE57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095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F402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676EBFEA" w14:textId="77777777" w:rsidTr="001835A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653F7" w14:textId="77777777" w:rsidR="00A07F91" w:rsidRPr="00D106BC" w:rsidRDefault="00A07F91" w:rsidP="001835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06BC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076C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>
              <w:rPr>
                <w:rStyle w:val="11"/>
                <w:b/>
              </w:rPr>
              <w:t>Резервуар-накопитель очищенных сточных вод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61CC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A55A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4A29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07F91" w14:paraId="586AF6F4" w14:textId="77777777" w:rsidTr="001835A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5569E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8A060" w14:textId="77777777" w:rsidR="00A07F91" w:rsidRDefault="00A07F91" w:rsidP="001835AE">
            <w:pPr>
              <w:rPr>
                <w:color w:val="000000"/>
                <w:sz w:val="24"/>
                <w:szCs w:val="24"/>
              </w:rPr>
            </w:pPr>
            <w:r w:rsidRPr="00D106BC">
              <w:rPr>
                <w:rStyle w:val="11"/>
              </w:rPr>
              <w:t>Бетонирование фундаментной плиты ФПм1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4675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F08F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9A08" w14:textId="77777777" w:rsidR="00A07F91" w:rsidRDefault="00A07F91" w:rsidP="001835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2"/>
      <w:bookmarkEnd w:id="8"/>
    </w:tbl>
    <w:p w14:paraId="63D3B74F" w14:textId="77777777" w:rsidR="009977EE" w:rsidRDefault="009977EE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</w:p>
    <w:p w14:paraId="26FF2E97" w14:textId="1F0A0292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0D3BF536" w14:textId="63F6D3A3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  <w:r w:rsidR="00404974">
        <w:rPr>
          <w:rFonts w:eastAsia="Calibri"/>
        </w:rPr>
        <w:t>.</w:t>
      </w:r>
    </w:p>
    <w:p w14:paraId="264CBCE9" w14:textId="1984E025" w:rsidR="00137AD8" w:rsidRPr="00E37534" w:rsidRDefault="00674BBC" w:rsidP="00137AD8">
      <w:pPr>
        <w:jc w:val="center"/>
        <w:rPr>
          <w:b/>
        </w:rPr>
      </w:pPr>
      <w:r>
        <w:rPr>
          <w:b/>
          <w:lang w:val="en-US"/>
        </w:rPr>
        <w:t>II</w:t>
      </w:r>
      <w:r w:rsidRPr="00674BBC">
        <w:rPr>
          <w:b/>
        </w:rPr>
        <w:t xml:space="preserve"> </w:t>
      </w:r>
      <w:r w:rsidR="00137AD8" w:rsidRPr="00E37534">
        <w:rPr>
          <w:b/>
        </w:rPr>
        <w:t>Региональн</w:t>
      </w:r>
      <w:r w:rsidR="00DA1AE7">
        <w:rPr>
          <w:b/>
        </w:rPr>
        <w:t>ый</w:t>
      </w:r>
      <w:r w:rsidR="00137AD8">
        <w:rPr>
          <w:b/>
        </w:rPr>
        <w:t xml:space="preserve"> </w:t>
      </w:r>
      <w:r w:rsidR="00137AD8" w:rsidRPr="00E37534">
        <w:rPr>
          <w:b/>
        </w:rPr>
        <w:t>проект</w:t>
      </w:r>
      <w:r w:rsidR="00137AD8" w:rsidRPr="00E37534">
        <w:rPr>
          <w:b/>
        </w:rPr>
        <w:br/>
        <w:t xml:space="preserve"> «Сохранение уникальных водных объектов»</w:t>
      </w:r>
    </w:p>
    <w:p w14:paraId="68F7ED31" w14:textId="77777777" w:rsidR="00137AD8" w:rsidRPr="00E37534" w:rsidRDefault="00137AD8" w:rsidP="00137AD8">
      <w:pPr>
        <w:contextualSpacing/>
        <w:rPr>
          <w:b/>
          <w:i/>
        </w:rPr>
      </w:pPr>
    </w:p>
    <w:p w14:paraId="0A5353A3" w14:textId="77777777" w:rsidR="00137AD8" w:rsidRPr="00E37534" w:rsidRDefault="00137AD8" w:rsidP="001478E0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04B2DE86" w14:textId="77777777"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33412EDE" w14:textId="77777777" w:rsidR="00137AD8" w:rsidRPr="00E37534" w:rsidRDefault="00137AD8" w:rsidP="001478E0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6AFDB9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850"/>
        <w:gridCol w:w="851"/>
        <w:gridCol w:w="850"/>
        <w:gridCol w:w="3578"/>
      </w:tblGrid>
      <w:tr w:rsidR="004E0FA6" w:rsidRPr="00FA3F37" w14:paraId="03CD2E24" w14:textId="77777777" w:rsidTr="00957E3D">
        <w:trPr>
          <w:trHeight w:val="315"/>
          <w:jc w:val="center"/>
        </w:trPr>
        <w:tc>
          <w:tcPr>
            <w:tcW w:w="567" w:type="dxa"/>
          </w:tcPr>
          <w:p w14:paraId="0388A4CD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3256" w:type="dxa"/>
          </w:tcPr>
          <w:p w14:paraId="2C26F7A2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6DF6CD4D" w14:textId="77777777" w:rsidR="004E0FA6" w:rsidRPr="006E7182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color w:val="FF0000"/>
                <w:spacing w:val="-4"/>
              </w:rPr>
            </w:pPr>
            <w:r w:rsidRPr="006E7182">
              <w:rPr>
                <w:b/>
                <w:bCs/>
                <w:color w:val="FF0000"/>
                <w:spacing w:val="-4"/>
              </w:rPr>
              <w:t>План</w:t>
            </w:r>
          </w:p>
        </w:tc>
        <w:tc>
          <w:tcPr>
            <w:tcW w:w="851" w:type="dxa"/>
          </w:tcPr>
          <w:p w14:paraId="302EFFCE" w14:textId="77777777" w:rsidR="004E0FA6" w:rsidRPr="00FA3F37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6184CF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3578" w:type="dxa"/>
          </w:tcPr>
          <w:p w14:paraId="3D4E66D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FA6" w:rsidRPr="00FA3F37" w14:paraId="624B4B71" w14:textId="77777777" w:rsidTr="00957E3D">
        <w:trPr>
          <w:trHeight w:val="1575"/>
          <w:jc w:val="center"/>
        </w:trPr>
        <w:tc>
          <w:tcPr>
            <w:tcW w:w="567" w:type="dxa"/>
          </w:tcPr>
          <w:p w14:paraId="716FC63C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3256" w:type="dxa"/>
          </w:tcPr>
          <w:p w14:paraId="6814DD9C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14:paraId="0386A695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lastRenderedPageBreak/>
              <w:t>условия проживания вблизи водных объектов,</w:t>
            </w:r>
          </w:p>
          <w:p w14:paraId="5FB14DBC" w14:textId="77777777" w:rsidR="004E0FA6" w:rsidRPr="00440CB3" w:rsidRDefault="004E0FA6" w:rsidP="00DA0AAB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</w:p>
        </w:tc>
        <w:tc>
          <w:tcPr>
            <w:tcW w:w="850" w:type="dxa"/>
          </w:tcPr>
          <w:p w14:paraId="30001A90" w14:textId="121D0363" w:rsidR="004E0FA6" w:rsidRPr="006E7182" w:rsidRDefault="000429BB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>
              <w:lastRenderedPageBreak/>
              <w:t>0,0079</w:t>
            </w:r>
          </w:p>
        </w:tc>
        <w:tc>
          <w:tcPr>
            <w:tcW w:w="851" w:type="dxa"/>
          </w:tcPr>
          <w:p w14:paraId="0F07C40F" w14:textId="2BDC9ED8" w:rsidR="004E0FA6" w:rsidRPr="00FA3F37" w:rsidRDefault="00D613CC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37F91A56" w14:textId="650773AC" w:rsidR="004E0FA6" w:rsidRPr="00FA3F37" w:rsidRDefault="00936CC6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3578" w:type="dxa"/>
            <w:vMerge w:val="restart"/>
          </w:tcPr>
          <w:p w14:paraId="6A74397E" w14:textId="1A41AF16" w:rsidR="004E0FA6" w:rsidRPr="00FA3F37" w:rsidRDefault="00FD1A61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>
              <w:rPr>
                <w:spacing w:val="-4"/>
              </w:rPr>
              <w:t>26</w:t>
            </w:r>
            <w:r w:rsidR="004E0FA6" w:rsidRPr="00FA3F37">
              <w:rPr>
                <w:spacing w:val="-4"/>
              </w:rPr>
              <w:t>.</w:t>
            </w:r>
            <w:r>
              <w:rPr>
                <w:spacing w:val="-4"/>
              </w:rPr>
              <w:t>01</w:t>
            </w:r>
            <w:r w:rsidR="004E0FA6" w:rsidRPr="00FA3F37">
              <w:rPr>
                <w:spacing w:val="-4"/>
              </w:rPr>
              <w:t>.202</w:t>
            </w:r>
            <w:r>
              <w:rPr>
                <w:spacing w:val="-4"/>
              </w:rPr>
              <w:t>4</w:t>
            </w:r>
            <w:r w:rsidR="004E0FA6" w:rsidRPr="00FA3F37">
              <w:rPr>
                <w:spacing w:val="-4"/>
              </w:rPr>
              <w:t xml:space="preserve"> г. подписано </w:t>
            </w:r>
            <w:r w:rsidR="004E0FA6" w:rsidRPr="00FA3F37">
              <w:rPr>
                <w:rFonts w:eastAsiaTheme="minorHAnsi"/>
                <w:lang w:eastAsia="en-US"/>
              </w:rPr>
              <w:t xml:space="preserve">Дополнительное соглашение к Соглашению </w:t>
            </w:r>
            <w:r w:rsidR="004E0FA6" w:rsidRPr="00FA3F37">
              <w:rPr>
                <w:rFonts w:eastAsiaTheme="minorHAnsi"/>
                <w:lang w:eastAsia="en-US"/>
              </w:rPr>
              <w:lastRenderedPageBreak/>
              <w:t>о реализации регионального проекта</w:t>
            </w:r>
          </w:p>
          <w:p w14:paraId="46952222" w14:textId="17CC4697" w:rsidR="004E0FA6" w:rsidRPr="00FA3F37" w:rsidRDefault="004E0FA6" w:rsidP="00957E3D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>«Сохранение уникальных водных объектов (Республика Дагестан)» на территории</w:t>
            </w:r>
            <w:r w:rsidR="00957E3D">
              <w:rPr>
                <w:rFonts w:eastAsiaTheme="minorHAnsi"/>
                <w:lang w:eastAsia="en-US"/>
              </w:rPr>
              <w:t xml:space="preserve"> </w:t>
            </w:r>
            <w:r w:rsidRPr="00FA3F37">
              <w:rPr>
                <w:rFonts w:eastAsiaTheme="minorHAnsi"/>
                <w:lang w:eastAsia="en-US"/>
              </w:rPr>
              <w:t xml:space="preserve">Республики Дагестан № </w:t>
            </w:r>
            <w:r w:rsidR="00FD1A61">
              <w:t>051-2019-G80044-0.1/5</w:t>
            </w:r>
          </w:p>
        </w:tc>
      </w:tr>
      <w:tr w:rsidR="004E0FA6" w:rsidRPr="00FA3F37" w14:paraId="3024A291" w14:textId="77777777" w:rsidTr="00957E3D">
        <w:trPr>
          <w:trHeight w:val="1575"/>
          <w:jc w:val="center"/>
        </w:trPr>
        <w:tc>
          <w:tcPr>
            <w:tcW w:w="567" w:type="dxa"/>
          </w:tcPr>
          <w:p w14:paraId="7D9A06C3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lastRenderedPageBreak/>
              <w:t>2.</w:t>
            </w:r>
          </w:p>
        </w:tc>
        <w:tc>
          <w:tcPr>
            <w:tcW w:w="3256" w:type="dxa"/>
          </w:tcPr>
          <w:p w14:paraId="19026971" w14:textId="77777777" w:rsidR="004E0FA6" w:rsidRPr="00440CB3" w:rsidRDefault="000F5CDC" w:rsidP="00DA0AAB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</w:p>
        </w:tc>
        <w:tc>
          <w:tcPr>
            <w:tcW w:w="850" w:type="dxa"/>
          </w:tcPr>
          <w:p w14:paraId="0C93DE9C" w14:textId="071725A9" w:rsidR="004E0FA6" w:rsidRPr="006E7182" w:rsidRDefault="000429BB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>
              <w:t>13,28</w:t>
            </w:r>
          </w:p>
        </w:tc>
        <w:tc>
          <w:tcPr>
            <w:tcW w:w="851" w:type="dxa"/>
          </w:tcPr>
          <w:p w14:paraId="1FCFAFE2" w14:textId="49C67DAD" w:rsidR="004E0FA6" w:rsidRPr="00FA3F37" w:rsidRDefault="00D613CC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7D9B4731" w14:textId="017B440D" w:rsidR="004E0FA6" w:rsidRPr="00FA3F37" w:rsidRDefault="00936CC6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3578" w:type="dxa"/>
            <w:vMerge/>
          </w:tcPr>
          <w:p w14:paraId="490717B0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0F5CDC" w:rsidRPr="00FA3F37" w14:paraId="4A796400" w14:textId="77777777" w:rsidTr="00957E3D">
        <w:trPr>
          <w:trHeight w:val="728"/>
          <w:jc w:val="center"/>
        </w:trPr>
        <w:tc>
          <w:tcPr>
            <w:tcW w:w="9952" w:type="dxa"/>
            <w:gridSpan w:val="6"/>
          </w:tcPr>
          <w:p w14:paraId="087D502C" w14:textId="6223777F" w:rsidR="000F5CDC" w:rsidRPr="00FA3F37" w:rsidRDefault="000F5CDC" w:rsidP="00957E3D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</w:tbl>
    <w:p w14:paraId="0E08A210" w14:textId="77777777" w:rsidR="00E34A78" w:rsidRPr="00E37534" w:rsidRDefault="00E34A78" w:rsidP="001478E0">
      <w:pPr>
        <w:numPr>
          <w:ilvl w:val="0"/>
          <w:numId w:val="1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E945C19" w14:textId="77777777"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14:paraId="65626314" w14:textId="3792AC7A" w:rsidR="00137AD8" w:rsidRPr="00E37534" w:rsidRDefault="00137AD8" w:rsidP="001478E0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  <w:r w:rsidR="00384FFD">
        <w:rPr>
          <w:b/>
          <w:i/>
        </w:rPr>
        <w:t xml:space="preserve"> в 202</w:t>
      </w:r>
      <w:r w:rsidR="00FD1A61">
        <w:rPr>
          <w:b/>
          <w:i/>
        </w:rPr>
        <w:t>4</w:t>
      </w:r>
      <w:r w:rsidR="00384FFD">
        <w:rPr>
          <w:b/>
          <w:i/>
        </w:rPr>
        <w:t xml:space="preserve"> году:</w:t>
      </w:r>
    </w:p>
    <w:p w14:paraId="0922243C" w14:textId="30D1E4FE" w:rsidR="00FF3CCA" w:rsidRDefault="00FF3CCA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-</w:t>
      </w:r>
      <w:r w:rsidR="00CA7EAE">
        <w:rPr>
          <w:rFonts w:ascii="Times New Roman" w:hAnsi="Times New Roman"/>
          <w:sz w:val="28"/>
          <w:szCs w:val="28"/>
        </w:rPr>
        <w:t>33,90</w:t>
      </w:r>
      <w:r w:rsidR="00137AD8">
        <w:rPr>
          <w:rFonts w:ascii="Times New Roman" w:hAnsi="Times New Roman"/>
          <w:sz w:val="28"/>
          <w:szCs w:val="28"/>
        </w:rPr>
        <w:t xml:space="preserve"> млн </w:t>
      </w:r>
      <w:proofErr w:type="spellStart"/>
      <w:r w:rsidR="00137AD8"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62F8D37" w14:textId="527CEB88" w:rsidR="00137AD8" w:rsidRDefault="00384FFD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7AD8">
        <w:rPr>
          <w:rFonts w:ascii="Times New Roman" w:hAnsi="Times New Roman"/>
          <w:sz w:val="28"/>
          <w:szCs w:val="28"/>
        </w:rPr>
        <w:t xml:space="preserve"> ФБ</w:t>
      </w:r>
      <w:r w:rsidR="00FF3CCA">
        <w:rPr>
          <w:rFonts w:ascii="Times New Roman" w:hAnsi="Times New Roman"/>
          <w:sz w:val="28"/>
          <w:szCs w:val="28"/>
        </w:rPr>
        <w:t xml:space="preserve"> – </w:t>
      </w:r>
      <w:r w:rsidR="00CA7EAE">
        <w:rPr>
          <w:rFonts w:ascii="Times New Roman" w:hAnsi="Times New Roman"/>
          <w:sz w:val="28"/>
          <w:szCs w:val="28"/>
        </w:rPr>
        <w:t>33,90</w:t>
      </w:r>
      <w:r w:rsidR="00FF3CCA">
        <w:rPr>
          <w:rFonts w:ascii="Times New Roman" w:hAnsi="Times New Roman"/>
          <w:sz w:val="28"/>
          <w:szCs w:val="28"/>
        </w:rPr>
        <w:t xml:space="preserve"> млн </w:t>
      </w:r>
      <w:proofErr w:type="spellStart"/>
      <w:r w:rsidR="00FF3CCA">
        <w:rPr>
          <w:rFonts w:ascii="Times New Roman" w:hAnsi="Times New Roman"/>
          <w:sz w:val="28"/>
          <w:szCs w:val="28"/>
        </w:rPr>
        <w:t>руб</w:t>
      </w:r>
      <w:proofErr w:type="spellEnd"/>
      <w:r w:rsidR="00137AD8">
        <w:rPr>
          <w:rFonts w:ascii="Times New Roman" w:hAnsi="Times New Roman"/>
          <w:sz w:val="28"/>
          <w:szCs w:val="28"/>
        </w:rPr>
        <w:t>;</w:t>
      </w:r>
    </w:p>
    <w:p w14:paraId="5474A80C" w14:textId="1423D024" w:rsidR="00C70219" w:rsidRPr="00E37534" w:rsidRDefault="00C70219" w:rsidP="001478E0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Кассовое исполнение – </w:t>
      </w:r>
      <w:r w:rsidR="009977EE">
        <w:rPr>
          <w:rFonts w:ascii="Times New Roman" w:hAnsi="Times New Roman"/>
          <w:sz w:val="28"/>
          <w:szCs w:val="28"/>
        </w:rPr>
        <w:t>2</w:t>
      </w:r>
      <w:r w:rsidR="00D57C29">
        <w:rPr>
          <w:rFonts w:ascii="Times New Roman" w:hAnsi="Times New Roman"/>
          <w:sz w:val="28"/>
          <w:szCs w:val="28"/>
        </w:rPr>
        <w:t>6</w:t>
      </w:r>
      <w:r w:rsidR="00FD1A61">
        <w:rPr>
          <w:rFonts w:ascii="Times New Roman" w:hAnsi="Times New Roman"/>
          <w:sz w:val="28"/>
          <w:szCs w:val="28"/>
        </w:rPr>
        <w:t>,</w:t>
      </w:r>
      <w:r w:rsidR="009834C8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млн рублей</w:t>
      </w:r>
    </w:p>
    <w:p w14:paraId="3582036D" w14:textId="46C61E01" w:rsidR="00C70219" w:rsidRPr="00C70219" w:rsidRDefault="00880C34" w:rsidP="001478E0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C70219">
        <w:rPr>
          <w:b/>
          <w:i/>
          <w:sz w:val="28"/>
          <w:szCs w:val="28"/>
        </w:rPr>
        <w:t>заключение контрактов</w:t>
      </w:r>
      <w:r w:rsidR="00416B74">
        <w:rPr>
          <w:rStyle w:val="fontstyle01"/>
        </w:rPr>
        <w:t xml:space="preserve"> </w:t>
      </w:r>
      <w:r w:rsidR="00416B74" w:rsidRPr="00416B74">
        <w:rPr>
          <w:rStyle w:val="fontstyle01"/>
        </w:rPr>
        <w:t>25 апреля 2023 года заключен государственный контракт на сумму 73 720 000 рублей</w:t>
      </w:r>
      <w:r w:rsidR="00C70219" w:rsidRPr="00C70219">
        <w:rPr>
          <w:rStyle w:val="fontstyle01"/>
        </w:rPr>
        <w:t>.</w:t>
      </w:r>
    </w:p>
    <w:p w14:paraId="2F906E18" w14:textId="77777777" w:rsidR="00E34A78" w:rsidRDefault="00E34A78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0732D894" w14:textId="72A61403" w:rsidR="00D1206B" w:rsidRDefault="002846C2" w:rsidP="008920DB">
      <w:pPr>
        <w:ind w:firstLine="709"/>
        <w:contextualSpacing/>
        <w:rPr>
          <w:color w:val="000000"/>
        </w:rPr>
      </w:pPr>
      <w:r w:rsidRPr="009A2FF0">
        <w:rPr>
          <w:color w:val="000000"/>
        </w:rPr>
        <w:t>Ведутся работы по расчистке озера, объем выемки грунта составляет</w:t>
      </w:r>
      <w:r w:rsidR="00AD4242" w:rsidRPr="009A2FF0">
        <w:rPr>
          <w:color w:val="000000"/>
        </w:rPr>
        <w:t xml:space="preserve"> </w:t>
      </w:r>
      <w:r w:rsidR="00D57C29">
        <w:rPr>
          <w:color w:val="000000"/>
        </w:rPr>
        <w:t>500,63</w:t>
      </w:r>
      <w:r w:rsidR="00EF5947">
        <w:rPr>
          <w:color w:val="000000"/>
        </w:rPr>
        <w:t xml:space="preserve"> </w:t>
      </w:r>
      <w:r w:rsidRPr="009A2FF0">
        <w:rPr>
          <w:color w:val="000000"/>
        </w:rPr>
        <w:t>тыс. кубов.</w:t>
      </w:r>
    </w:p>
    <w:p w14:paraId="3691A1E3" w14:textId="77777777" w:rsidR="00D8144F" w:rsidRPr="006E3058" w:rsidRDefault="00D8144F" w:rsidP="008920DB">
      <w:pPr>
        <w:ind w:firstLine="709"/>
        <w:contextualSpacing/>
        <w:rPr>
          <w:color w:val="000000"/>
        </w:rPr>
      </w:pPr>
    </w:p>
    <w:p w14:paraId="182BF625" w14:textId="77777777" w:rsidR="00E34A78" w:rsidRPr="00725E22" w:rsidRDefault="00E34A78" w:rsidP="001478E0">
      <w:pPr>
        <w:pStyle w:val="a5"/>
        <w:numPr>
          <w:ilvl w:val="0"/>
          <w:numId w:val="1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698EAF0C" w14:textId="77777777"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21DE55C0" w14:textId="4195879E" w:rsidR="00E34A78" w:rsidRDefault="00E34A78" w:rsidP="00E34A78">
      <w:pPr>
        <w:spacing w:line="228" w:lineRule="auto"/>
        <w:rPr>
          <w:rFonts w:eastAsia="Calibri"/>
        </w:rPr>
      </w:pPr>
    </w:p>
    <w:p w14:paraId="20808B32" w14:textId="33E55218" w:rsidR="00D8144F" w:rsidRDefault="00D8144F" w:rsidP="00E34A78">
      <w:pPr>
        <w:spacing w:line="228" w:lineRule="auto"/>
        <w:rPr>
          <w:rFonts w:eastAsia="Calibri"/>
        </w:rPr>
      </w:pPr>
    </w:p>
    <w:p w14:paraId="6FF4384F" w14:textId="0B438674" w:rsidR="00674BBC" w:rsidRDefault="006A4C46" w:rsidP="00674BBC">
      <w:pPr>
        <w:jc w:val="center"/>
        <w:rPr>
          <w:b/>
        </w:rPr>
      </w:pPr>
      <w:r>
        <w:rPr>
          <w:b/>
          <w:lang w:val="en-US"/>
        </w:rPr>
        <w:t>III</w:t>
      </w:r>
      <w:r w:rsidRPr="006A4C46">
        <w:rPr>
          <w:b/>
        </w:rPr>
        <w:t xml:space="preserve"> </w:t>
      </w:r>
      <w:r>
        <w:rPr>
          <w:b/>
        </w:rPr>
        <w:t xml:space="preserve">Региональный проект «Чистая страна» </w:t>
      </w:r>
    </w:p>
    <w:p w14:paraId="3889C7AA" w14:textId="77777777" w:rsidR="006A4C46" w:rsidRPr="006A4C46" w:rsidRDefault="006A4C46" w:rsidP="00674BBC">
      <w:pPr>
        <w:jc w:val="center"/>
        <w:rPr>
          <w:b/>
        </w:rPr>
      </w:pPr>
    </w:p>
    <w:p w14:paraId="31B6ABF8" w14:textId="77777777" w:rsidR="00674BBC" w:rsidRPr="00E37534" w:rsidRDefault="00674BBC" w:rsidP="001478E0">
      <w:pPr>
        <w:numPr>
          <w:ilvl w:val="0"/>
          <w:numId w:val="1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5F4E60F7" w14:textId="77777777" w:rsidR="00674BBC" w:rsidRPr="00E37534" w:rsidRDefault="00674BBC" w:rsidP="00674BBC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36154917" w14:textId="77777777" w:rsidR="00674BBC" w:rsidRPr="00E37534" w:rsidRDefault="00674BBC" w:rsidP="001478E0">
      <w:pPr>
        <w:numPr>
          <w:ilvl w:val="0"/>
          <w:numId w:val="1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201CA6" w14:textId="411DDC9A" w:rsidR="00674BBC" w:rsidRDefault="00674BBC" w:rsidP="00674BBC">
      <w:pPr>
        <w:spacing w:line="228" w:lineRule="auto"/>
        <w:jc w:val="left"/>
        <w:rPr>
          <w:rFonts w:eastAsia="Calibri"/>
          <w:b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534"/>
        <w:gridCol w:w="3591"/>
        <w:gridCol w:w="708"/>
        <w:gridCol w:w="709"/>
        <w:gridCol w:w="567"/>
        <w:gridCol w:w="1625"/>
      </w:tblGrid>
      <w:tr w:rsidR="006A4C46" w:rsidRPr="004E12E0" w14:paraId="60DB6D71" w14:textId="77777777" w:rsidTr="006E7182">
        <w:trPr>
          <w:trHeight w:val="308"/>
          <w:jc w:val="center"/>
        </w:trPr>
        <w:tc>
          <w:tcPr>
            <w:tcW w:w="533" w:type="dxa"/>
          </w:tcPr>
          <w:p w14:paraId="53F7F607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2534" w:type="dxa"/>
          </w:tcPr>
          <w:p w14:paraId="6AA64FC5" w14:textId="4EE6964F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91" w:type="dxa"/>
          </w:tcPr>
          <w:p w14:paraId="6D774F1E" w14:textId="131C8909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708" w:type="dxa"/>
          </w:tcPr>
          <w:p w14:paraId="094F219F" w14:textId="4E2B4809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b/>
                <w:bCs/>
                <w:color w:val="FF0000"/>
                <w:spacing w:val="-4"/>
                <w:sz w:val="24"/>
                <w:szCs w:val="24"/>
              </w:rPr>
              <w:t>План</w:t>
            </w:r>
          </w:p>
          <w:p w14:paraId="3BC97733" w14:textId="77777777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EC056" w14:textId="77777777" w:rsidR="006A4C46" w:rsidRPr="004E12E0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14:paraId="745570CA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0CD4F583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1324A8" w:rsidRPr="004E12E0" w14:paraId="00038199" w14:textId="77777777" w:rsidTr="006E7182">
        <w:trPr>
          <w:trHeight w:val="644"/>
          <w:jc w:val="center"/>
        </w:trPr>
        <w:tc>
          <w:tcPr>
            <w:tcW w:w="533" w:type="dxa"/>
            <w:vMerge w:val="restart"/>
          </w:tcPr>
          <w:p w14:paraId="5D02737F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34" w:type="dxa"/>
            <w:vMerge w:val="restart"/>
          </w:tcPr>
          <w:p w14:paraId="458E0FC0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5FF0613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экологического вреда</w:t>
            </w:r>
          </w:p>
          <w:p w14:paraId="28CEA98E" w14:textId="4B1546BF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несанкционированной свалки </w:t>
            </w:r>
            <w:r w:rsidR="00016D26" w:rsidRPr="004E12E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016D2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16D26" w:rsidRPr="004E12E0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Каспийск РД</w:t>
            </w:r>
          </w:p>
        </w:tc>
        <w:tc>
          <w:tcPr>
            <w:tcW w:w="3591" w:type="dxa"/>
          </w:tcPr>
          <w:p w14:paraId="3EDFE3B0" w14:textId="3B2EF2A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жизни которого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00B09382" w14:textId="38FEF93C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B4B7019" w14:textId="2C7DD14E" w:rsidR="001324A8" w:rsidRPr="006E7182" w:rsidRDefault="00644EBB" w:rsidP="00DA0AAB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133,8</w:t>
            </w:r>
          </w:p>
        </w:tc>
        <w:tc>
          <w:tcPr>
            <w:tcW w:w="709" w:type="dxa"/>
          </w:tcPr>
          <w:p w14:paraId="38183BCF" w14:textId="47E1E430" w:rsidR="001324A8" w:rsidRPr="004E12E0" w:rsidRDefault="00DF4CF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133,8</w:t>
            </w:r>
          </w:p>
        </w:tc>
        <w:tc>
          <w:tcPr>
            <w:tcW w:w="567" w:type="dxa"/>
          </w:tcPr>
          <w:p w14:paraId="14BB4E0B" w14:textId="1D9B54B1" w:rsidR="001324A8" w:rsidRPr="004E12E0" w:rsidRDefault="00265C8E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 w:val="restart"/>
          </w:tcPr>
          <w:p w14:paraId="6804176C" w14:textId="77777777" w:rsidR="001324A8" w:rsidRPr="004E12E0" w:rsidRDefault="001324A8" w:rsidP="00016D26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061485A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1AF700D4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0E785FB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19285D1E" w14:textId="11DC3CB3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6D150F92" w14:textId="6EFE741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C03536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D0BB42B" w14:textId="06A4019F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650BA21F" w14:textId="17F6B3EA" w:rsidR="001324A8" w:rsidRPr="006E7182" w:rsidRDefault="00644EBB" w:rsidP="00DA0AAB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13,5</w:t>
            </w:r>
          </w:p>
        </w:tc>
        <w:tc>
          <w:tcPr>
            <w:tcW w:w="709" w:type="dxa"/>
          </w:tcPr>
          <w:p w14:paraId="0A576A90" w14:textId="4CEA2967" w:rsidR="001324A8" w:rsidRPr="004E12E0" w:rsidRDefault="00DF4CF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13,5</w:t>
            </w:r>
          </w:p>
        </w:tc>
        <w:tc>
          <w:tcPr>
            <w:tcW w:w="567" w:type="dxa"/>
          </w:tcPr>
          <w:p w14:paraId="569FCDFC" w14:textId="60876697" w:rsidR="001324A8" w:rsidRPr="004E12E0" w:rsidRDefault="00265C8E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4BAE14D0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</w:p>
        </w:tc>
      </w:tr>
      <w:tr w:rsidR="001324A8" w:rsidRPr="004E12E0" w14:paraId="68595D8E" w14:textId="77777777" w:rsidTr="006E7182">
        <w:trPr>
          <w:trHeight w:val="691"/>
          <w:jc w:val="center"/>
        </w:trPr>
        <w:tc>
          <w:tcPr>
            <w:tcW w:w="533" w:type="dxa"/>
            <w:vMerge w:val="restart"/>
          </w:tcPr>
          <w:p w14:paraId="218F8B9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2.</w:t>
            </w:r>
          </w:p>
        </w:tc>
        <w:tc>
          <w:tcPr>
            <w:tcW w:w="2534" w:type="dxa"/>
            <w:vMerge w:val="restart"/>
          </w:tcPr>
          <w:p w14:paraId="611193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A4A162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1D09D899" w14:textId="7688C74D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Буйнакск РД</w:t>
            </w:r>
          </w:p>
        </w:tc>
        <w:tc>
          <w:tcPr>
            <w:tcW w:w="3591" w:type="dxa"/>
          </w:tcPr>
          <w:p w14:paraId="56B8D7B7" w14:textId="5526FE8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DF42D4D" w14:textId="54727DF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DC7384E" w14:textId="406A4B86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67,11</w:t>
            </w:r>
          </w:p>
        </w:tc>
        <w:tc>
          <w:tcPr>
            <w:tcW w:w="709" w:type="dxa"/>
          </w:tcPr>
          <w:p w14:paraId="7EC7D030" w14:textId="7765726A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67,11</w:t>
            </w:r>
          </w:p>
        </w:tc>
        <w:tc>
          <w:tcPr>
            <w:tcW w:w="567" w:type="dxa"/>
          </w:tcPr>
          <w:p w14:paraId="528AC90F" w14:textId="5FD82FD0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3150159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2B95281B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33B35E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32D40F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3228AFE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5DF23CC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191682AA" w14:textId="4CFEBF16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0F9F7D7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7A222ECD" w14:textId="749DF40E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0C6A5DF9" w14:textId="0AEEDD1A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7,4</w:t>
            </w:r>
          </w:p>
        </w:tc>
        <w:tc>
          <w:tcPr>
            <w:tcW w:w="709" w:type="dxa"/>
          </w:tcPr>
          <w:p w14:paraId="67A3C86F" w14:textId="724E75C1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7,4</w:t>
            </w:r>
          </w:p>
        </w:tc>
        <w:tc>
          <w:tcPr>
            <w:tcW w:w="567" w:type="dxa"/>
          </w:tcPr>
          <w:p w14:paraId="114D4642" w14:textId="43118D8E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5C8D16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52799F6A" w14:textId="77777777" w:rsidTr="006E7182">
        <w:trPr>
          <w:trHeight w:val="656"/>
          <w:jc w:val="center"/>
        </w:trPr>
        <w:tc>
          <w:tcPr>
            <w:tcW w:w="533" w:type="dxa"/>
            <w:vMerge w:val="restart"/>
          </w:tcPr>
          <w:p w14:paraId="4766FBA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3.</w:t>
            </w:r>
          </w:p>
        </w:tc>
        <w:tc>
          <w:tcPr>
            <w:tcW w:w="2534" w:type="dxa"/>
            <w:vMerge w:val="restart"/>
          </w:tcPr>
          <w:p w14:paraId="7319414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2AEA212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6CBC065D" w14:textId="18B85FEA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Южно-Сухокумск РД</w:t>
            </w:r>
          </w:p>
        </w:tc>
        <w:tc>
          <w:tcPr>
            <w:tcW w:w="3591" w:type="dxa"/>
          </w:tcPr>
          <w:p w14:paraId="2F50763B" w14:textId="5F35B20A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CD471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1E10801E" w14:textId="45405D9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044D0BB5" w14:textId="34CCC9F6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10,86</w:t>
            </w:r>
          </w:p>
        </w:tc>
        <w:tc>
          <w:tcPr>
            <w:tcW w:w="709" w:type="dxa"/>
          </w:tcPr>
          <w:p w14:paraId="1AC6E437" w14:textId="0BAA7D11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10,86</w:t>
            </w:r>
          </w:p>
        </w:tc>
        <w:tc>
          <w:tcPr>
            <w:tcW w:w="567" w:type="dxa"/>
          </w:tcPr>
          <w:p w14:paraId="5B2DD411" w14:textId="16161A5F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082D71F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A80E11A" w14:textId="77777777" w:rsidTr="006E7182">
        <w:trPr>
          <w:trHeight w:val="922"/>
          <w:jc w:val="center"/>
        </w:trPr>
        <w:tc>
          <w:tcPr>
            <w:tcW w:w="533" w:type="dxa"/>
            <w:vMerge/>
          </w:tcPr>
          <w:p w14:paraId="27A72A0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03147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4086260D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756E8FC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4B9CA7D5" w14:textId="60A67971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3DF62F4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38362574" w14:textId="3BE41CE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10479A67" w14:textId="48D78020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6,0</w:t>
            </w:r>
          </w:p>
        </w:tc>
        <w:tc>
          <w:tcPr>
            <w:tcW w:w="709" w:type="dxa"/>
          </w:tcPr>
          <w:p w14:paraId="25FB0AEE" w14:textId="3410D584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6,0</w:t>
            </w:r>
          </w:p>
        </w:tc>
        <w:tc>
          <w:tcPr>
            <w:tcW w:w="567" w:type="dxa"/>
          </w:tcPr>
          <w:p w14:paraId="2ADF1811" w14:textId="08FDC902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4BAB02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16C2305" w14:textId="77777777" w:rsidTr="006E7182">
        <w:trPr>
          <w:trHeight w:val="714"/>
          <w:jc w:val="center"/>
        </w:trPr>
        <w:tc>
          <w:tcPr>
            <w:tcW w:w="533" w:type="dxa"/>
            <w:vMerge w:val="restart"/>
          </w:tcPr>
          <w:p w14:paraId="1EE5966D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2534" w:type="dxa"/>
            <w:vMerge w:val="restart"/>
          </w:tcPr>
          <w:p w14:paraId="2C959F3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030B06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7428A513" w14:textId="7ACD6DD6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Хасавюрт РД</w:t>
            </w:r>
          </w:p>
        </w:tc>
        <w:tc>
          <w:tcPr>
            <w:tcW w:w="3591" w:type="dxa"/>
          </w:tcPr>
          <w:p w14:paraId="5D0F1A9C" w14:textId="73CE6D9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277CB56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AEF73DE" w14:textId="4B60E683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городов,тыс.чел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5651BECA" w14:textId="6C4AAFA1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15,48</w:t>
            </w:r>
          </w:p>
        </w:tc>
        <w:tc>
          <w:tcPr>
            <w:tcW w:w="709" w:type="dxa"/>
          </w:tcPr>
          <w:p w14:paraId="19113303" w14:textId="6E09FECA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15,48</w:t>
            </w:r>
          </w:p>
        </w:tc>
        <w:tc>
          <w:tcPr>
            <w:tcW w:w="567" w:type="dxa"/>
          </w:tcPr>
          <w:p w14:paraId="43DEB595" w14:textId="3C6A9764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51E8F78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1B2F8952" w14:textId="77777777" w:rsidTr="006E7182">
        <w:trPr>
          <w:trHeight w:val="864"/>
          <w:jc w:val="center"/>
        </w:trPr>
        <w:tc>
          <w:tcPr>
            <w:tcW w:w="533" w:type="dxa"/>
            <w:vMerge/>
          </w:tcPr>
          <w:p w14:paraId="39C7B67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AFBAC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5ED53A49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3529F78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0DDEA36C" w14:textId="197944DF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313023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окружающей среде, га.</w:t>
            </w:r>
          </w:p>
          <w:p w14:paraId="199D9CC5" w14:textId="1EBB9CC1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4E93ECAF" w14:textId="09CE6CD7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8,5</w:t>
            </w:r>
          </w:p>
        </w:tc>
        <w:tc>
          <w:tcPr>
            <w:tcW w:w="709" w:type="dxa"/>
          </w:tcPr>
          <w:p w14:paraId="1BEBDB7B" w14:textId="4D6627F2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8,5</w:t>
            </w:r>
          </w:p>
        </w:tc>
        <w:tc>
          <w:tcPr>
            <w:tcW w:w="567" w:type="dxa"/>
          </w:tcPr>
          <w:p w14:paraId="424FB25C" w14:textId="1CD87A7D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067A418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0BFC8BFF" w14:textId="77777777" w:rsidR="00674BBC" w:rsidRPr="00E37534" w:rsidRDefault="00674BBC" w:rsidP="00674BBC"/>
    <w:p w14:paraId="72936178" w14:textId="77777777" w:rsidR="00674BBC" w:rsidRPr="00E37534" w:rsidRDefault="00674BBC" w:rsidP="001478E0">
      <w:pPr>
        <w:numPr>
          <w:ilvl w:val="0"/>
          <w:numId w:val="1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2DC14CCC" w14:textId="56084E4E" w:rsidR="00674BBC" w:rsidRPr="0051287F" w:rsidRDefault="00674BBC" w:rsidP="00957E3D">
      <w:pPr>
        <w:autoSpaceDE w:val="0"/>
        <w:autoSpaceDN w:val="0"/>
        <w:adjustRightInd w:val="0"/>
        <w:ind w:firstLine="709"/>
        <w:rPr>
          <w:spacing w:val="-4"/>
        </w:rPr>
      </w:pPr>
      <w:r w:rsidRPr="0051287F">
        <w:t xml:space="preserve">В системе «Электронный бюджет» </w:t>
      </w:r>
      <w:r w:rsidR="00FB268D">
        <w:t xml:space="preserve">13 декабря 2022 года </w:t>
      </w:r>
      <w:r w:rsidRPr="0051287F">
        <w:t xml:space="preserve">заключено </w:t>
      </w:r>
      <w:r w:rsidR="00FB268D">
        <w:t xml:space="preserve">дополнительное </w:t>
      </w:r>
      <w:r w:rsidR="00FB268D" w:rsidRPr="0051287F">
        <w:t>соглашение</w:t>
      </w:r>
      <w:r w:rsidRPr="0051287F">
        <w:rPr>
          <w:spacing w:val="-4"/>
        </w:rPr>
        <w:t xml:space="preserve"> </w:t>
      </w:r>
      <w:r w:rsidR="00FB268D">
        <w:rPr>
          <w:rFonts w:eastAsiaTheme="minorHAnsi"/>
          <w:sz w:val="27"/>
          <w:szCs w:val="27"/>
          <w:lang w:eastAsia="en-US"/>
        </w:rPr>
        <w:t xml:space="preserve">к Соглашению о реализации регионального проекта «Чистая страна (Республика Дагестан)» на территории Республики Дагестан № 051-2019-G10035-1/5, </w:t>
      </w:r>
      <w:r w:rsidR="00FB268D">
        <w:t>23</w:t>
      </w:r>
      <w:r>
        <w:t xml:space="preserve"> декабря 2022 года подписано финансовое соглашение о выделении </w:t>
      </w:r>
      <w:r w:rsidR="00FB268D" w:rsidRPr="00FB268D">
        <w:rPr>
          <w:rFonts w:eastAsiaTheme="minorHAnsi"/>
          <w:lang w:eastAsia="en-US"/>
        </w:rPr>
        <w:t>1 066 278 320,00</w:t>
      </w:r>
      <w:r>
        <w:t xml:space="preserve"> руб. на реализацию проекта</w:t>
      </w:r>
      <w:r w:rsidR="00FB268D">
        <w:t xml:space="preserve"> в 2023 году</w:t>
      </w:r>
      <w:r>
        <w:t>.</w:t>
      </w:r>
    </w:p>
    <w:p w14:paraId="4001FABD" w14:textId="478578A2" w:rsidR="00674BBC" w:rsidRDefault="000429BB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Финансирование регионального</w:t>
      </w:r>
      <w:r w:rsidR="00674BBC">
        <w:rPr>
          <w:b/>
          <w:i/>
          <w:sz w:val="28"/>
          <w:szCs w:val="28"/>
        </w:rPr>
        <w:t xml:space="preserve"> проекта </w:t>
      </w:r>
      <w:r>
        <w:rPr>
          <w:b/>
          <w:i/>
          <w:sz w:val="28"/>
          <w:szCs w:val="28"/>
        </w:rPr>
        <w:t>в</w:t>
      </w:r>
      <w:r w:rsidR="00674BBC">
        <w:rPr>
          <w:b/>
          <w:i/>
          <w:sz w:val="28"/>
          <w:szCs w:val="28"/>
        </w:rPr>
        <w:t xml:space="preserve"> 202</w:t>
      </w:r>
      <w:r>
        <w:rPr>
          <w:b/>
          <w:i/>
          <w:sz w:val="28"/>
          <w:szCs w:val="28"/>
        </w:rPr>
        <w:t>4</w:t>
      </w:r>
      <w:r w:rsidR="00674BBC">
        <w:rPr>
          <w:b/>
          <w:i/>
          <w:sz w:val="28"/>
          <w:szCs w:val="28"/>
        </w:rPr>
        <w:t xml:space="preserve"> год</w:t>
      </w:r>
      <w:r>
        <w:rPr>
          <w:b/>
          <w:i/>
          <w:sz w:val="28"/>
          <w:szCs w:val="28"/>
        </w:rPr>
        <w:t>у не предусмотрено</w:t>
      </w:r>
    </w:p>
    <w:p w14:paraId="4488091E" w14:textId="7AA123E2" w:rsidR="00674BBC" w:rsidRDefault="00674BBC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1F5855D" w14:textId="77777777" w:rsidR="00242785" w:rsidRPr="0092423B" w:rsidRDefault="00242785" w:rsidP="00242785">
      <w:pPr>
        <w:autoSpaceDE w:val="0"/>
        <w:autoSpaceDN w:val="0"/>
        <w:adjustRightInd w:val="0"/>
        <w:ind w:firstLine="709"/>
      </w:pPr>
      <w:r w:rsidRPr="0092423B">
        <w:t>В 2021 году Правительство Республики Дагестан в целях реализации федерального проекта «Чистая страна» национального проекта «Экология» инициировало разработку проектной документации на ликвидацию несанкционированных свалок, расположенных в городских округах «город Хасавюрт», «город Каспийск», «город Южно-Сухокумск», «город Буйнакск».</w:t>
      </w:r>
    </w:p>
    <w:p w14:paraId="330A0199" w14:textId="2A41DB72" w:rsidR="00242785" w:rsidRPr="0092423B" w:rsidRDefault="00242785" w:rsidP="00834CFF">
      <w:pPr>
        <w:ind w:firstLine="709"/>
      </w:pPr>
      <w:r w:rsidRPr="0092423B">
        <w:t>По результатам рассмотрения заявок Республики Дагестан, направленных</w:t>
      </w:r>
      <w:r>
        <w:t xml:space="preserve"> в октябре 2022 года</w:t>
      </w:r>
      <w:r w:rsidRPr="0092423B">
        <w:t xml:space="preserve"> в адрес Минприроды России, Комиссией </w:t>
      </w:r>
      <w:r>
        <w:t>отобраны следующие объекты для рекультивации</w:t>
      </w:r>
      <w:r w:rsidRPr="0092423B">
        <w:t>:</w:t>
      </w:r>
    </w:p>
    <w:p w14:paraId="1906F8B6" w14:textId="77777777" w:rsidR="00DB53F9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Буйнакск РД»</w:t>
      </w:r>
      <w:r w:rsidR="00DB53F9">
        <w:t>.</w:t>
      </w:r>
    </w:p>
    <w:p w14:paraId="21EC28FE" w14:textId="6C627A9E" w:rsidR="00242785" w:rsidRPr="0092423B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263 213,80 тыс. руб.</w:t>
      </w:r>
    </w:p>
    <w:p w14:paraId="03187A8E" w14:textId="77777777" w:rsidR="00DB53F9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Каспийск РД»</w:t>
      </w:r>
      <w:r w:rsidR="00DB53F9">
        <w:t>.</w:t>
      </w:r>
    </w:p>
    <w:p w14:paraId="7BED6D04" w14:textId="31A0DBAE" w:rsidR="00242785" w:rsidRPr="0092423B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360 563,20 тыс. руб. </w:t>
      </w:r>
    </w:p>
    <w:p w14:paraId="6A6A1B58" w14:textId="77777777" w:rsidR="00DB53F9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г. Хасавюрт РД»</w:t>
      </w:r>
      <w:r w:rsidR="00DB53F9">
        <w:t>.</w:t>
      </w:r>
    </w:p>
    <w:p w14:paraId="5E7C1D00" w14:textId="403C753A" w:rsidR="00242785" w:rsidRPr="0092423B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190 387,00 тыс. руб. </w:t>
      </w:r>
    </w:p>
    <w:p w14:paraId="45EFEE70" w14:textId="77777777" w:rsidR="00DB53F9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Южно-Сухокумск РД»</w:t>
      </w:r>
      <w:r w:rsidR="00DB53F9">
        <w:t>.</w:t>
      </w:r>
    </w:p>
    <w:p w14:paraId="5A716E3A" w14:textId="4AC014EF" w:rsidR="00242785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198 800,40 тыс. руб. </w:t>
      </w:r>
    </w:p>
    <w:p w14:paraId="4C9E901F" w14:textId="77777777" w:rsidR="00242785" w:rsidRDefault="00242785" w:rsidP="00957E3D">
      <w:pPr>
        <w:ind w:firstLine="851"/>
        <w:contextualSpacing/>
      </w:pPr>
      <w:r>
        <w:t>В декабре текущего года заключено финансовое соглашения между правительством Республики Дагестан и Минприроды России.</w:t>
      </w:r>
    </w:p>
    <w:p w14:paraId="7A0BC20F" w14:textId="215FD895" w:rsidR="00242785" w:rsidRDefault="00DB53F9" w:rsidP="00957E3D">
      <w:pPr>
        <w:ind w:firstLine="851"/>
      </w:pPr>
      <w:r w:rsidRPr="00DB53F9">
        <w:t>З</w:t>
      </w:r>
      <w:r w:rsidR="00242785" w:rsidRPr="00DB53F9">
        <w:t>аключен</w:t>
      </w:r>
      <w:r w:rsidRPr="00DB53F9">
        <w:t>о 4</w:t>
      </w:r>
      <w:r w:rsidR="00242785" w:rsidRPr="00DB53F9">
        <w:t xml:space="preserve"> </w:t>
      </w:r>
      <w:r w:rsidRPr="00DB53F9">
        <w:t xml:space="preserve">государственных </w:t>
      </w:r>
      <w:r w:rsidR="00242785" w:rsidRPr="00DB53F9">
        <w:t>контракт</w:t>
      </w:r>
      <w:r w:rsidRPr="00DB53F9">
        <w:t>а</w:t>
      </w:r>
      <w:r w:rsidR="00242785" w:rsidRPr="00DB53F9">
        <w:t xml:space="preserve"> на ликвидацию объектов накопленного вреда окружающей среде</w:t>
      </w:r>
      <w:r w:rsidRPr="00DB53F9">
        <w:t>.</w:t>
      </w:r>
    </w:p>
    <w:p w14:paraId="47558B84" w14:textId="2F679834" w:rsidR="00581E0C" w:rsidRPr="00D41FC5" w:rsidRDefault="00604392" w:rsidP="005013C0">
      <w:pPr>
        <w:ind w:firstLine="709"/>
      </w:pPr>
      <w:r>
        <w:t>Р</w:t>
      </w:r>
      <w:r w:rsidR="004E4F6D">
        <w:t>аботы по технологическому и биологическому этапу рекультивации на объектах</w:t>
      </w:r>
      <w:r>
        <w:t xml:space="preserve"> завершены в полном объеме</w:t>
      </w:r>
      <w:r w:rsidR="004E4F6D">
        <w:t>.</w:t>
      </w:r>
    </w:p>
    <w:p w14:paraId="3020C09F" w14:textId="66E73DD6" w:rsidR="00242785" w:rsidRDefault="00242785" w:rsidP="00957E3D">
      <w:pPr>
        <w:ind w:firstLine="851"/>
        <w:contextualSpacing/>
      </w:pPr>
      <w:r>
        <w:lastRenderedPageBreak/>
        <w:t>Общая площадь земель, возвращен</w:t>
      </w:r>
      <w:r w:rsidR="00DF4CF8">
        <w:t>ных</w:t>
      </w:r>
      <w:r>
        <w:t xml:space="preserve"> </w:t>
      </w:r>
      <w:r w:rsidR="009158E6">
        <w:t>в хозяйственный оборот,</w:t>
      </w:r>
      <w:r w:rsidR="00DF4CF8">
        <w:t xml:space="preserve"> составила</w:t>
      </w:r>
      <w:r>
        <w:t xml:space="preserve"> 35,4 га, численность населения, качество жизни которых улучши</w:t>
      </w:r>
      <w:r w:rsidR="00DF4CF8">
        <w:t xml:space="preserve">лось </w:t>
      </w:r>
      <w:r>
        <w:t>227,25 тыс. чел.</w:t>
      </w:r>
    </w:p>
    <w:bookmarkEnd w:id="1"/>
    <w:p w14:paraId="20A24B38" w14:textId="77777777" w:rsidR="00674BBC" w:rsidRDefault="00674BBC" w:rsidP="00674BBC">
      <w:pPr>
        <w:ind w:firstLine="708"/>
        <w:rPr>
          <w:b/>
          <w:i/>
        </w:rPr>
      </w:pPr>
    </w:p>
    <w:p w14:paraId="41FC0901" w14:textId="0C2C72D4" w:rsidR="00506284" w:rsidRDefault="00506284" w:rsidP="007B32FF">
      <w:pPr>
        <w:jc w:val="center"/>
        <w:rPr>
          <w:b/>
          <w:bCs/>
          <w:color w:val="000000"/>
          <w:shd w:val="clear" w:color="auto" w:fill="FFFFFF"/>
        </w:rPr>
      </w:pPr>
      <w:r w:rsidRPr="00506284">
        <w:rPr>
          <w:b/>
          <w:bCs/>
          <w:color w:val="000000"/>
          <w:shd w:val="clear" w:color="auto" w:fill="FFFFFF"/>
          <w:lang w:val="en-US"/>
        </w:rPr>
        <w:t>IV</w:t>
      </w:r>
      <w:r w:rsidRPr="00506284">
        <w:rPr>
          <w:b/>
          <w:bCs/>
          <w:color w:val="000000"/>
          <w:shd w:val="clear" w:color="auto" w:fill="FFFFFF"/>
        </w:rPr>
        <w:t xml:space="preserve"> региональный проект «Сохранение лесов»</w:t>
      </w:r>
    </w:p>
    <w:p w14:paraId="6162FDC8" w14:textId="366E5D44" w:rsidR="00D702CE" w:rsidRDefault="00A34DC8" w:rsidP="008D1FDD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</w:t>
      </w:r>
    </w:p>
    <w:bookmarkEnd w:id="0"/>
    <w:p w14:paraId="3FB4E3B4" w14:textId="77777777" w:rsidR="00A546FF" w:rsidRPr="003648F4" w:rsidRDefault="00A546FF" w:rsidP="00A546FF">
      <w:pPr>
        <w:ind w:firstLine="426"/>
        <w:rPr>
          <w:color w:val="000000"/>
          <w:shd w:val="clear" w:color="auto" w:fill="FFFFFF"/>
        </w:rPr>
      </w:pPr>
      <w:r w:rsidRPr="003648F4">
        <w:rPr>
          <w:color w:val="000000"/>
          <w:shd w:val="clear" w:color="auto" w:fill="FFFFFF"/>
        </w:rPr>
        <w:t>В Республике Дагестан</w:t>
      </w:r>
      <w:r>
        <w:rPr>
          <w:color w:val="000000"/>
          <w:shd w:val="clear" w:color="auto" w:fill="FFFFFF"/>
        </w:rPr>
        <w:t>, Комитетом по лесному хозяйству РД,</w:t>
      </w:r>
      <w:r w:rsidRPr="003648F4">
        <w:rPr>
          <w:color w:val="000000"/>
          <w:shd w:val="clear" w:color="auto" w:fill="FFFFFF"/>
        </w:rPr>
        <w:t xml:space="preserve"> реализуется региональный проект «Сохранение лесов» в рамках национального проекта «Экология».</w:t>
      </w:r>
    </w:p>
    <w:p w14:paraId="19903F4B" w14:textId="77777777" w:rsidR="00A546FF" w:rsidRPr="003648F4" w:rsidRDefault="00A546FF" w:rsidP="00A546FF">
      <w:pPr>
        <w:ind w:firstLine="426"/>
        <w:rPr>
          <w:rFonts w:eastAsia="Calibri"/>
          <w:b/>
          <w:color w:val="000000"/>
        </w:rPr>
      </w:pPr>
    </w:p>
    <w:p w14:paraId="74B657BD" w14:textId="77777777" w:rsidR="002D23DE" w:rsidRDefault="002D23DE" w:rsidP="002D23DE">
      <w:pPr>
        <w:jc w:val="center"/>
        <w:rPr>
          <w:b/>
          <w:i/>
        </w:rPr>
      </w:pPr>
      <w:r>
        <w:rPr>
          <w:b/>
          <w:i/>
        </w:rPr>
        <w:t>П</w:t>
      </w:r>
      <w:r w:rsidRPr="0037686F">
        <w:rPr>
          <w:b/>
          <w:i/>
        </w:rPr>
        <w:t>ланируемые к достижению результаты</w:t>
      </w:r>
    </w:p>
    <w:p w14:paraId="1250DDD5" w14:textId="77777777" w:rsidR="002D23DE" w:rsidRPr="0037686F" w:rsidRDefault="002D23DE" w:rsidP="002D23DE">
      <w:pPr>
        <w:jc w:val="center"/>
        <w:rPr>
          <w:b/>
          <w:i/>
        </w:rPr>
      </w:pPr>
    </w:p>
    <w:p w14:paraId="435AE4B5" w14:textId="77777777" w:rsidR="002D23DE" w:rsidRDefault="002D23DE" w:rsidP="002D23DE">
      <w:pPr>
        <w:ind w:firstLine="426"/>
        <w:contextualSpacing/>
        <w:rPr>
          <w:iCs/>
        </w:rPr>
      </w:pPr>
      <w:r w:rsidRPr="003648F4">
        <w:rPr>
          <w:iCs/>
        </w:rPr>
        <w:t xml:space="preserve">    Основной целью регионального проекта «Сохранение лесов» является обеспечение баланса выбытия и воспроизводства лесов в соотношении 100% к 2024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1104D3AA" w14:textId="77777777" w:rsidR="002D23DE" w:rsidRPr="003648F4" w:rsidRDefault="002D23DE" w:rsidP="002D23DE">
      <w:pPr>
        <w:ind w:firstLine="426"/>
        <w:contextualSpacing/>
        <w:rPr>
          <w:iCs/>
        </w:rPr>
      </w:pPr>
    </w:p>
    <w:p w14:paraId="0138E76B" w14:textId="77777777" w:rsidR="002D23DE" w:rsidRDefault="002D23DE" w:rsidP="002D23DE">
      <w:pPr>
        <w:jc w:val="center"/>
        <w:rPr>
          <w:b/>
          <w:i/>
        </w:rPr>
      </w:pPr>
      <w:r w:rsidRPr="0037686F">
        <w:rPr>
          <w:b/>
          <w:i/>
        </w:rPr>
        <w:t>целевые индикаторы проекта</w:t>
      </w:r>
    </w:p>
    <w:p w14:paraId="7F12B25C" w14:textId="77777777" w:rsidR="002D23DE" w:rsidRPr="0037686F" w:rsidRDefault="002D23DE" w:rsidP="002D23DE">
      <w:pPr>
        <w:jc w:val="center"/>
        <w:rPr>
          <w:b/>
          <w:i/>
        </w:rPr>
      </w:pP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2D23DE" w:rsidRPr="003648F4" w14:paraId="0DD2679F" w14:textId="77777777" w:rsidTr="001835AE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5FFF" w14:textId="77777777" w:rsidR="002D23DE" w:rsidRPr="003648F4" w:rsidRDefault="002D23DE" w:rsidP="001835AE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 №</w:t>
            </w:r>
          </w:p>
          <w:p w14:paraId="4BDC804B" w14:textId="77777777" w:rsidR="002D23DE" w:rsidRPr="003648F4" w:rsidRDefault="002D23DE" w:rsidP="001835AE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A219" w14:textId="77777777" w:rsidR="002D23DE" w:rsidRPr="003648F4" w:rsidRDefault="002D23DE" w:rsidP="001835AE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85A7" w14:textId="77777777" w:rsidR="002D23DE" w:rsidRPr="003648F4" w:rsidRDefault="002D23DE" w:rsidP="001835AE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3914" w14:textId="77777777" w:rsidR="002D23DE" w:rsidRPr="003648F4" w:rsidRDefault="002D23DE" w:rsidP="001835AE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6CD6" w14:textId="77777777" w:rsidR="002D23DE" w:rsidRPr="003648F4" w:rsidRDefault="002D23DE" w:rsidP="001835AE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2CE6" w14:textId="77777777" w:rsidR="002D23DE" w:rsidRPr="003648F4" w:rsidRDefault="002D23DE" w:rsidP="001835AE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Примечание</w:t>
            </w:r>
          </w:p>
        </w:tc>
      </w:tr>
      <w:tr w:rsidR="002D23DE" w:rsidRPr="003648F4" w14:paraId="55E306F1" w14:textId="77777777" w:rsidTr="001835AE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0019" w14:textId="77777777" w:rsidR="002D23DE" w:rsidRPr="003648F4" w:rsidRDefault="002D23DE" w:rsidP="001835AE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  <w:r w:rsidRPr="003648F4">
              <w:rPr>
                <w:spacing w:val="-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A7E7" w14:textId="77777777" w:rsidR="002D23DE" w:rsidRPr="003648F4" w:rsidRDefault="002D23DE" w:rsidP="001835AE">
            <w:pPr>
              <w:spacing w:line="228" w:lineRule="auto"/>
              <w:ind w:left="-68" w:right="-97"/>
              <w:jc w:val="left"/>
              <w:rPr>
                <w:spacing w:val="-4"/>
                <w:lang w:eastAsia="en-US"/>
              </w:rPr>
            </w:pPr>
            <w:r w:rsidRPr="003648F4">
              <w:rPr>
                <w:spacing w:val="-4"/>
                <w:lang w:eastAsia="en-US"/>
              </w:rPr>
              <w:t>Отношение площади лесовосстановления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4D8A" w14:textId="77777777" w:rsidR="002D23DE" w:rsidRPr="003648F4" w:rsidRDefault="002D23DE" w:rsidP="001835AE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  <w:r w:rsidRPr="003648F4">
              <w:rPr>
                <w:spacing w:val="-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9473" w14:textId="77777777" w:rsidR="002D23DE" w:rsidRPr="003648F4" w:rsidRDefault="002D23DE" w:rsidP="001835AE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  <w:r w:rsidRPr="003648F4">
              <w:rPr>
                <w:spacing w:val="-4"/>
                <w:lang w:eastAsia="en-US"/>
              </w:rPr>
              <w:t>50,69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0094" w14:textId="77777777" w:rsidR="002D23DE" w:rsidRPr="003648F4" w:rsidRDefault="002D23DE" w:rsidP="001835AE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  <w:r w:rsidRPr="003648F4">
              <w:rPr>
                <w:spacing w:val="-4"/>
                <w:lang w:eastAsia="en-US"/>
              </w:rPr>
              <w:t>50,69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10E6" w14:textId="77777777" w:rsidR="002D23DE" w:rsidRPr="003648F4" w:rsidRDefault="002D23DE" w:rsidP="001835AE">
            <w:pPr>
              <w:rPr>
                <w:spacing w:val="-4"/>
                <w:lang w:eastAsia="en-US"/>
              </w:rPr>
            </w:pPr>
          </w:p>
        </w:tc>
      </w:tr>
      <w:tr w:rsidR="002D23DE" w:rsidRPr="003648F4" w14:paraId="545E92DC" w14:textId="77777777" w:rsidTr="001835AE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3F05" w14:textId="77777777" w:rsidR="002D23DE" w:rsidRPr="003648F4" w:rsidRDefault="002D23DE" w:rsidP="001835AE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52C5" w14:textId="77777777" w:rsidR="002D23DE" w:rsidRPr="003648F4" w:rsidRDefault="002D23DE" w:rsidP="001835AE">
            <w:pPr>
              <w:spacing w:line="228" w:lineRule="auto"/>
              <w:ind w:left="-68" w:right="-97"/>
              <w:rPr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3300" w14:textId="77777777" w:rsidR="002D23DE" w:rsidRPr="003648F4" w:rsidRDefault="002D23DE" w:rsidP="001835AE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475D" w14:textId="77777777" w:rsidR="002D23DE" w:rsidRPr="003648F4" w:rsidRDefault="002D23DE" w:rsidP="001835AE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95C0" w14:textId="77777777" w:rsidR="002D23DE" w:rsidRPr="003648F4" w:rsidRDefault="002D23DE" w:rsidP="001835AE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ADDC" w14:textId="77777777" w:rsidR="002D23DE" w:rsidRPr="003648F4" w:rsidRDefault="002D23DE" w:rsidP="001835AE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Примечание</w:t>
            </w:r>
          </w:p>
        </w:tc>
      </w:tr>
      <w:tr w:rsidR="002D23DE" w:rsidRPr="003648F4" w14:paraId="105DE1EF" w14:textId="77777777" w:rsidTr="001835AE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D5C4" w14:textId="77777777" w:rsidR="002D23DE" w:rsidRPr="003648F4" w:rsidRDefault="002D23DE" w:rsidP="001835AE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  <w:r w:rsidRPr="003648F4">
              <w:rPr>
                <w:spacing w:val="-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A3DC" w14:textId="77777777" w:rsidR="002D23DE" w:rsidRPr="003648F4" w:rsidRDefault="002D23DE" w:rsidP="001835AE">
            <w:pPr>
              <w:widowControl w:val="0"/>
              <w:autoSpaceDE w:val="0"/>
              <w:autoSpaceDN w:val="0"/>
              <w:jc w:val="left"/>
              <w:rPr>
                <w:lang w:eastAsia="en-US" w:bidi="ru-RU"/>
              </w:rPr>
            </w:pPr>
            <w:r w:rsidRPr="003648F4">
              <w:rPr>
                <w:lang w:eastAsia="en-US"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F8BA" w14:textId="77777777" w:rsidR="002D23DE" w:rsidRPr="003648F4" w:rsidRDefault="002D23DE" w:rsidP="001835AE">
            <w:pPr>
              <w:jc w:val="center"/>
              <w:rPr>
                <w:lang w:eastAsia="en-US"/>
              </w:rPr>
            </w:pPr>
            <w:r w:rsidRPr="003648F4">
              <w:rPr>
                <w:lang w:eastAsia="en-US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CE30" w14:textId="77777777" w:rsidR="002D23DE" w:rsidRPr="003648F4" w:rsidRDefault="002D23DE" w:rsidP="001835AE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>
              <w:rPr>
                <w:lang w:eastAsia="en-US" w:bidi="ru-RU"/>
              </w:rPr>
              <w:t>324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E060" w14:textId="77777777" w:rsidR="002D23DE" w:rsidRPr="003648F4" w:rsidRDefault="002D23DE" w:rsidP="001835AE">
            <w:pPr>
              <w:spacing w:line="228" w:lineRule="auto"/>
              <w:ind w:left="-68" w:right="-97"/>
              <w:jc w:val="center"/>
              <w:rPr>
                <w:color w:val="000000" w:themeColor="text1"/>
                <w:spacing w:val="-4"/>
                <w:lang w:eastAsia="en-US"/>
              </w:rPr>
            </w:pPr>
            <w:r>
              <w:rPr>
                <w:color w:val="000000" w:themeColor="text1"/>
                <w:spacing w:val="-4"/>
                <w:lang w:eastAsia="en-US"/>
              </w:rPr>
              <w:t>80,0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B405" w14:textId="77777777" w:rsidR="002D23DE" w:rsidRPr="003648F4" w:rsidRDefault="002D23DE" w:rsidP="001835AE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</w:p>
        </w:tc>
      </w:tr>
      <w:tr w:rsidR="002D23DE" w:rsidRPr="003648F4" w14:paraId="78E5D502" w14:textId="77777777" w:rsidTr="001835AE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578D" w14:textId="77777777" w:rsidR="002D23DE" w:rsidRPr="003648F4" w:rsidRDefault="002D23DE" w:rsidP="001835AE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  <w:r w:rsidRPr="003648F4">
              <w:rPr>
                <w:spacing w:val="-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B23C" w14:textId="77777777" w:rsidR="002D23DE" w:rsidRPr="003648F4" w:rsidRDefault="002D23DE" w:rsidP="001835AE">
            <w:pPr>
              <w:widowControl w:val="0"/>
              <w:autoSpaceDE w:val="0"/>
              <w:autoSpaceDN w:val="0"/>
              <w:jc w:val="left"/>
              <w:rPr>
                <w:lang w:eastAsia="en-US" w:bidi="ru-RU"/>
              </w:rPr>
            </w:pPr>
            <w:r w:rsidRPr="003648F4">
              <w:rPr>
                <w:lang w:eastAsia="en-US" w:bidi="ru-RU"/>
              </w:rPr>
              <w:t xml:space="preserve">Обеспечение оснащения учреждений </w:t>
            </w:r>
            <w:proofErr w:type="spellStart"/>
            <w:r w:rsidRPr="003648F4">
              <w:rPr>
                <w:lang w:eastAsia="en-US" w:bidi="ru-RU"/>
              </w:rPr>
              <w:t>лесопожарной</w:t>
            </w:r>
            <w:proofErr w:type="spellEnd"/>
            <w:r w:rsidRPr="003648F4">
              <w:rPr>
                <w:lang w:eastAsia="en-US" w:bidi="ru-RU"/>
              </w:rPr>
              <w:t xml:space="preserve"> техникой и оборудованием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84EF" w14:textId="77777777" w:rsidR="002D23DE" w:rsidRPr="003648F4" w:rsidRDefault="002D23DE" w:rsidP="001835AE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  <w:r w:rsidRPr="003648F4">
              <w:rPr>
                <w:lang w:eastAsia="en-US" w:bidi="ru-RU"/>
              </w:rPr>
              <w:t>6880,7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9633" w14:textId="77777777" w:rsidR="002D23DE" w:rsidRPr="003648F4" w:rsidRDefault="002D23DE" w:rsidP="001835AE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6880,7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E00B" w14:textId="77777777" w:rsidR="002D23DE" w:rsidRPr="003648F4" w:rsidRDefault="002D23DE" w:rsidP="001835AE">
            <w:pPr>
              <w:spacing w:line="228" w:lineRule="auto"/>
              <w:ind w:left="-68" w:right="-97"/>
              <w:jc w:val="center"/>
              <w:rPr>
                <w:color w:val="000000" w:themeColor="text1"/>
                <w:spacing w:val="-4"/>
                <w:lang w:eastAsia="en-US"/>
              </w:rPr>
            </w:pPr>
            <w:r>
              <w:rPr>
                <w:color w:val="000000" w:themeColor="text1"/>
                <w:spacing w:val="-4"/>
                <w:lang w:eastAsia="en-US"/>
              </w:rPr>
              <w:t>100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E4B5" w14:textId="77777777" w:rsidR="002D23DE" w:rsidRPr="003648F4" w:rsidRDefault="002D23DE" w:rsidP="001835AE">
            <w:pPr>
              <w:rPr>
                <w:spacing w:val="-4"/>
                <w:lang w:eastAsia="en-US"/>
              </w:rPr>
            </w:pPr>
          </w:p>
        </w:tc>
      </w:tr>
      <w:tr w:rsidR="002D23DE" w:rsidRPr="003648F4" w14:paraId="22B2152C" w14:textId="77777777" w:rsidTr="001835AE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A517" w14:textId="77777777" w:rsidR="002D23DE" w:rsidRPr="003648F4" w:rsidRDefault="002D23DE" w:rsidP="001835AE">
            <w:pPr>
              <w:spacing w:line="228" w:lineRule="auto"/>
              <w:ind w:left="-68" w:right="-97"/>
              <w:jc w:val="center"/>
              <w:rPr>
                <w:spacing w:val="-4"/>
                <w:lang w:val="en-US" w:eastAsia="en-US"/>
              </w:rPr>
            </w:pPr>
            <w:r w:rsidRPr="003648F4">
              <w:rPr>
                <w:spacing w:val="-4"/>
                <w:lang w:val="en-US"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2477" w14:textId="77777777" w:rsidR="002D23DE" w:rsidRPr="003648F4" w:rsidRDefault="002D23DE" w:rsidP="001835AE">
            <w:pPr>
              <w:widowControl w:val="0"/>
              <w:autoSpaceDE w:val="0"/>
              <w:autoSpaceDN w:val="0"/>
              <w:jc w:val="left"/>
              <w:rPr>
                <w:lang w:eastAsia="en-US" w:bidi="ru-RU"/>
              </w:rPr>
            </w:pPr>
            <w:r w:rsidRPr="003648F4">
              <w:rPr>
                <w:lang w:bidi="ru-RU"/>
              </w:rPr>
              <w:t xml:space="preserve">Заготовка лесных семян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E384" w14:textId="77777777" w:rsidR="002D23DE" w:rsidRPr="003648F4" w:rsidRDefault="002D23DE" w:rsidP="001835AE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  <w:r w:rsidRPr="003648F4">
              <w:rPr>
                <w:lang w:eastAsia="en-US"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0337" w14:textId="77777777" w:rsidR="002D23DE" w:rsidRPr="003648F4" w:rsidRDefault="002D23DE" w:rsidP="001835AE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  <w:r w:rsidRPr="003648F4">
              <w:rPr>
                <w:lang w:eastAsia="en-US" w:bidi="ru-RU"/>
              </w:rPr>
              <w:t>4</w:t>
            </w:r>
            <w:r>
              <w:rPr>
                <w:lang w:eastAsia="en-US" w:bidi="ru-RU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1AA9" w14:textId="77777777" w:rsidR="002D23DE" w:rsidRPr="003648F4" w:rsidRDefault="002D23DE" w:rsidP="001835AE">
            <w:pPr>
              <w:spacing w:line="228" w:lineRule="auto"/>
              <w:ind w:left="-68" w:right="-97"/>
              <w:jc w:val="center"/>
              <w:rPr>
                <w:color w:val="000000" w:themeColor="text1"/>
                <w:spacing w:val="-4"/>
                <w:lang w:eastAsia="en-US"/>
              </w:rPr>
            </w:pPr>
            <w:r w:rsidRPr="003648F4">
              <w:rPr>
                <w:color w:val="000000" w:themeColor="text1"/>
                <w:spacing w:val="-4"/>
                <w:lang w:eastAsia="en-US"/>
              </w:rPr>
              <w:t>7,</w:t>
            </w:r>
            <w:r>
              <w:rPr>
                <w:color w:val="000000" w:themeColor="text1"/>
                <w:spacing w:val="-4"/>
                <w:lang w:eastAsia="en-US"/>
              </w:rPr>
              <w:t>62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C2C0" w14:textId="77777777" w:rsidR="002D23DE" w:rsidRPr="003648F4" w:rsidRDefault="002D23DE" w:rsidP="001835AE">
            <w:pPr>
              <w:rPr>
                <w:spacing w:val="-4"/>
                <w:lang w:eastAsia="en-US"/>
              </w:rPr>
            </w:pPr>
          </w:p>
        </w:tc>
      </w:tr>
    </w:tbl>
    <w:p w14:paraId="24E2EF29" w14:textId="77777777" w:rsidR="002D23DE" w:rsidRPr="003648F4" w:rsidRDefault="002D23DE" w:rsidP="002D23DE">
      <w:pPr>
        <w:ind w:firstLine="709"/>
        <w:rPr>
          <w:iCs/>
        </w:rPr>
      </w:pPr>
    </w:p>
    <w:p w14:paraId="30FDB7E2" w14:textId="77777777" w:rsidR="002D23DE" w:rsidRPr="00360655" w:rsidRDefault="002D23DE" w:rsidP="002D23DE">
      <w:pPr>
        <w:ind w:firstLine="709"/>
      </w:pPr>
      <w:r w:rsidRPr="00360655">
        <w:lastRenderedPageBreak/>
        <w:t>Всего на 2024 год выделено лимитов бюджетных обязательств в размере 24,0 млн рублей, в том числе:</w:t>
      </w:r>
    </w:p>
    <w:p w14:paraId="10843797" w14:textId="77777777" w:rsidR="002D23DE" w:rsidRPr="00360655" w:rsidRDefault="002D23DE" w:rsidP="002D23DE">
      <w:r w:rsidRPr="00360655">
        <w:t>23,5 млн. рублей-средства федерального бюджета</w:t>
      </w:r>
    </w:p>
    <w:p w14:paraId="3B555134" w14:textId="77777777" w:rsidR="002D23DE" w:rsidRPr="00360655" w:rsidRDefault="002D23DE" w:rsidP="002D23DE">
      <w:r w:rsidRPr="00360655">
        <w:t>0,5 млн. рублей-средства республиканского бюджета РД</w:t>
      </w:r>
    </w:p>
    <w:p w14:paraId="53191E51" w14:textId="77777777" w:rsidR="002D23DE" w:rsidRPr="00360655" w:rsidRDefault="002D23DE" w:rsidP="002D23DE">
      <w:r w:rsidRPr="00360655">
        <w:t>0,7 млн. рублей -внебюджетные средства.</w:t>
      </w:r>
    </w:p>
    <w:p w14:paraId="05ACEEE2" w14:textId="77777777" w:rsidR="002D23DE" w:rsidRPr="00360655" w:rsidRDefault="002D23DE" w:rsidP="002D23DE">
      <w:pPr>
        <w:ind w:right="141" w:firstLine="708"/>
        <w:rPr>
          <w:lang w:eastAsia="en-US"/>
        </w:rPr>
      </w:pPr>
      <w:r w:rsidRPr="00360655">
        <w:rPr>
          <w:lang w:eastAsia="en-US"/>
        </w:rPr>
        <w:t>Из них</w:t>
      </w:r>
      <w:r>
        <w:rPr>
          <w:lang w:eastAsia="en-US"/>
        </w:rPr>
        <w:t xml:space="preserve">: </w:t>
      </w:r>
    </w:p>
    <w:p w14:paraId="56550554" w14:textId="77777777" w:rsidR="002D23DE" w:rsidRPr="00360655" w:rsidRDefault="002D23DE" w:rsidP="002D23DE">
      <w:pPr>
        <w:ind w:right="141"/>
        <w:rPr>
          <w:lang w:eastAsia="en-US"/>
        </w:rPr>
      </w:pPr>
      <w:r w:rsidRPr="00360655">
        <w:rPr>
          <w:lang w:eastAsia="en-US"/>
        </w:rPr>
        <w:t xml:space="preserve">16596,9 </w:t>
      </w:r>
      <w:proofErr w:type="spellStart"/>
      <w:r w:rsidRPr="00360655">
        <w:rPr>
          <w:lang w:eastAsia="en-US"/>
        </w:rPr>
        <w:t>тыс.руб</w:t>
      </w:r>
      <w:proofErr w:type="spellEnd"/>
      <w:r w:rsidRPr="00360655">
        <w:rPr>
          <w:lang w:eastAsia="en-US"/>
        </w:rPr>
        <w:t>.</w:t>
      </w:r>
      <w:r>
        <w:rPr>
          <w:lang w:eastAsia="en-US"/>
        </w:rPr>
        <w:t xml:space="preserve"> - </w:t>
      </w:r>
      <w:r w:rsidRPr="00360655">
        <w:rPr>
          <w:lang w:eastAsia="en-US"/>
        </w:rPr>
        <w:t>лесовосстановление (ФБ)</w:t>
      </w:r>
    </w:p>
    <w:p w14:paraId="16BA4E52" w14:textId="77777777" w:rsidR="002D23DE" w:rsidRPr="00360655" w:rsidRDefault="002D23DE" w:rsidP="002D23DE">
      <w:pPr>
        <w:ind w:right="141"/>
        <w:rPr>
          <w:lang w:eastAsia="en-US"/>
        </w:rPr>
      </w:pPr>
      <w:r w:rsidRPr="00360655">
        <w:rPr>
          <w:lang w:eastAsia="en-US"/>
        </w:rPr>
        <w:t xml:space="preserve">6380,7 </w:t>
      </w:r>
      <w:proofErr w:type="spellStart"/>
      <w:r w:rsidRPr="00360655">
        <w:rPr>
          <w:lang w:eastAsia="en-US"/>
        </w:rPr>
        <w:t>тыс.руб</w:t>
      </w:r>
      <w:proofErr w:type="spellEnd"/>
      <w:r w:rsidRPr="00360655">
        <w:rPr>
          <w:lang w:eastAsia="en-US"/>
        </w:rPr>
        <w:t xml:space="preserve">. </w:t>
      </w:r>
      <w:r>
        <w:rPr>
          <w:lang w:eastAsia="en-US"/>
        </w:rPr>
        <w:t>-</w:t>
      </w:r>
      <w:r w:rsidRPr="00360655">
        <w:rPr>
          <w:lang w:eastAsia="en-US"/>
        </w:rPr>
        <w:t xml:space="preserve"> ЛПТ(ФБ)</w:t>
      </w:r>
    </w:p>
    <w:p w14:paraId="045B5B5C" w14:textId="77777777" w:rsidR="002D23DE" w:rsidRPr="00360655" w:rsidRDefault="002D23DE" w:rsidP="002D23DE">
      <w:pPr>
        <w:ind w:right="141"/>
        <w:rPr>
          <w:lang w:eastAsia="en-US"/>
        </w:rPr>
      </w:pPr>
      <w:r w:rsidRPr="00360655">
        <w:rPr>
          <w:lang w:eastAsia="en-US"/>
        </w:rPr>
        <w:t xml:space="preserve">519,2 </w:t>
      </w:r>
      <w:proofErr w:type="spellStart"/>
      <w:r w:rsidRPr="00360655">
        <w:rPr>
          <w:lang w:eastAsia="en-US"/>
        </w:rPr>
        <w:t>тыс.руб</w:t>
      </w:r>
      <w:proofErr w:type="spellEnd"/>
      <w:r w:rsidRPr="00360655">
        <w:rPr>
          <w:lang w:eastAsia="en-US"/>
        </w:rPr>
        <w:t>.-</w:t>
      </w:r>
      <w:r>
        <w:rPr>
          <w:lang w:eastAsia="en-US"/>
        </w:rPr>
        <w:t xml:space="preserve"> </w:t>
      </w:r>
      <w:r w:rsidRPr="00360655">
        <w:rPr>
          <w:lang w:eastAsia="en-US"/>
        </w:rPr>
        <w:t xml:space="preserve">формирование запаса семян (ФБ) </w:t>
      </w:r>
    </w:p>
    <w:p w14:paraId="3FCC9B68" w14:textId="77777777" w:rsidR="002D23DE" w:rsidRPr="00360655" w:rsidRDefault="002D23DE" w:rsidP="002D23DE">
      <w:pPr>
        <w:ind w:right="141"/>
        <w:rPr>
          <w:lang w:eastAsia="en-US"/>
        </w:rPr>
      </w:pPr>
      <w:r w:rsidRPr="00360655">
        <w:rPr>
          <w:lang w:eastAsia="en-US"/>
        </w:rPr>
        <w:t xml:space="preserve">500,0 </w:t>
      </w:r>
      <w:proofErr w:type="spellStart"/>
      <w:r w:rsidRPr="00360655">
        <w:rPr>
          <w:lang w:eastAsia="en-US"/>
        </w:rPr>
        <w:t>тыс.руб</w:t>
      </w:r>
      <w:proofErr w:type="spellEnd"/>
      <w:r w:rsidRPr="00360655">
        <w:rPr>
          <w:lang w:eastAsia="en-US"/>
        </w:rPr>
        <w:t>.- ЛПТ (РБ)</w:t>
      </w:r>
    </w:p>
    <w:p w14:paraId="2772CD75" w14:textId="77777777" w:rsidR="002D23DE" w:rsidRPr="00360655" w:rsidRDefault="002D23DE" w:rsidP="002D23DE">
      <w:pPr>
        <w:ind w:firstLine="709"/>
        <w:contextualSpacing/>
      </w:pPr>
      <w:r>
        <w:t>П</w:t>
      </w:r>
      <w:r w:rsidRPr="00360655">
        <w:t>рофинансировано</w:t>
      </w:r>
      <w:r>
        <w:t>, п</w:t>
      </w:r>
      <w:r w:rsidRPr="00360655">
        <w:t xml:space="preserve">о состоянию на </w:t>
      </w:r>
      <w:r>
        <w:t>26</w:t>
      </w:r>
      <w:r w:rsidRPr="00360655">
        <w:t>.0</w:t>
      </w:r>
      <w:r>
        <w:t>9</w:t>
      </w:r>
      <w:r w:rsidRPr="00360655">
        <w:t>.2024 год 19,8 млн.</w:t>
      </w:r>
      <w:r>
        <w:t xml:space="preserve"> </w:t>
      </w:r>
      <w:r w:rsidRPr="00360655">
        <w:t>руб.</w:t>
      </w:r>
    </w:p>
    <w:p w14:paraId="7A40D1D3" w14:textId="77777777" w:rsidR="002D23DE" w:rsidRPr="00360655" w:rsidRDefault="002D23DE" w:rsidP="002D23DE">
      <w:pPr>
        <w:ind w:firstLine="709"/>
        <w:contextualSpacing/>
      </w:pPr>
      <w:r>
        <w:t xml:space="preserve">Из них: </w:t>
      </w:r>
    </w:p>
    <w:p w14:paraId="23BE8111" w14:textId="77777777" w:rsidR="002D23DE" w:rsidRDefault="002D23DE" w:rsidP="002D23DE">
      <w:p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648F4">
        <w:rPr>
          <w:bCs/>
          <w:iCs/>
          <w:lang w:eastAsia="en-US"/>
        </w:rPr>
        <w:t>19,80 млн. руб</w:t>
      </w:r>
      <w:r>
        <w:rPr>
          <w:bCs/>
          <w:iCs/>
          <w:lang w:eastAsia="en-US"/>
        </w:rPr>
        <w:t>.</w:t>
      </w:r>
      <w:r w:rsidRPr="003648F4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 xml:space="preserve">средства федерального бюджета </w:t>
      </w:r>
    </w:p>
    <w:p w14:paraId="5E6A34ED" w14:textId="77777777" w:rsidR="002D23DE" w:rsidRDefault="002D23DE" w:rsidP="002D23DE">
      <w:p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648F4">
        <w:rPr>
          <w:bCs/>
          <w:iCs/>
          <w:lang w:eastAsia="en-US"/>
        </w:rPr>
        <w:t>0,5 млн.</w:t>
      </w:r>
      <w:r>
        <w:rPr>
          <w:bCs/>
          <w:iCs/>
          <w:lang w:eastAsia="en-US"/>
        </w:rPr>
        <w:t xml:space="preserve"> </w:t>
      </w:r>
      <w:r w:rsidRPr="003648F4">
        <w:rPr>
          <w:bCs/>
          <w:iCs/>
          <w:lang w:eastAsia="en-US"/>
        </w:rPr>
        <w:t>руб</w:t>
      </w:r>
      <w:r>
        <w:rPr>
          <w:bCs/>
          <w:iCs/>
          <w:lang w:eastAsia="en-US"/>
        </w:rPr>
        <w:t>.</w:t>
      </w:r>
      <w:r w:rsidRPr="003648F4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 xml:space="preserve">средства республиканского бюджета </w:t>
      </w:r>
    </w:p>
    <w:p w14:paraId="2B7D5A71" w14:textId="77777777" w:rsidR="002D23DE" w:rsidRPr="003648F4" w:rsidRDefault="002D23DE" w:rsidP="002D23DE">
      <w:pPr>
        <w:spacing w:after="120" w:line="264" w:lineRule="auto"/>
        <w:ind w:firstLine="709"/>
        <w:contextualSpacing/>
        <w:jc w:val="left"/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Освоено (кассовое исполнения) на 01.10.2024г. 19,8 </w:t>
      </w:r>
      <w:proofErr w:type="spellStart"/>
      <w:r>
        <w:rPr>
          <w:bCs/>
          <w:iCs/>
          <w:lang w:eastAsia="en-US"/>
        </w:rPr>
        <w:t>млн.руб</w:t>
      </w:r>
      <w:proofErr w:type="spellEnd"/>
      <w:r>
        <w:rPr>
          <w:bCs/>
          <w:iCs/>
          <w:lang w:eastAsia="en-US"/>
        </w:rPr>
        <w:t>.</w:t>
      </w:r>
    </w:p>
    <w:p w14:paraId="03035B93" w14:textId="77777777" w:rsidR="002D23DE" w:rsidRDefault="002D23DE" w:rsidP="002D23DE">
      <w:pPr>
        <w:ind w:firstLine="709"/>
        <w:rPr>
          <w:b/>
          <w:i/>
        </w:rPr>
      </w:pPr>
    </w:p>
    <w:p w14:paraId="32DCC48F" w14:textId="77777777" w:rsidR="002D23DE" w:rsidRDefault="002D23DE" w:rsidP="002D23DE">
      <w:pPr>
        <w:ind w:firstLine="709"/>
        <w:jc w:val="center"/>
        <w:rPr>
          <w:b/>
          <w:i/>
        </w:rPr>
      </w:pPr>
      <w:r w:rsidRPr="003C53DD">
        <w:rPr>
          <w:b/>
          <w:i/>
        </w:rPr>
        <w:t>Заключение контрактов</w:t>
      </w:r>
    </w:p>
    <w:p w14:paraId="5A6D7798" w14:textId="77777777" w:rsidR="002D23DE" w:rsidRDefault="002D23DE" w:rsidP="002D23DE">
      <w:pPr>
        <w:ind w:firstLine="709"/>
        <w:jc w:val="center"/>
        <w:rPr>
          <w:b/>
          <w:i/>
        </w:rPr>
      </w:pPr>
    </w:p>
    <w:p w14:paraId="3491E44D" w14:textId="77777777" w:rsidR="002D23DE" w:rsidRPr="00183228" w:rsidRDefault="002D23DE" w:rsidP="002D23DE">
      <w:pPr>
        <w:ind w:firstLine="709"/>
        <w:rPr>
          <w:b/>
          <w:iCs/>
        </w:rPr>
      </w:pPr>
      <w:r w:rsidRPr="00183228">
        <w:rPr>
          <w:bCs/>
          <w:iCs/>
        </w:rPr>
        <w:t xml:space="preserve">По состоянию на </w:t>
      </w:r>
      <w:r>
        <w:rPr>
          <w:bCs/>
          <w:iCs/>
        </w:rPr>
        <w:t>01</w:t>
      </w:r>
      <w:r w:rsidRPr="00183228">
        <w:rPr>
          <w:bCs/>
          <w:iCs/>
        </w:rPr>
        <w:t>.</w:t>
      </w:r>
      <w:r>
        <w:rPr>
          <w:bCs/>
          <w:iCs/>
        </w:rPr>
        <w:t>10</w:t>
      </w:r>
      <w:r w:rsidRPr="00183228">
        <w:rPr>
          <w:bCs/>
          <w:iCs/>
        </w:rPr>
        <w:t>.2024г.</w:t>
      </w:r>
      <w:r>
        <w:rPr>
          <w:b/>
          <w:iCs/>
        </w:rPr>
        <w:t xml:space="preserve"> з</w:t>
      </w:r>
      <w:r w:rsidRPr="00183228">
        <w:rPr>
          <w:iCs/>
          <w:color w:val="000000"/>
          <w:kern w:val="24"/>
        </w:rPr>
        <w:t>аключен</w:t>
      </w:r>
      <w:r>
        <w:rPr>
          <w:iCs/>
          <w:color w:val="000000"/>
          <w:kern w:val="24"/>
        </w:rPr>
        <w:t>о</w:t>
      </w:r>
      <w:r w:rsidRPr="00183228">
        <w:rPr>
          <w:iCs/>
          <w:color w:val="000000"/>
          <w:kern w:val="24"/>
        </w:rPr>
        <w:t xml:space="preserve"> 2(два) контракта и 2(два) прямых договора на приобретение </w:t>
      </w:r>
      <w:proofErr w:type="spellStart"/>
      <w:r w:rsidRPr="00183228">
        <w:rPr>
          <w:iCs/>
          <w:color w:val="000000"/>
          <w:kern w:val="24"/>
        </w:rPr>
        <w:t>лесопожарной</w:t>
      </w:r>
      <w:proofErr w:type="spellEnd"/>
      <w:r w:rsidRPr="00183228">
        <w:rPr>
          <w:iCs/>
          <w:color w:val="000000"/>
          <w:kern w:val="24"/>
        </w:rPr>
        <w:t xml:space="preserve"> техники и оборудования на сумму 5,1 млн рублей (федеральный бюджет – 4,6 млн рублей и республиканский бюджет - 0,5 млн. рублей). </w:t>
      </w:r>
    </w:p>
    <w:p w14:paraId="5BF02EE5" w14:textId="77777777" w:rsidR="002D23DE" w:rsidRPr="00183228" w:rsidRDefault="002D23DE" w:rsidP="002D23DE">
      <w:pPr>
        <w:ind w:left="1429"/>
        <w:contextualSpacing/>
        <w:rPr>
          <w:bCs/>
          <w:iCs/>
          <w:lang w:eastAsia="en-US"/>
        </w:rPr>
      </w:pPr>
    </w:p>
    <w:p w14:paraId="2843E7A0" w14:textId="77777777" w:rsidR="002D23DE" w:rsidRDefault="002D23DE" w:rsidP="002D23DE">
      <w:pPr>
        <w:keepNext/>
        <w:spacing w:after="120" w:line="264" w:lineRule="auto"/>
        <w:ind w:firstLine="709"/>
        <w:contextualSpacing/>
        <w:jc w:val="center"/>
        <w:rPr>
          <w:b/>
          <w:i/>
        </w:rPr>
      </w:pPr>
      <w:r w:rsidRPr="003C53DD">
        <w:rPr>
          <w:b/>
          <w:i/>
        </w:rPr>
        <w:t>Проводимая работа, достигнутые результаты</w:t>
      </w:r>
    </w:p>
    <w:p w14:paraId="5019B632" w14:textId="77777777" w:rsidR="002D23DE" w:rsidRPr="003C53DD" w:rsidRDefault="002D23DE" w:rsidP="002D23DE">
      <w:pPr>
        <w:keepNext/>
        <w:spacing w:after="120" w:line="264" w:lineRule="auto"/>
        <w:ind w:firstLine="709"/>
        <w:contextualSpacing/>
        <w:jc w:val="center"/>
        <w:rPr>
          <w:b/>
          <w:i/>
        </w:rPr>
      </w:pPr>
    </w:p>
    <w:p w14:paraId="056F8A8A" w14:textId="77777777" w:rsidR="002D23DE" w:rsidRPr="00183228" w:rsidRDefault="002D23DE" w:rsidP="002D23DE">
      <w:pPr>
        <w:ind w:firstLine="709"/>
        <w:rPr>
          <w:bCs/>
          <w:iCs/>
        </w:rPr>
      </w:pPr>
      <w:r w:rsidRPr="00183228">
        <w:rPr>
          <w:iCs/>
          <w:lang w:eastAsia="en-US"/>
        </w:rPr>
        <w:t>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  <w:r w:rsidRPr="00183228">
        <w:rPr>
          <w:bCs/>
          <w:iCs/>
        </w:rPr>
        <w:t xml:space="preserve"> </w:t>
      </w:r>
    </w:p>
    <w:p w14:paraId="2322729A" w14:textId="77777777" w:rsidR="002D23DE" w:rsidRPr="00183228" w:rsidRDefault="002D23DE" w:rsidP="002D23DE">
      <w:pPr>
        <w:ind w:firstLine="709"/>
        <w:rPr>
          <w:bCs/>
          <w:iCs/>
        </w:rPr>
      </w:pPr>
      <w:r w:rsidRPr="00183228">
        <w:rPr>
          <w:bCs/>
          <w:iCs/>
        </w:rPr>
        <w:t xml:space="preserve">По оснащению специализированных учреждений (Государственное автономное учреждение «Дагестанский </w:t>
      </w:r>
      <w:proofErr w:type="spellStart"/>
      <w:r w:rsidRPr="00183228">
        <w:rPr>
          <w:bCs/>
          <w:iCs/>
        </w:rPr>
        <w:t>лесопожарный</w:t>
      </w:r>
      <w:proofErr w:type="spellEnd"/>
      <w:r w:rsidRPr="00183228">
        <w:rPr>
          <w:bCs/>
          <w:iCs/>
        </w:rPr>
        <w:t xml:space="preserve"> центр») </w:t>
      </w:r>
      <w:proofErr w:type="spellStart"/>
      <w:r w:rsidRPr="00183228">
        <w:rPr>
          <w:bCs/>
          <w:iCs/>
        </w:rPr>
        <w:t>лесопожарной</w:t>
      </w:r>
      <w:proofErr w:type="spellEnd"/>
      <w:r w:rsidRPr="00183228">
        <w:rPr>
          <w:bCs/>
          <w:iCs/>
        </w:rPr>
        <w:t xml:space="preserve"> техникой и оборудованием заключены:</w:t>
      </w:r>
    </w:p>
    <w:p w14:paraId="7B9346B3" w14:textId="77777777" w:rsidR="002D23DE" w:rsidRPr="00197428" w:rsidRDefault="002D23DE" w:rsidP="002D23DE">
      <w:pPr>
        <w:spacing w:line="240" w:lineRule="atLeast"/>
        <w:ind w:firstLine="709"/>
        <w:rPr>
          <w:bCs/>
          <w:iCs/>
        </w:rPr>
      </w:pPr>
      <w:r w:rsidRPr="00197428">
        <w:rPr>
          <w:bCs/>
          <w:iCs/>
        </w:rPr>
        <w:t>- контракт на поставку прицепа «СТАРТ» A2515 в количестве 1 ед. на сумму 0,1 млн руб. Поставщик ИП Николаенко В.В.  Контракт заключен. Техника поставлена. Оплата произведена</w:t>
      </w:r>
    </w:p>
    <w:p w14:paraId="5C0C292D" w14:textId="77777777" w:rsidR="002D23DE" w:rsidRPr="00197428" w:rsidRDefault="002D23DE" w:rsidP="002D23DE">
      <w:pPr>
        <w:spacing w:line="240" w:lineRule="atLeast"/>
        <w:ind w:firstLine="709"/>
        <w:rPr>
          <w:bCs/>
          <w:iCs/>
        </w:rPr>
      </w:pPr>
      <w:r w:rsidRPr="00197428">
        <w:rPr>
          <w:bCs/>
          <w:iCs/>
        </w:rPr>
        <w:t xml:space="preserve">- контракт на приобретение Автобуса модификация А65R52(1 ед.). на сумму 4,5 </w:t>
      </w:r>
      <w:proofErr w:type="spellStart"/>
      <w:r w:rsidRPr="00197428">
        <w:rPr>
          <w:bCs/>
          <w:iCs/>
        </w:rPr>
        <w:t>млн.руб</w:t>
      </w:r>
      <w:proofErr w:type="spellEnd"/>
      <w:r w:rsidRPr="00197428">
        <w:rPr>
          <w:bCs/>
          <w:iCs/>
        </w:rPr>
        <w:t>. Поставщик ООО " Каспий". Контракт заключен 19.02.2024г. Автотранспорт поставлен. Оплата произведена.</w:t>
      </w:r>
    </w:p>
    <w:p w14:paraId="59948FC5" w14:textId="77777777" w:rsidR="002D23DE" w:rsidRPr="00197428" w:rsidRDefault="002D23DE" w:rsidP="002D23DE">
      <w:pPr>
        <w:ind w:firstLine="709"/>
        <w:rPr>
          <w:bCs/>
          <w:iCs/>
        </w:rPr>
      </w:pPr>
      <w:r w:rsidRPr="00197428">
        <w:rPr>
          <w:bCs/>
          <w:iCs/>
        </w:rPr>
        <w:t xml:space="preserve"> - прямой договор на поставку ранцевых огнетушителей Ермак РП в количестве 40 шт. и зажигательных аппаратов в количестве 10шт. на           сумму 0,46 млн. руб.  Поставщик ООО «</w:t>
      </w:r>
      <w:proofErr w:type="spellStart"/>
      <w:r w:rsidRPr="00197428">
        <w:rPr>
          <w:bCs/>
          <w:iCs/>
        </w:rPr>
        <w:t>Вимпел</w:t>
      </w:r>
      <w:proofErr w:type="spellEnd"/>
      <w:r w:rsidRPr="00197428">
        <w:rPr>
          <w:bCs/>
          <w:iCs/>
        </w:rPr>
        <w:t xml:space="preserve"> +». Оборудование поставлено. Оплата произведена.</w:t>
      </w:r>
    </w:p>
    <w:p w14:paraId="335C4C0A" w14:textId="77777777" w:rsidR="002D23DE" w:rsidRDefault="002D23DE" w:rsidP="002D23DE">
      <w:pPr>
        <w:ind w:firstLine="709"/>
        <w:rPr>
          <w:bCs/>
          <w:iCs/>
        </w:rPr>
      </w:pPr>
      <w:r w:rsidRPr="00197428">
        <w:rPr>
          <w:bCs/>
          <w:iCs/>
        </w:rPr>
        <w:t xml:space="preserve">- прямой договор на поставку Бензопилы Зубр профессионал в количестве 2 ед. на сумму 0,04 </w:t>
      </w:r>
      <w:proofErr w:type="spellStart"/>
      <w:r w:rsidRPr="00197428">
        <w:rPr>
          <w:bCs/>
          <w:iCs/>
        </w:rPr>
        <w:t>млн.руб</w:t>
      </w:r>
      <w:proofErr w:type="spellEnd"/>
      <w:r w:rsidRPr="00197428">
        <w:rPr>
          <w:bCs/>
          <w:iCs/>
        </w:rPr>
        <w:t xml:space="preserve">. от 20.02.2024 №02-2024/39. </w:t>
      </w:r>
      <w:r w:rsidRPr="00197428">
        <w:rPr>
          <w:bCs/>
          <w:iCs/>
        </w:rPr>
        <w:lastRenderedPageBreak/>
        <w:t xml:space="preserve">Поставщик ООО </w:t>
      </w:r>
      <w:proofErr w:type="spellStart"/>
      <w:r w:rsidRPr="00197428">
        <w:rPr>
          <w:bCs/>
          <w:iCs/>
        </w:rPr>
        <w:t>Строймаркет</w:t>
      </w:r>
      <w:proofErr w:type="spellEnd"/>
      <w:r w:rsidRPr="00197428">
        <w:rPr>
          <w:bCs/>
          <w:iCs/>
        </w:rPr>
        <w:t xml:space="preserve"> 05. </w:t>
      </w:r>
      <w:bookmarkStart w:id="9" w:name="_Hlk177647786"/>
      <w:r w:rsidRPr="00197428">
        <w:rPr>
          <w:bCs/>
          <w:iCs/>
        </w:rPr>
        <w:t>Оборудование поставлено. Оплата произведена.</w:t>
      </w:r>
    </w:p>
    <w:bookmarkEnd w:id="9"/>
    <w:p w14:paraId="76DDDC71" w14:textId="77777777" w:rsidR="002D23DE" w:rsidRPr="009853CF" w:rsidRDefault="002D23DE" w:rsidP="002D23DE">
      <w:pPr>
        <w:ind w:firstLine="709"/>
        <w:rPr>
          <w:bCs/>
          <w:iCs/>
        </w:rPr>
      </w:pPr>
      <w:r w:rsidRPr="00083FC3">
        <w:rPr>
          <w:bCs/>
          <w:iCs/>
        </w:rPr>
        <w:t xml:space="preserve">На образовавшуюся экономию (1,74 </w:t>
      </w:r>
      <w:proofErr w:type="spellStart"/>
      <w:r w:rsidRPr="00083FC3">
        <w:rPr>
          <w:bCs/>
          <w:iCs/>
        </w:rPr>
        <w:t>млн.руб</w:t>
      </w:r>
      <w:proofErr w:type="spellEnd"/>
      <w:r w:rsidRPr="00083FC3">
        <w:rPr>
          <w:bCs/>
          <w:iCs/>
        </w:rPr>
        <w:t>.)</w:t>
      </w:r>
      <w:r>
        <w:rPr>
          <w:bCs/>
          <w:iCs/>
        </w:rPr>
        <w:t xml:space="preserve"> заключен договор от 16.09.2024г</w:t>
      </w:r>
      <w:r w:rsidRPr="00083FC3">
        <w:rPr>
          <w:bCs/>
          <w:iCs/>
        </w:rPr>
        <w:t>.</w:t>
      </w:r>
      <w:r>
        <w:rPr>
          <w:bCs/>
          <w:iCs/>
        </w:rPr>
        <w:t>№ 2-24/СЛ с единственным участником</w:t>
      </w:r>
      <w:r w:rsidRPr="00083FC3">
        <w:rPr>
          <w:bCs/>
          <w:iCs/>
        </w:rPr>
        <w:t xml:space="preserve"> на поставку автомашины УАЗ 390945</w:t>
      </w:r>
      <w:r>
        <w:rPr>
          <w:bCs/>
          <w:iCs/>
        </w:rPr>
        <w:t xml:space="preserve"> на сумму </w:t>
      </w:r>
      <w:r w:rsidRPr="00083FC3">
        <w:rPr>
          <w:bCs/>
          <w:iCs/>
        </w:rPr>
        <w:t>(1,</w:t>
      </w:r>
      <w:r>
        <w:rPr>
          <w:bCs/>
          <w:iCs/>
        </w:rPr>
        <w:t>5</w:t>
      </w:r>
      <w:r w:rsidRPr="00083FC3">
        <w:rPr>
          <w:bCs/>
          <w:iCs/>
        </w:rPr>
        <w:t xml:space="preserve"> </w:t>
      </w:r>
      <w:proofErr w:type="spellStart"/>
      <w:r w:rsidRPr="00083FC3">
        <w:rPr>
          <w:bCs/>
          <w:iCs/>
        </w:rPr>
        <w:t>млн.руб</w:t>
      </w:r>
      <w:proofErr w:type="spellEnd"/>
      <w:r w:rsidRPr="00083FC3">
        <w:rPr>
          <w:bCs/>
          <w:iCs/>
        </w:rPr>
        <w:t>.)</w:t>
      </w:r>
      <w:r>
        <w:rPr>
          <w:bCs/>
          <w:iCs/>
        </w:rPr>
        <w:t xml:space="preserve">. </w:t>
      </w:r>
      <w:r w:rsidRPr="009853CF">
        <w:rPr>
          <w:bCs/>
          <w:iCs/>
        </w:rPr>
        <w:t>Оборудование поставлено. Оплата произведена.</w:t>
      </w:r>
    </w:p>
    <w:p w14:paraId="385EDFD3" w14:textId="77777777" w:rsidR="002D23DE" w:rsidRPr="00197428" w:rsidRDefault="002D23DE" w:rsidP="002D23DE">
      <w:pPr>
        <w:ind w:firstLine="709"/>
        <w:rPr>
          <w:bCs/>
          <w:iCs/>
        </w:rPr>
      </w:pPr>
      <w:r w:rsidRPr="00083FC3">
        <w:rPr>
          <w:bCs/>
          <w:iCs/>
        </w:rPr>
        <w:t xml:space="preserve"> А также заключены </w:t>
      </w:r>
      <w:r>
        <w:rPr>
          <w:bCs/>
          <w:iCs/>
        </w:rPr>
        <w:t>два</w:t>
      </w:r>
      <w:r w:rsidRPr="00083FC3">
        <w:rPr>
          <w:bCs/>
          <w:iCs/>
        </w:rPr>
        <w:t xml:space="preserve"> прямых договора </w:t>
      </w:r>
      <w:r>
        <w:rPr>
          <w:bCs/>
          <w:iCs/>
        </w:rPr>
        <w:t xml:space="preserve">от 10.09.2024г. № 38 </w:t>
      </w:r>
      <w:r w:rsidRPr="00083FC3">
        <w:rPr>
          <w:bCs/>
          <w:iCs/>
        </w:rPr>
        <w:t xml:space="preserve">на сумму </w:t>
      </w:r>
      <w:r>
        <w:rPr>
          <w:bCs/>
          <w:iCs/>
        </w:rPr>
        <w:t>(</w:t>
      </w:r>
      <w:r w:rsidRPr="00083FC3">
        <w:rPr>
          <w:bCs/>
          <w:iCs/>
        </w:rPr>
        <w:t xml:space="preserve">0,14 </w:t>
      </w:r>
      <w:proofErr w:type="spellStart"/>
      <w:r>
        <w:rPr>
          <w:bCs/>
          <w:iCs/>
        </w:rPr>
        <w:t>млн</w:t>
      </w:r>
      <w:r w:rsidRPr="00083FC3">
        <w:rPr>
          <w:bCs/>
          <w:iCs/>
        </w:rPr>
        <w:t>.руб</w:t>
      </w:r>
      <w:proofErr w:type="spellEnd"/>
      <w:r w:rsidRPr="00083FC3">
        <w:rPr>
          <w:bCs/>
          <w:iCs/>
        </w:rPr>
        <w:t>.</w:t>
      </w:r>
      <w:r>
        <w:rPr>
          <w:bCs/>
          <w:iCs/>
        </w:rPr>
        <w:t xml:space="preserve">) на поставку зажигательных аппаратов – 11 штук, второй договор             от 6.09.2024 № 242 на сумму (0,3 </w:t>
      </w:r>
      <w:proofErr w:type="spellStart"/>
      <w:r>
        <w:rPr>
          <w:bCs/>
          <w:iCs/>
        </w:rPr>
        <w:t>млн.руб</w:t>
      </w:r>
      <w:proofErr w:type="spellEnd"/>
      <w:r>
        <w:rPr>
          <w:bCs/>
          <w:iCs/>
        </w:rPr>
        <w:t xml:space="preserve">.) на поставку комплекта технологической оснастки – 3 штуки. </w:t>
      </w:r>
      <w:r w:rsidRPr="009853CF">
        <w:rPr>
          <w:bCs/>
          <w:iCs/>
        </w:rPr>
        <w:t>Оборудование поставлено. Оплата произведена.</w:t>
      </w:r>
      <w:r w:rsidRPr="00083FC3">
        <w:rPr>
          <w:bCs/>
          <w:iCs/>
        </w:rPr>
        <w:t xml:space="preserve"> </w:t>
      </w:r>
    </w:p>
    <w:p w14:paraId="2ABD7666" w14:textId="77777777" w:rsidR="002D23DE" w:rsidRPr="003648F4" w:rsidRDefault="002D23DE" w:rsidP="002D23DE">
      <w:pPr>
        <w:ind w:firstLine="709"/>
        <w:rPr>
          <w:b/>
          <w:i/>
          <w:lang w:eastAsia="en-US"/>
        </w:rPr>
      </w:pPr>
      <w:r w:rsidRPr="00183228">
        <w:rPr>
          <w:bCs/>
          <w:iCs/>
        </w:rPr>
        <w:t xml:space="preserve">Проведено лесовосстановление и лесоразведение на площади </w:t>
      </w:r>
      <w:r>
        <w:rPr>
          <w:bCs/>
          <w:iCs/>
        </w:rPr>
        <w:t>324</w:t>
      </w:r>
      <w:r w:rsidRPr="00183228">
        <w:rPr>
          <w:bCs/>
          <w:iCs/>
        </w:rPr>
        <w:t xml:space="preserve"> га на сумму </w:t>
      </w:r>
      <w:r>
        <w:rPr>
          <w:bCs/>
          <w:iCs/>
        </w:rPr>
        <w:t>5</w:t>
      </w:r>
      <w:r w:rsidRPr="00183228">
        <w:rPr>
          <w:bCs/>
          <w:iCs/>
        </w:rPr>
        <w:t>,</w:t>
      </w:r>
      <w:r>
        <w:rPr>
          <w:bCs/>
          <w:iCs/>
        </w:rPr>
        <w:t>3</w:t>
      </w:r>
      <w:r w:rsidRPr="00183228">
        <w:rPr>
          <w:bCs/>
          <w:iCs/>
        </w:rPr>
        <w:t xml:space="preserve"> </w:t>
      </w:r>
      <w:proofErr w:type="spellStart"/>
      <w:r w:rsidRPr="00183228">
        <w:rPr>
          <w:bCs/>
          <w:iCs/>
        </w:rPr>
        <w:t>млн.руб</w:t>
      </w:r>
      <w:proofErr w:type="spellEnd"/>
      <w:r w:rsidRPr="00183228">
        <w:rPr>
          <w:bCs/>
          <w:iCs/>
        </w:rPr>
        <w:t>. Заготовлено</w:t>
      </w:r>
      <w:r w:rsidRPr="00183228">
        <w:rPr>
          <w:iCs/>
          <w:lang w:eastAsia="en-US"/>
        </w:rPr>
        <w:t xml:space="preserve"> 420 кг семян сосны, акации, гледичии на сумму 0,2 </w:t>
      </w:r>
      <w:proofErr w:type="spellStart"/>
      <w:r w:rsidRPr="00183228">
        <w:rPr>
          <w:iCs/>
          <w:lang w:eastAsia="en-US"/>
        </w:rPr>
        <w:t>млн.руб</w:t>
      </w:r>
      <w:proofErr w:type="spellEnd"/>
      <w:r w:rsidRPr="00183228">
        <w:rPr>
          <w:iCs/>
          <w:lang w:eastAsia="en-US"/>
        </w:rPr>
        <w:t>.</w:t>
      </w:r>
    </w:p>
    <w:p w14:paraId="6F9481F8" w14:textId="77777777" w:rsidR="00A546FF" w:rsidRPr="003648F4" w:rsidRDefault="00A546FF" w:rsidP="00A546FF">
      <w:pPr>
        <w:ind w:right="141" w:firstLine="709"/>
        <w:rPr>
          <w:b/>
          <w:i/>
          <w:lang w:eastAsia="en-US"/>
        </w:rPr>
      </w:pPr>
      <w:bookmarkStart w:id="10" w:name="_GoBack"/>
      <w:bookmarkEnd w:id="10"/>
    </w:p>
    <w:p w14:paraId="09A2DB18" w14:textId="77777777" w:rsidR="00CF3C10" w:rsidRPr="003648F4" w:rsidRDefault="00CF3C10" w:rsidP="00CF3C10">
      <w:pPr>
        <w:ind w:right="141" w:firstLine="709"/>
        <w:rPr>
          <w:b/>
          <w:i/>
          <w:lang w:eastAsia="en-US"/>
        </w:rPr>
      </w:pPr>
    </w:p>
    <w:p w14:paraId="23D1A382" w14:textId="6A84EACA" w:rsidR="00D702CE" w:rsidRDefault="00D702CE" w:rsidP="005844C5">
      <w:pPr>
        <w:ind w:left="567" w:firstLine="709"/>
        <w:rPr>
          <w:rFonts w:eastAsia="Calibri"/>
          <w:b/>
          <w:color w:val="000000"/>
        </w:rPr>
      </w:pPr>
    </w:p>
    <w:sectPr w:rsidR="00D702CE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5C3CA" w14:textId="77777777" w:rsidR="00724415" w:rsidRDefault="00724415" w:rsidP="00B937D6">
      <w:r>
        <w:separator/>
      </w:r>
    </w:p>
  </w:endnote>
  <w:endnote w:type="continuationSeparator" w:id="0">
    <w:p w14:paraId="43F25AF8" w14:textId="77777777" w:rsidR="00724415" w:rsidRDefault="00724415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6C148" w14:textId="77777777" w:rsidR="00724415" w:rsidRDefault="00724415" w:rsidP="00B937D6">
      <w:r>
        <w:separator/>
      </w:r>
    </w:p>
  </w:footnote>
  <w:footnote w:type="continuationSeparator" w:id="0">
    <w:p w14:paraId="5CDE12CC" w14:textId="77777777" w:rsidR="00724415" w:rsidRDefault="00724415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9553475"/>
      <w:docPartObj>
        <w:docPartGallery w:val="Page Numbers (Top of Page)"/>
        <w:docPartUnique/>
      </w:docPartObj>
    </w:sdtPr>
    <w:sdtEndPr/>
    <w:sdtContent>
      <w:p w14:paraId="5278B95B" w14:textId="77777777" w:rsidR="0062600C" w:rsidRDefault="006260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C6BC7D9" w14:textId="77777777" w:rsidR="0062600C" w:rsidRDefault="006260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50240F3"/>
    <w:multiLevelType w:val="hybridMultilevel"/>
    <w:tmpl w:val="95CC5B04"/>
    <w:lvl w:ilvl="0" w:tplc="57E0924A">
      <w:start w:val="1"/>
      <w:numFmt w:val="decimal"/>
      <w:lvlText w:val="%1."/>
      <w:lvlJc w:val="left"/>
      <w:pPr>
        <w:ind w:left="-13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09900FC7"/>
    <w:multiLevelType w:val="hybridMultilevel"/>
    <w:tmpl w:val="9798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24EA"/>
    <w:multiLevelType w:val="hybridMultilevel"/>
    <w:tmpl w:val="8A48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13D7F"/>
    <w:multiLevelType w:val="hybridMultilevel"/>
    <w:tmpl w:val="641AD3AE"/>
    <w:lvl w:ilvl="0" w:tplc="2FF401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1FA5CAA"/>
    <w:multiLevelType w:val="hybridMultilevel"/>
    <w:tmpl w:val="509E5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BD5"/>
    <w:multiLevelType w:val="hybridMultilevel"/>
    <w:tmpl w:val="A0B25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76D0"/>
    <w:multiLevelType w:val="hybridMultilevel"/>
    <w:tmpl w:val="0EDC7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0626"/>
    <w:multiLevelType w:val="hybridMultilevel"/>
    <w:tmpl w:val="F538F2B0"/>
    <w:lvl w:ilvl="0" w:tplc="2A50B0A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33337"/>
    <w:multiLevelType w:val="hybridMultilevel"/>
    <w:tmpl w:val="B94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51741"/>
    <w:multiLevelType w:val="hybridMultilevel"/>
    <w:tmpl w:val="8FF8B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A21CF"/>
    <w:multiLevelType w:val="hybridMultilevel"/>
    <w:tmpl w:val="5230878A"/>
    <w:lvl w:ilvl="0" w:tplc="A0F2E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F15382"/>
    <w:multiLevelType w:val="hybridMultilevel"/>
    <w:tmpl w:val="F88EE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5E3E4B"/>
    <w:multiLevelType w:val="hybridMultilevel"/>
    <w:tmpl w:val="16FE9394"/>
    <w:lvl w:ilvl="0" w:tplc="F6A0DF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9876B40"/>
    <w:multiLevelType w:val="hybridMultilevel"/>
    <w:tmpl w:val="B94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53947"/>
    <w:multiLevelType w:val="hybridMultilevel"/>
    <w:tmpl w:val="E1421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D234D"/>
    <w:multiLevelType w:val="hybridMultilevel"/>
    <w:tmpl w:val="856CE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87A23"/>
    <w:multiLevelType w:val="hybridMultilevel"/>
    <w:tmpl w:val="CE9E0998"/>
    <w:lvl w:ilvl="0" w:tplc="CA00F6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4486806"/>
    <w:multiLevelType w:val="hybridMultilevel"/>
    <w:tmpl w:val="9C46C608"/>
    <w:lvl w:ilvl="0" w:tplc="F8C8B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D12650"/>
    <w:multiLevelType w:val="hybridMultilevel"/>
    <w:tmpl w:val="F0F6B964"/>
    <w:lvl w:ilvl="0" w:tplc="C538A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A57EBA"/>
    <w:multiLevelType w:val="hybridMultilevel"/>
    <w:tmpl w:val="A8541F22"/>
    <w:lvl w:ilvl="0" w:tplc="106E8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1326835"/>
    <w:multiLevelType w:val="hybridMultilevel"/>
    <w:tmpl w:val="8EDC0C54"/>
    <w:lvl w:ilvl="0" w:tplc="F1E2F6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298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24" w15:restartNumberingAfterBreak="0">
    <w:nsid w:val="474E381B"/>
    <w:multiLevelType w:val="hybridMultilevel"/>
    <w:tmpl w:val="B62C2718"/>
    <w:lvl w:ilvl="0" w:tplc="3064D7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2240E"/>
    <w:multiLevelType w:val="hybridMultilevel"/>
    <w:tmpl w:val="89D06664"/>
    <w:lvl w:ilvl="0" w:tplc="37CCF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F1258"/>
    <w:multiLevelType w:val="hybridMultilevel"/>
    <w:tmpl w:val="F9D4C26A"/>
    <w:lvl w:ilvl="0" w:tplc="15B415C2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C618CF"/>
    <w:multiLevelType w:val="hybridMultilevel"/>
    <w:tmpl w:val="C7466DA6"/>
    <w:lvl w:ilvl="0" w:tplc="5114E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823D24"/>
    <w:multiLevelType w:val="hybridMultilevel"/>
    <w:tmpl w:val="C60AF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F3BC5"/>
    <w:multiLevelType w:val="hybridMultilevel"/>
    <w:tmpl w:val="02421E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4E8C0D26"/>
    <w:multiLevelType w:val="hybridMultilevel"/>
    <w:tmpl w:val="658052F4"/>
    <w:lvl w:ilvl="0" w:tplc="A0C8A62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5130E96"/>
    <w:multiLevelType w:val="hybridMultilevel"/>
    <w:tmpl w:val="E4E00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D5444"/>
    <w:multiLevelType w:val="hybridMultilevel"/>
    <w:tmpl w:val="1BD04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C6B4D"/>
    <w:multiLevelType w:val="hybridMultilevel"/>
    <w:tmpl w:val="E4123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77200"/>
    <w:multiLevelType w:val="hybridMultilevel"/>
    <w:tmpl w:val="1CBA6282"/>
    <w:lvl w:ilvl="0" w:tplc="B81ED8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D7F2407"/>
    <w:multiLevelType w:val="hybridMultilevel"/>
    <w:tmpl w:val="C3204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4604F"/>
    <w:multiLevelType w:val="hybridMultilevel"/>
    <w:tmpl w:val="63EA905C"/>
    <w:lvl w:ilvl="0" w:tplc="BE24E38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441B64"/>
    <w:multiLevelType w:val="hybridMultilevel"/>
    <w:tmpl w:val="F7C28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55E04"/>
    <w:multiLevelType w:val="hybridMultilevel"/>
    <w:tmpl w:val="9798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95119A7"/>
    <w:multiLevelType w:val="hybridMultilevel"/>
    <w:tmpl w:val="A74813E4"/>
    <w:lvl w:ilvl="0" w:tplc="CE867B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AC1381"/>
    <w:multiLevelType w:val="hybridMultilevel"/>
    <w:tmpl w:val="4AFE49AA"/>
    <w:lvl w:ilvl="0" w:tplc="515CA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82206B6"/>
    <w:multiLevelType w:val="hybridMultilevel"/>
    <w:tmpl w:val="A2C27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257D1"/>
    <w:multiLevelType w:val="hybridMultilevel"/>
    <w:tmpl w:val="9642E570"/>
    <w:lvl w:ilvl="0" w:tplc="8752CB2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3"/>
  </w:num>
  <w:num w:numId="3">
    <w:abstractNumId w:val="21"/>
  </w:num>
  <w:num w:numId="4">
    <w:abstractNumId w:val="40"/>
  </w:num>
  <w:num w:numId="5">
    <w:abstractNumId w:val="0"/>
  </w:num>
  <w:num w:numId="6">
    <w:abstractNumId w:val="43"/>
  </w:num>
  <w:num w:numId="7">
    <w:abstractNumId w:val="26"/>
  </w:num>
  <w:num w:numId="8">
    <w:abstractNumId w:val="17"/>
  </w:num>
  <w:num w:numId="9">
    <w:abstractNumId w:val="32"/>
  </w:num>
  <w:num w:numId="10">
    <w:abstractNumId w:val="30"/>
  </w:num>
  <w:num w:numId="11">
    <w:abstractNumId w:val="22"/>
  </w:num>
  <w:num w:numId="12">
    <w:abstractNumId w:val="44"/>
  </w:num>
  <w:num w:numId="13">
    <w:abstractNumId w:val="45"/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5"/>
  </w:num>
  <w:num w:numId="17">
    <w:abstractNumId w:val="28"/>
  </w:num>
  <w:num w:numId="18">
    <w:abstractNumId w:val="12"/>
  </w:num>
  <w:num w:numId="19">
    <w:abstractNumId w:val="16"/>
  </w:num>
  <w:num w:numId="20">
    <w:abstractNumId w:val="20"/>
  </w:num>
  <w:num w:numId="21">
    <w:abstractNumId w:val="38"/>
  </w:num>
  <w:num w:numId="22">
    <w:abstractNumId w:val="3"/>
  </w:num>
  <w:num w:numId="23">
    <w:abstractNumId w:val="2"/>
  </w:num>
  <w:num w:numId="24">
    <w:abstractNumId w:val="39"/>
  </w:num>
  <w:num w:numId="25">
    <w:abstractNumId w:val="27"/>
  </w:num>
  <w:num w:numId="26">
    <w:abstractNumId w:val="6"/>
  </w:num>
  <w:num w:numId="27">
    <w:abstractNumId w:val="15"/>
  </w:num>
  <w:num w:numId="28">
    <w:abstractNumId w:val="33"/>
  </w:num>
  <w:num w:numId="29">
    <w:abstractNumId w:val="42"/>
  </w:num>
  <w:num w:numId="30">
    <w:abstractNumId w:val="41"/>
  </w:num>
  <w:num w:numId="31">
    <w:abstractNumId w:val="4"/>
  </w:num>
  <w:num w:numId="32">
    <w:abstractNumId w:val="1"/>
  </w:num>
  <w:num w:numId="33">
    <w:abstractNumId w:val="14"/>
  </w:num>
  <w:num w:numId="34">
    <w:abstractNumId w:val="9"/>
  </w:num>
  <w:num w:numId="35">
    <w:abstractNumId w:val="7"/>
  </w:num>
  <w:num w:numId="36">
    <w:abstractNumId w:val="25"/>
  </w:num>
  <w:num w:numId="37">
    <w:abstractNumId w:val="34"/>
  </w:num>
  <w:num w:numId="38">
    <w:abstractNumId w:val="11"/>
  </w:num>
  <w:num w:numId="39">
    <w:abstractNumId w:val="18"/>
  </w:num>
  <w:num w:numId="40">
    <w:abstractNumId w:val="35"/>
  </w:num>
  <w:num w:numId="41">
    <w:abstractNumId w:val="10"/>
  </w:num>
  <w:num w:numId="42">
    <w:abstractNumId w:val="24"/>
  </w:num>
  <w:num w:numId="43">
    <w:abstractNumId w:val="13"/>
  </w:num>
  <w:num w:numId="44">
    <w:abstractNumId w:val="8"/>
  </w:num>
  <w:num w:numId="45">
    <w:abstractNumId w:val="19"/>
  </w:num>
  <w:num w:numId="46">
    <w:abstractNumId w:val="36"/>
  </w:num>
  <w:num w:numId="47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4"/>
    <w:rsid w:val="00000195"/>
    <w:rsid w:val="0000141A"/>
    <w:rsid w:val="0000589C"/>
    <w:rsid w:val="00014062"/>
    <w:rsid w:val="000147DC"/>
    <w:rsid w:val="00016D26"/>
    <w:rsid w:val="000226B0"/>
    <w:rsid w:val="00023521"/>
    <w:rsid w:val="00023DAE"/>
    <w:rsid w:val="00030011"/>
    <w:rsid w:val="00032D7D"/>
    <w:rsid w:val="00035448"/>
    <w:rsid w:val="000357E1"/>
    <w:rsid w:val="00035E5F"/>
    <w:rsid w:val="000421A4"/>
    <w:rsid w:val="000429BB"/>
    <w:rsid w:val="000472CB"/>
    <w:rsid w:val="00051CA5"/>
    <w:rsid w:val="00051D67"/>
    <w:rsid w:val="00060A31"/>
    <w:rsid w:val="000627C6"/>
    <w:rsid w:val="00062981"/>
    <w:rsid w:val="00075E93"/>
    <w:rsid w:val="000827BA"/>
    <w:rsid w:val="0008671C"/>
    <w:rsid w:val="00090132"/>
    <w:rsid w:val="00097B6F"/>
    <w:rsid w:val="000A422D"/>
    <w:rsid w:val="000A5DCA"/>
    <w:rsid w:val="000B3464"/>
    <w:rsid w:val="000B4099"/>
    <w:rsid w:val="000B787E"/>
    <w:rsid w:val="000E6E37"/>
    <w:rsid w:val="000F54B1"/>
    <w:rsid w:val="000F5CDC"/>
    <w:rsid w:val="00103E30"/>
    <w:rsid w:val="00106139"/>
    <w:rsid w:val="00107150"/>
    <w:rsid w:val="001174EF"/>
    <w:rsid w:val="0012405B"/>
    <w:rsid w:val="00130BD6"/>
    <w:rsid w:val="0013235C"/>
    <w:rsid w:val="001324A8"/>
    <w:rsid w:val="001351E0"/>
    <w:rsid w:val="00137AD8"/>
    <w:rsid w:val="0014176D"/>
    <w:rsid w:val="00142B70"/>
    <w:rsid w:val="001478E0"/>
    <w:rsid w:val="001558E5"/>
    <w:rsid w:val="00156449"/>
    <w:rsid w:val="00163113"/>
    <w:rsid w:val="00163464"/>
    <w:rsid w:val="0016435F"/>
    <w:rsid w:val="00164838"/>
    <w:rsid w:val="0017147C"/>
    <w:rsid w:val="00176A53"/>
    <w:rsid w:val="00180679"/>
    <w:rsid w:val="00182345"/>
    <w:rsid w:val="001971EF"/>
    <w:rsid w:val="001A6C5A"/>
    <w:rsid w:val="001B51FF"/>
    <w:rsid w:val="001B67E5"/>
    <w:rsid w:val="001B684D"/>
    <w:rsid w:val="001C0CFC"/>
    <w:rsid w:val="001C0E58"/>
    <w:rsid w:val="001C1F32"/>
    <w:rsid w:val="001C6D67"/>
    <w:rsid w:val="001C6F44"/>
    <w:rsid w:val="001C70EE"/>
    <w:rsid w:val="001E79D0"/>
    <w:rsid w:val="001F6564"/>
    <w:rsid w:val="002017C5"/>
    <w:rsid w:val="00211E3C"/>
    <w:rsid w:val="00212C16"/>
    <w:rsid w:val="00213D56"/>
    <w:rsid w:val="00217F1E"/>
    <w:rsid w:val="00231587"/>
    <w:rsid w:val="0023342A"/>
    <w:rsid w:val="00242785"/>
    <w:rsid w:val="00243957"/>
    <w:rsid w:val="00250CB4"/>
    <w:rsid w:val="002531E2"/>
    <w:rsid w:val="00255CF0"/>
    <w:rsid w:val="002609B6"/>
    <w:rsid w:val="00263A40"/>
    <w:rsid w:val="002640D5"/>
    <w:rsid w:val="00265C8E"/>
    <w:rsid w:val="00276108"/>
    <w:rsid w:val="0028291D"/>
    <w:rsid w:val="002846C2"/>
    <w:rsid w:val="00286A28"/>
    <w:rsid w:val="0029239F"/>
    <w:rsid w:val="00295D2B"/>
    <w:rsid w:val="002A0041"/>
    <w:rsid w:val="002A5C8B"/>
    <w:rsid w:val="002B3F59"/>
    <w:rsid w:val="002B56E5"/>
    <w:rsid w:val="002B6F3C"/>
    <w:rsid w:val="002D1F9E"/>
    <w:rsid w:val="002D23DE"/>
    <w:rsid w:val="002D3C28"/>
    <w:rsid w:val="002E4A51"/>
    <w:rsid w:val="002F0BF6"/>
    <w:rsid w:val="002F1315"/>
    <w:rsid w:val="002F57FC"/>
    <w:rsid w:val="003013FA"/>
    <w:rsid w:val="003078E0"/>
    <w:rsid w:val="003116CF"/>
    <w:rsid w:val="00313A0D"/>
    <w:rsid w:val="003321E2"/>
    <w:rsid w:val="00333E3E"/>
    <w:rsid w:val="00334B1F"/>
    <w:rsid w:val="0034238D"/>
    <w:rsid w:val="00350889"/>
    <w:rsid w:val="00350E6F"/>
    <w:rsid w:val="00357D37"/>
    <w:rsid w:val="00360B23"/>
    <w:rsid w:val="00362A44"/>
    <w:rsid w:val="003648BA"/>
    <w:rsid w:val="00373305"/>
    <w:rsid w:val="003753BB"/>
    <w:rsid w:val="00375EAE"/>
    <w:rsid w:val="00382B05"/>
    <w:rsid w:val="003836D9"/>
    <w:rsid w:val="00384FFD"/>
    <w:rsid w:val="003941B2"/>
    <w:rsid w:val="00394E25"/>
    <w:rsid w:val="00395DA7"/>
    <w:rsid w:val="003A361E"/>
    <w:rsid w:val="003A44FA"/>
    <w:rsid w:val="003B1154"/>
    <w:rsid w:val="003B27F4"/>
    <w:rsid w:val="003C0F92"/>
    <w:rsid w:val="003D3FDC"/>
    <w:rsid w:val="003D6A7F"/>
    <w:rsid w:val="003E4680"/>
    <w:rsid w:val="004047D4"/>
    <w:rsid w:val="00404974"/>
    <w:rsid w:val="004065BE"/>
    <w:rsid w:val="004110E0"/>
    <w:rsid w:val="00416B74"/>
    <w:rsid w:val="00422AFA"/>
    <w:rsid w:val="00426E74"/>
    <w:rsid w:val="00427148"/>
    <w:rsid w:val="00436CE9"/>
    <w:rsid w:val="00440CB3"/>
    <w:rsid w:val="00441A16"/>
    <w:rsid w:val="00442875"/>
    <w:rsid w:val="00453EE5"/>
    <w:rsid w:val="0045466F"/>
    <w:rsid w:val="00456DD3"/>
    <w:rsid w:val="00457845"/>
    <w:rsid w:val="00460F2B"/>
    <w:rsid w:val="00470020"/>
    <w:rsid w:val="00475A6F"/>
    <w:rsid w:val="00483000"/>
    <w:rsid w:val="00483B2A"/>
    <w:rsid w:val="004852C8"/>
    <w:rsid w:val="00492F6F"/>
    <w:rsid w:val="004A10EB"/>
    <w:rsid w:val="004A434C"/>
    <w:rsid w:val="004C3BC7"/>
    <w:rsid w:val="004C53B4"/>
    <w:rsid w:val="004D06CE"/>
    <w:rsid w:val="004E0FA6"/>
    <w:rsid w:val="004E12E0"/>
    <w:rsid w:val="004E2773"/>
    <w:rsid w:val="004E4F6D"/>
    <w:rsid w:val="004F37C5"/>
    <w:rsid w:val="004F5D23"/>
    <w:rsid w:val="005013C0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1B8F"/>
    <w:rsid w:val="00552597"/>
    <w:rsid w:val="00555001"/>
    <w:rsid w:val="0055798F"/>
    <w:rsid w:val="00557A3E"/>
    <w:rsid w:val="00561BB2"/>
    <w:rsid w:val="00565F2C"/>
    <w:rsid w:val="00567484"/>
    <w:rsid w:val="00573C1B"/>
    <w:rsid w:val="00581E0C"/>
    <w:rsid w:val="005843DB"/>
    <w:rsid w:val="005844C5"/>
    <w:rsid w:val="005848E2"/>
    <w:rsid w:val="00587D2E"/>
    <w:rsid w:val="00591901"/>
    <w:rsid w:val="00591BDA"/>
    <w:rsid w:val="00595F9A"/>
    <w:rsid w:val="00596171"/>
    <w:rsid w:val="005A6C3C"/>
    <w:rsid w:val="005B17A6"/>
    <w:rsid w:val="005B2BDD"/>
    <w:rsid w:val="005C36CF"/>
    <w:rsid w:val="005C611A"/>
    <w:rsid w:val="005C6E80"/>
    <w:rsid w:val="005D5103"/>
    <w:rsid w:val="005E321F"/>
    <w:rsid w:val="005E4902"/>
    <w:rsid w:val="005F4FA3"/>
    <w:rsid w:val="00600997"/>
    <w:rsid w:val="00603316"/>
    <w:rsid w:val="00604392"/>
    <w:rsid w:val="0061018A"/>
    <w:rsid w:val="00610D76"/>
    <w:rsid w:val="00615F61"/>
    <w:rsid w:val="006211E2"/>
    <w:rsid w:val="00624809"/>
    <w:rsid w:val="0062600C"/>
    <w:rsid w:val="006358F2"/>
    <w:rsid w:val="00644EBB"/>
    <w:rsid w:val="006461C0"/>
    <w:rsid w:val="00646810"/>
    <w:rsid w:val="00652F3C"/>
    <w:rsid w:val="00653677"/>
    <w:rsid w:val="006562E8"/>
    <w:rsid w:val="00657E29"/>
    <w:rsid w:val="00663CE4"/>
    <w:rsid w:val="00670777"/>
    <w:rsid w:val="00674BBC"/>
    <w:rsid w:val="00682467"/>
    <w:rsid w:val="00684C9F"/>
    <w:rsid w:val="00684D48"/>
    <w:rsid w:val="00690B14"/>
    <w:rsid w:val="0069545C"/>
    <w:rsid w:val="00697376"/>
    <w:rsid w:val="006974A7"/>
    <w:rsid w:val="006A284D"/>
    <w:rsid w:val="006A4C46"/>
    <w:rsid w:val="006A72B8"/>
    <w:rsid w:val="006B4301"/>
    <w:rsid w:val="006B61A9"/>
    <w:rsid w:val="006C34F6"/>
    <w:rsid w:val="006C707A"/>
    <w:rsid w:val="006D614A"/>
    <w:rsid w:val="006E0F66"/>
    <w:rsid w:val="006E17B2"/>
    <w:rsid w:val="006E7182"/>
    <w:rsid w:val="00701AE1"/>
    <w:rsid w:val="00702095"/>
    <w:rsid w:val="00704DC5"/>
    <w:rsid w:val="00705C29"/>
    <w:rsid w:val="00712846"/>
    <w:rsid w:val="00713215"/>
    <w:rsid w:val="00717CDB"/>
    <w:rsid w:val="00720712"/>
    <w:rsid w:val="00720C9B"/>
    <w:rsid w:val="00721FAD"/>
    <w:rsid w:val="00724415"/>
    <w:rsid w:val="00724830"/>
    <w:rsid w:val="00725E22"/>
    <w:rsid w:val="00740249"/>
    <w:rsid w:val="0074232C"/>
    <w:rsid w:val="00742894"/>
    <w:rsid w:val="00743EE5"/>
    <w:rsid w:val="0074481A"/>
    <w:rsid w:val="00750671"/>
    <w:rsid w:val="00765CFD"/>
    <w:rsid w:val="00775D53"/>
    <w:rsid w:val="0078122E"/>
    <w:rsid w:val="0078451A"/>
    <w:rsid w:val="0078746F"/>
    <w:rsid w:val="00790527"/>
    <w:rsid w:val="007955B2"/>
    <w:rsid w:val="0079585F"/>
    <w:rsid w:val="007A4D4E"/>
    <w:rsid w:val="007A63E6"/>
    <w:rsid w:val="007B2AB1"/>
    <w:rsid w:val="007B32FF"/>
    <w:rsid w:val="007B3680"/>
    <w:rsid w:val="007E291D"/>
    <w:rsid w:val="007E2C91"/>
    <w:rsid w:val="007E5B72"/>
    <w:rsid w:val="007E795A"/>
    <w:rsid w:val="0080413E"/>
    <w:rsid w:val="008139FC"/>
    <w:rsid w:val="00814C12"/>
    <w:rsid w:val="00827866"/>
    <w:rsid w:val="00834CFF"/>
    <w:rsid w:val="00847358"/>
    <w:rsid w:val="0085249E"/>
    <w:rsid w:val="00853556"/>
    <w:rsid w:val="00865DF9"/>
    <w:rsid w:val="00880742"/>
    <w:rsid w:val="00880C34"/>
    <w:rsid w:val="0088403D"/>
    <w:rsid w:val="00886E58"/>
    <w:rsid w:val="00887298"/>
    <w:rsid w:val="00887DDC"/>
    <w:rsid w:val="00890EFC"/>
    <w:rsid w:val="008920DB"/>
    <w:rsid w:val="0089354F"/>
    <w:rsid w:val="008C354D"/>
    <w:rsid w:val="008D04E4"/>
    <w:rsid w:val="008D056B"/>
    <w:rsid w:val="008D1FDD"/>
    <w:rsid w:val="008D4C85"/>
    <w:rsid w:val="008D68CE"/>
    <w:rsid w:val="008E612E"/>
    <w:rsid w:val="008E7FDF"/>
    <w:rsid w:val="008F6477"/>
    <w:rsid w:val="008F7912"/>
    <w:rsid w:val="00900D58"/>
    <w:rsid w:val="009158E6"/>
    <w:rsid w:val="009219E9"/>
    <w:rsid w:val="00926A4A"/>
    <w:rsid w:val="009317CA"/>
    <w:rsid w:val="009369D4"/>
    <w:rsid w:val="00936CC6"/>
    <w:rsid w:val="00937600"/>
    <w:rsid w:val="0094784B"/>
    <w:rsid w:val="009506DA"/>
    <w:rsid w:val="00957E3D"/>
    <w:rsid w:val="0096680F"/>
    <w:rsid w:val="00974CF5"/>
    <w:rsid w:val="009834C8"/>
    <w:rsid w:val="00994812"/>
    <w:rsid w:val="009977EE"/>
    <w:rsid w:val="009A229B"/>
    <w:rsid w:val="009A2FF0"/>
    <w:rsid w:val="009B2CE4"/>
    <w:rsid w:val="009B6073"/>
    <w:rsid w:val="009C4B31"/>
    <w:rsid w:val="009D06F5"/>
    <w:rsid w:val="009D157A"/>
    <w:rsid w:val="009F5AFF"/>
    <w:rsid w:val="00A07F91"/>
    <w:rsid w:val="00A136A6"/>
    <w:rsid w:val="00A32AB5"/>
    <w:rsid w:val="00A349DF"/>
    <w:rsid w:val="00A34DC8"/>
    <w:rsid w:val="00A36998"/>
    <w:rsid w:val="00A40DA9"/>
    <w:rsid w:val="00A42228"/>
    <w:rsid w:val="00A52B5B"/>
    <w:rsid w:val="00A53AEA"/>
    <w:rsid w:val="00A546FF"/>
    <w:rsid w:val="00A55B20"/>
    <w:rsid w:val="00A645E2"/>
    <w:rsid w:val="00A87121"/>
    <w:rsid w:val="00A93EB0"/>
    <w:rsid w:val="00AA1729"/>
    <w:rsid w:val="00AA32A4"/>
    <w:rsid w:val="00AA412A"/>
    <w:rsid w:val="00AA53A1"/>
    <w:rsid w:val="00AA5B37"/>
    <w:rsid w:val="00AB2B23"/>
    <w:rsid w:val="00AC3109"/>
    <w:rsid w:val="00AD0A1C"/>
    <w:rsid w:val="00AD1B55"/>
    <w:rsid w:val="00AD4242"/>
    <w:rsid w:val="00AE0A35"/>
    <w:rsid w:val="00AE523C"/>
    <w:rsid w:val="00AE5C4E"/>
    <w:rsid w:val="00AF2768"/>
    <w:rsid w:val="00AF2ABC"/>
    <w:rsid w:val="00AF2D8C"/>
    <w:rsid w:val="00B00B8B"/>
    <w:rsid w:val="00B01811"/>
    <w:rsid w:val="00B11E5F"/>
    <w:rsid w:val="00B1227D"/>
    <w:rsid w:val="00B1257B"/>
    <w:rsid w:val="00B1346E"/>
    <w:rsid w:val="00B14798"/>
    <w:rsid w:val="00B164B3"/>
    <w:rsid w:val="00B176F2"/>
    <w:rsid w:val="00B23BD4"/>
    <w:rsid w:val="00B33727"/>
    <w:rsid w:val="00B34010"/>
    <w:rsid w:val="00B35BAC"/>
    <w:rsid w:val="00B368E8"/>
    <w:rsid w:val="00B408A5"/>
    <w:rsid w:val="00B46D0D"/>
    <w:rsid w:val="00B50A8E"/>
    <w:rsid w:val="00B55F3D"/>
    <w:rsid w:val="00B6415F"/>
    <w:rsid w:val="00B65E69"/>
    <w:rsid w:val="00B70B47"/>
    <w:rsid w:val="00B76E72"/>
    <w:rsid w:val="00B807E8"/>
    <w:rsid w:val="00B809AB"/>
    <w:rsid w:val="00B83505"/>
    <w:rsid w:val="00B85E9D"/>
    <w:rsid w:val="00B91BC2"/>
    <w:rsid w:val="00B937D6"/>
    <w:rsid w:val="00B96FAB"/>
    <w:rsid w:val="00BA0D90"/>
    <w:rsid w:val="00BB2F0D"/>
    <w:rsid w:val="00BB5911"/>
    <w:rsid w:val="00BC1C1D"/>
    <w:rsid w:val="00BC6ABB"/>
    <w:rsid w:val="00BC7DC1"/>
    <w:rsid w:val="00BD65E8"/>
    <w:rsid w:val="00BE6DB9"/>
    <w:rsid w:val="00BF12B0"/>
    <w:rsid w:val="00BF5E0E"/>
    <w:rsid w:val="00BF5F41"/>
    <w:rsid w:val="00C006D2"/>
    <w:rsid w:val="00C054AB"/>
    <w:rsid w:val="00C12BF6"/>
    <w:rsid w:val="00C161B4"/>
    <w:rsid w:val="00C2468B"/>
    <w:rsid w:val="00C33DDC"/>
    <w:rsid w:val="00C34405"/>
    <w:rsid w:val="00C41A68"/>
    <w:rsid w:val="00C44A0E"/>
    <w:rsid w:val="00C505F7"/>
    <w:rsid w:val="00C53E9A"/>
    <w:rsid w:val="00C550AF"/>
    <w:rsid w:val="00C6171A"/>
    <w:rsid w:val="00C621BA"/>
    <w:rsid w:val="00C626F0"/>
    <w:rsid w:val="00C67949"/>
    <w:rsid w:val="00C70219"/>
    <w:rsid w:val="00C775E6"/>
    <w:rsid w:val="00C906B9"/>
    <w:rsid w:val="00C90A57"/>
    <w:rsid w:val="00C91197"/>
    <w:rsid w:val="00CA11AA"/>
    <w:rsid w:val="00CA47E0"/>
    <w:rsid w:val="00CA55EA"/>
    <w:rsid w:val="00CA5E7B"/>
    <w:rsid w:val="00CA5F50"/>
    <w:rsid w:val="00CA7BEC"/>
    <w:rsid w:val="00CA7EAE"/>
    <w:rsid w:val="00CB5E04"/>
    <w:rsid w:val="00CC19C0"/>
    <w:rsid w:val="00CC79D6"/>
    <w:rsid w:val="00CD3A15"/>
    <w:rsid w:val="00CE383F"/>
    <w:rsid w:val="00CE7E8C"/>
    <w:rsid w:val="00CF0AB0"/>
    <w:rsid w:val="00CF3C10"/>
    <w:rsid w:val="00D0675A"/>
    <w:rsid w:val="00D1206B"/>
    <w:rsid w:val="00D1306E"/>
    <w:rsid w:val="00D1399C"/>
    <w:rsid w:val="00D14433"/>
    <w:rsid w:val="00D1468F"/>
    <w:rsid w:val="00D23542"/>
    <w:rsid w:val="00D25A9E"/>
    <w:rsid w:val="00D30F19"/>
    <w:rsid w:val="00D4592B"/>
    <w:rsid w:val="00D55FAA"/>
    <w:rsid w:val="00D56971"/>
    <w:rsid w:val="00D57C29"/>
    <w:rsid w:val="00D613CC"/>
    <w:rsid w:val="00D61635"/>
    <w:rsid w:val="00D617E5"/>
    <w:rsid w:val="00D67874"/>
    <w:rsid w:val="00D702CE"/>
    <w:rsid w:val="00D71016"/>
    <w:rsid w:val="00D73160"/>
    <w:rsid w:val="00D80783"/>
    <w:rsid w:val="00D8144F"/>
    <w:rsid w:val="00D84B67"/>
    <w:rsid w:val="00D872BB"/>
    <w:rsid w:val="00D874F7"/>
    <w:rsid w:val="00DA0AAB"/>
    <w:rsid w:val="00DA1AE7"/>
    <w:rsid w:val="00DA1D9C"/>
    <w:rsid w:val="00DA3E2A"/>
    <w:rsid w:val="00DA4947"/>
    <w:rsid w:val="00DB53F9"/>
    <w:rsid w:val="00DB5D58"/>
    <w:rsid w:val="00DB6ACF"/>
    <w:rsid w:val="00DC722E"/>
    <w:rsid w:val="00DD38D3"/>
    <w:rsid w:val="00DD3DDA"/>
    <w:rsid w:val="00DD447F"/>
    <w:rsid w:val="00DD5A58"/>
    <w:rsid w:val="00DF3075"/>
    <w:rsid w:val="00DF4CF8"/>
    <w:rsid w:val="00E001E2"/>
    <w:rsid w:val="00E06FE0"/>
    <w:rsid w:val="00E136C8"/>
    <w:rsid w:val="00E13EBB"/>
    <w:rsid w:val="00E1495E"/>
    <w:rsid w:val="00E16C46"/>
    <w:rsid w:val="00E26962"/>
    <w:rsid w:val="00E30301"/>
    <w:rsid w:val="00E346E9"/>
    <w:rsid w:val="00E34A78"/>
    <w:rsid w:val="00E57B14"/>
    <w:rsid w:val="00E608EE"/>
    <w:rsid w:val="00E6113E"/>
    <w:rsid w:val="00E71561"/>
    <w:rsid w:val="00E71E48"/>
    <w:rsid w:val="00E7240D"/>
    <w:rsid w:val="00E74BAF"/>
    <w:rsid w:val="00E77660"/>
    <w:rsid w:val="00E86E13"/>
    <w:rsid w:val="00E8716E"/>
    <w:rsid w:val="00E879F2"/>
    <w:rsid w:val="00E91791"/>
    <w:rsid w:val="00E91E2C"/>
    <w:rsid w:val="00EA6625"/>
    <w:rsid w:val="00EA74B7"/>
    <w:rsid w:val="00EA7BBC"/>
    <w:rsid w:val="00EB63BD"/>
    <w:rsid w:val="00EB7CE4"/>
    <w:rsid w:val="00EC1A65"/>
    <w:rsid w:val="00ED4283"/>
    <w:rsid w:val="00ED5685"/>
    <w:rsid w:val="00EE5DAC"/>
    <w:rsid w:val="00EE60BB"/>
    <w:rsid w:val="00EE6E48"/>
    <w:rsid w:val="00EF2074"/>
    <w:rsid w:val="00EF5947"/>
    <w:rsid w:val="00EF6BBF"/>
    <w:rsid w:val="00EF72F8"/>
    <w:rsid w:val="00F01997"/>
    <w:rsid w:val="00F020CC"/>
    <w:rsid w:val="00F048E2"/>
    <w:rsid w:val="00F05DAE"/>
    <w:rsid w:val="00F06D70"/>
    <w:rsid w:val="00F15857"/>
    <w:rsid w:val="00F16737"/>
    <w:rsid w:val="00F253F6"/>
    <w:rsid w:val="00F25A8D"/>
    <w:rsid w:val="00F4236B"/>
    <w:rsid w:val="00F46D45"/>
    <w:rsid w:val="00F54D43"/>
    <w:rsid w:val="00F56CD2"/>
    <w:rsid w:val="00F740A3"/>
    <w:rsid w:val="00F744E2"/>
    <w:rsid w:val="00F749F9"/>
    <w:rsid w:val="00F83F1C"/>
    <w:rsid w:val="00F87A20"/>
    <w:rsid w:val="00F87DA3"/>
    <w:rsid w:val="00F87E50"/>
    <w:rsid w:val="00F9187C"/>
    <w:rsid w:val="00FA3F37"/>
    <w:rsid w:val="00FB268D"/>
    <w:rsid w:val="00FB7731"/>
    <w:rsid w:val="00FD0352"/>
    <w:rsid w:val="00FD07FE"/>
    <w:rsid w:val="00FD1A61"/>
    <w:rsid w:val="00FD21AB"/>
    <w:rsid w:val="00FD5B04"/>
    <w:rsid w:val="00FD6773"/>
    <w:rsid w:val="00FD6BBB"/>
    <w:rsid w:val="00FE1F8A"/>
    <w:rsid w:val="00FE5DD9"/>
    <w:rsid w:val="00FE7BBB"/>
    <w:rsid w:val="00FF21DE"/>
    <w:rsid w:val="00FF3CCA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3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uiPriority w:val="1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rsid w:val="0093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032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C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EB4A3-407A-4F1C-B938-2359AAF5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16</Pages>
  <Words>3712</Words>
  <Characters>21164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Шамиль Абдуллаев</cp:lastModifiedBy>
  <cp:revision>170</cp:revision>
  <cp:lastPrinted>2023-01-10T12:26:00Z</cp:lastPrinted>
  <dcterms:created xsi:type="dcterms:W3CDTF">2023-10-02T12:58:00Z</dcterms:created>
  <dcterms:modified xsi:type="dcterms:W3CDTF">2024-10-04T06:59:00Z</dcterms:modified>
</cp:coreProperties>
</file>