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5CB" w:rsidRDefault="005525CB"/>
    <w:p w:rsidR="000B3908" w:rsidRDefault="000B3908" w:rsidP="000B3908">
      <w:pPr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B3908" w:rsidRDefault="000B3908" w:rsidP="000B3908">
      <w:pPr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0B3908" w:rsidRDefault="000B3908" w:rsidP="000B3908">
      <w:pPr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E0730F">
        <w:rPr>
          <w:rFonts w:ascii="Times New Roman CYR" w:hAnsi="Times New Roman CYR" w:cs="Times New Roman CYR"/>
          <w:b/>
          <w:sz w:val="28"/>
          <w:szCs w:val="28"/>
        </w:rPr>
        <w:t>Справ</w:t>
      </w:r>
      <w:r>
        <w:rPr>
          <w:rFonts w:ascii="Times New Roman CYR" w:hAnsi="Times New Roman CYR" w:cs="Times New Roman CYR"/>
          <w:b/>
          <w:sz w:val="28"/>
          <w:szCs w:val="28"/>
        </w:rPr>
        <w:t>ка отдела геологического надзора</w:t>
      </w:r>
    </w:p>
    <w:p w:rsidR="000B3908" w:rsidRPr="00E0730F" w:rsidRDefault="000B3908" w:rsidP="000B3908">
      <w:pPr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E0730F">
        <w:rPr>
          <w:rFonts w:ascii="Times New Roman CYR" w:hAnsi="Times New Roman CYR" w:cs="Times New Roman CYR"/>
          <w:b/>
          <w:sz w:val="28"/>
          <w:szCs w:val="28"/>
        </w:rPr>
        <w:t xml:space="preserve">за </w:t>
      </w:r>
      <w:r>
        <w:rPr>
          <w:rFonts w:ascii="Times New Roman CYR" w:hAnsi="Times New Roman CYR" w:cs="Times New Roman CYR"/>
          <w:b/>
          <w:sz w:val="28"/>
          <w:szCs w:val="28"/>
        </w:rPr>
        <w:t xml:space="preserve">1 полугодие </w:t>
      </w:r>
      <w:r w:rsidRPr="00E0730F">
        <w:rPr>
          <w:rFonts w:ascii="Times New Roman CYR" w:hAnsi="Times New Roman CYR" w:cs="Times New Roman CYR"/>
          <w:b/>
          <w:sz w:val="28"/>
          <w:szCs w:val="28"/>
        </w:rPr>
        <w:t>201</w:t>
      </w:r>
      <w:r>
        <w:rPr>
          <w:rFonts w:ascii="Times New Roman CYR" w:hAnsi="Times New Roman CYR" w:cs="Times New Roman CYR"/>
          <w:b/>
          <w:sz w:val="28"/>
          <w:szCs w:val="28"/>
        </w:rPr>
        <w:t>8</w:t>
      </w:r>
      <w:r w:rsidRPr="00E0730F">
        <w:rPr>
          <w:rFonts w:ascii="Times New Roman CYR" w:hAnsi="Times New Roman CYR" w:cs="Times New Roman CYR"/>
          <w:b/>
          <w:sz w:val="28"/>
          <w:szCs w:val="28"/>
        </w:rPr>
        <w:t>г.</w:t>
      </w:r>
    </w:p>
    <w:p w:rsidR="000B3908" w:rsidRDefault="000B3908" w:rsidP="000B3908">
      <w:pPr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0B3908" w:rsidRDefault="000B3908" w:rsidP="000B3908">
      <w:pPr>
        <w:tabs>
          <w:tab w:val="left" w:pos="72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</w:t>
      </w:r>
    </w:p>
    <w:p w:rsidR="000B3908" w:rsidRDefault="000B3908" w:rsidP="000B3908">
      <w:pPr>
        <w:tabs>
          <w:tab w:val="left" w:pos="72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З</w:t>
      </w:r>
      <w:r w:rsidRPr="003F20E9">
        <w:rPr>
          <w:rFonts w:ascii="Times New Roman CYR" w:hAnsi="Times New Roman CYR" w:cs="Times New Roman CYR"/>
          <w:b/>
          <w:bCs/>
          <w:sz w:val="28"/>
          <w:szCs w:val="28"/>
        </w:rPr>
        <w:t>а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Pr="003F20E9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1 полугодие  </w:t>
      </w:r>
      <w:r w:rsidRPr="003F20E9">
        <w:rPr>
          <w:rFonts w:ascii="Times New Roman CYR" w:hAnsi="Times New Roman CYR" w:cs="Times New Roman CYR"/>
          <w:b/>
          <w:bCs/>
          <w:sz w:val="28"/>
          <w:szCs w:val="28"/>
        </w:rPr>
        <w:t>201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8</w:t>
      </w:r>
      <w:r w:rsidRPr="003F20E9">
        <w:rPr>
          <w:rFonts w:ascii="Times New Roman CYR" w:hAnsi="Times New Roman CYR" w:cs="Times New Roman CYR"/>
          <w:b/>
          <w:bCs/>
          <w:sz w:val="28"/>
          <w:szCs w:val="28"/>
        </w:rPr>
        <w:t>г.</w:t>
      </w:r>
      <w:r w:rsidRPr="003F20E9">
        <w:rPr>
          <w:rFonts w:ascii="Times New Roman CYR" w:hAnsi="Times New Roman CYR" w:cs="Times New Roman CYR"/>
          <w:sz w:val="28"/>
          <w:szCs w:val="28"/>
        </w:rPr>
        <w:t xml:space="preserve"> отделом геологического надзора было проведено </w:t>
      </w:r>
      <w:r>
        <w:rPr>
          <w:rFonts w:ascii="Times New Roman CYR" w:hAnsi="Times New Roman CYR" w:cs="Times New Roman CYR"/>
          <w:sz w:val="28"/>
          <w:szCs w:val="28"/>
        </w:rPr>
        <w:t xml:space="preserve">  </w:t>
      </w:r>
      <w:r w:rsidRPr="003F20E9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sz w:val="28"/>
          <w:szCs w:val="28"/>
        </w:rPr>
        <w:t>4</w:t>
      </w:r>
      <w:r w:rsidRPr="003F20E9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Pr="00E0730F">
        <w:rPr>
          <w:rFonts w:ascii="Times New Roman CYR" w:hAnsi="Times New Roman CYR" w:cs="Times New Roman CYR"/>
          <w:bCs/>
          <w:sz w:val="28"/>
          <w:szCs w:val="28"/>
        </w:rPr>
        <w:t>плановы</w:t>
      </w:r>
      <w:r>
        <w:rPr>
          <w:rFonts w:ascii="Times New Roman CYR" w:hAnsi="Times New Roman CYR" w:cs="Times New Roman CYR"/>
          <w:bCs/>
          <w:sz w:val="28"/>
          <w:szCs w:val="28"/>
        </w:rPr>
        <w:t>е</w:t>
      </w:r>
      <w:r w:rsidRPr="00E0730F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проверки в</w:t>
      </w:r>
      <w:r w:rsidRPr="003F20E9">
        <w:rPr>
          <w:rFonts w:ascii="Times New Roman CYR" w:hAnsi="Times New Roman CYR" w:cs="Times New Roman CYR"/>
          <w:sz w:val="28"/>
          <w:szCs w:val="28"/>
        </w:rPr>
        <w:t xml:space="preserve"> части соблюдения  законодательства в сфере пользования недрами</w:t>
      </w:r>
      <w:r>
        <w:rPr>
          <w:rFonts w:ascii="Times New Roman CYR" w:hAnsi="Times New Roman CYR" w:cs="Times New Roman CYR"/>
          <w:sz w:val="28"/>
          <w:szCs w:val="28"/>
        </w:rPr>
        <w:t xml:space="preserve">.  По результатам проверок за нарушение лицензионного соглашения наложено </w:t>
      </w:r>
      <w:r>
        <w:rPr>
          <w:rFonts w:ascii="Times New Roman CYR" w:hAnsi="Times New Roman CYR" w:cs="Times New Roman CYR"/>
          <w:b/>
          <w:sz w:val="28"/>
          <w:szCs w:val="28"/>
        </w:rPr>
        <w:t>2</w:t>
      </w:r>
      <w:r w:rsidRPr="0059152E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штрафа на </w:t>
      </w:r>
      <w:r>
        <w:rPr>
          <w:rFonts w:ascii="Times New Roman CYR" w:hAnsi="Times New Roman CYR" w:cs="Times New Roman CYR"/>
          <w:b/>
          <w:sz w:val="28"/>
          <w:szCs w:val="28"/>
        </w:rPr>
        <w:t>4</w:t>
      </w:r>
      <w:r w:rsidRPr="0059152E">
        <w:rPr>
          <w:rFonts w:ascii="Times New Roman CYR" w:hAnsi="Times New Roman CYR" w:cs="Times New Roman CYR"/>
          <w:b/>
          <w:sz w:val="28"/>
          <w:szCs w:val="28"/>
        </w:rPr>
        <w:t xml:space="preserve">0 </w:t>
      </w:r>
      <w:r>
        <w:rPr>
          <w:rFonts w:ascii="Times New Roman CYR" w:hAnsi="Times New Roman CYR" w:cs="Times New Roman CYR"/>
          <w:sz w:val="28"/>
          <w:szCs w:val="28"/>
        </w:rPr>
        <w:t xml:space="preserve">тыс. руб. По                    </w:t>
      </w:r>
      <w:r w:rsidRPr="00292D1A">
        <w:rPr>
          <w:rFonts w:ascii="Times New Roman CYR" w:hAnsi="Times New Roman CYR" w:cs="Times New Roman CYR"/>
          <w:b/>
          <w:sz w:val="28"/>
          <w:szCs w:val="28"/>
        </w:rPr>
        <w:t xml:space="preserve">2 </w:t>
      </w:r>
      <w:r>
        <w:rPr>
          <w:rFonts w:ascii="Times New Roman CYR" w:hAnsi="Times New Roman CYR" w:cs="Times New Roman CYR"/>
          <w:sz w:val="28"/>
          <w:szCs w:val="28"/>
        </w:rPr>
        <w:t>материалам составлены акты</w:t>
      </w:r>
      <w:bookmarkStart w:id="0" w:name="_GoBack"/>
      <w:bookmarkEnd w:id="0"/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0B3908" w:rsidRDefault="000B3908" w:rsidP="000B3908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За истекший период</w:t>
      </w:r>
      <w:r>
        <w:rPr>
          <w:sz w:val="28"/>
          <w:szCs w:val="28"/>
        </w:rPr>
        <w:t xml:space="preserve"> совместно с Махачкалинской межрайонной природоохранной прокуратурой </w:t>
      </w:r>
      <w:proofErr w:type="gramStart"/>
      <w:r>
        <w:rPr>
          <w:sz w:val="28"/>
          <w:szCs w:val="28"/>
        </w:rPr>
        <w:t>проведены</w:t>
      </w:r>
      <w:proofErr w:type="gramEnd"/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9 </w:t>
      </w:r>
      <w:r>
        <w:rPr>
          <w:sz w:val="28"/>
          <w:szCs w:val="28"/>
        </w:rPr>
        <w:t xml:space="preserve"> внеплановых проверок. </w:t>
      </w:r>
      <w:r>
        <w:rPr>
          <w:b/>
          <w:sz w:val="28"/>
          <w:szCs w:val="28"/>
        </w:rPr>
        <w:t xml:space="preserve"> </w:t>
      </w:r>
      <w:r w:rsidRPr="007F61E2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По результатам проверок за нарушение законодательства в сфере недропользования  наложены  </w:t>
      </w:r>
      <w:r w:rsidRPr="00913727">
        <w:rPr>
          <w:b/>
          <w:sz w:val="28"/>
          <w:szCs w:val="28"/>
        </w:rPr>
        <w:t xml:space="preserve">2 </w:t>
      </w:r>
      <w:r w:rsidRPr="00B665F4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штрафа  на общую сумму  </w:t>
      </w:r>
      <w:r w:rsidRPr="007F61E2">
        <w:rPr>
          <w:b/>
          <w:sz w:val="28"/>
          <w:szCs w:val="28"/>
        </w:rPr>
        <w:t xml:space="preserve">330 </w:t>
      </w:r>
      <w:r>
        <w:rPr>
          <w:sz w:val="28"/>
          <w:szCs w:val="28"/>
        </w:rPr>
        <w:t xml:space="preserve">тыс. руб., по результатам  </w:t>
      </w:r>
      <w:r w:rsidRPr="00AC5AEE">
        <w:rPr>
          <w:b/>
          <w:sz w:val="28"/>
          <w:szCs w:val="28"/>
        </w:rPr>
        <w:t>8</w:t>
      </w:r>
      <w:r>
        <w:rPr>
          <w:sz w:val="28"/>
          <w:szCs w:val="28"/>
        </w:rPr>
        <w:t xml:space="preserve"> проверок заключения направлены в Махачкалинскую межрайонную природоохранную прокуратуру.                     </w:t>
      </w:r>
      <w:r w:rsidRPr="00E0730F">
        <w:rPr>
          <w:sz w:val="28"/>
          <w:szCs w:val="28"/>
        </w:rPr>
        <w:t xml:space="preserve"> </w:t>
      </w:r>
    </w:p>
    <w:p w:rsidR="000B3908" w:rsidRDefault="000B3908" w:rsidP="000B3908">
      <w:pPr>
        <w:jc w:val="both"/>
      </w:pPr>
      <w:r>
        <w:rPr>
          <w:sz w:val="28"/>
          <w:szCs w:val="28"/>
        </w:rPr>
        <w:t xml:space="preserve">    Также по материалам  МВД за незаконную добычу общераспространенных полезных ископаемых привлечено к административной ответственности за незаконное пользование недрами  </w:t>
      </w:r>
      <w:r>
        <w:rPr>
          <w:b/>
          <w:sz w:val="28"/>
          <w:szCs w:val="28"/>
        </w:rPr>
        <w:t>67</w:t>
      </w:r>
      <w:r w:rsidRPr="00EB3C58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лиц, наложено штрафов на сумму         </w:t>
      </w:r>
      <w:r w:rsidRPr="005A0C3F">
        <w:rPr>
          <w:b/>
          <w:sz w:val="28"/>
          <w:szCs w:val="28"/>
        </w:rPr>
        <w:t>296</w:t>
      </w:r>
      <w:r>
        <w:rPr>
          <w:sz w:val="28"/>
          <w:szCs w:val="28"/>
        </w:rPr>
        <w:t xml:space="preserve"> тыс. руб. </w:t>
      </w:r>
    </w:p>
    <w:p w:rsidR="000B3908" w:rsidRDefault="000B3908" w:rsidP="000B3908"/>
    <w:p w:rsidR="000B3908" w:rsidRDefault="000B3908"/>
    <w:sectPr w:rsidR="000B3908" w:rsidSect="00552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3908"/>
    <w:rsid w:val="000B3908"/>
    <w:rsid w:val="00180780"/>
    <w:rsid w:val="0055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9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282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2018-10-16T07:26:00Z</dcterms:created>
  <dcterms:modified xsi:type="dcterms:W3CDTF">2018-10-16T07:45:00Z</dcterms:modified>
</cp:coreProperties>
</file>